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fde6" w14:textId="6c7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2020 жылғы 7 желтоқсандағы № 397 қаулысы. Шығыс Қазақстан облысының Әділет департаментінде 2020 жылғы 15 желтоқсанда № 7979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14) тармақшасына, Қазақстан Республикасы Денсаулық сақтау және әлеуметтік даму министрінің 2016 жылғы 13 маусымдағы № 498 "Мүгедектерді жұмысқа орналастыру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қамтуға көмек көрсету мақсатында, Ұлан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Мекемелерге ауыр жұмыстардағы, зиянды, қауіпті еңбек жағдайлары бар жұмыстардағы жұмыс орындарын есепке алмай, жұмысшылардың тізімдік санынан мүгедектер үшін жұмыс орындарына квота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50-ден (елуден) 100 (жүз) адамға дейін - 2 (екі) пайыз мөлшерінде жұмысшылардың тізімдік санынан;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2)101-ден (жүз бірден) 250 (екі жүз елу) адамға дейін - 3 (үш) пайыз мөлшерінде жұмысшылардың тізімдік санынан;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251-ден (екі жүз елу бірден) артық адамға дейін - 4 (төрт) пайыз мөлшерінде жұмысшылардың тізімдік санынан.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ауданының жұмыспен қамту және әлеуметтік бағдарламалар бөлімі" мемлекеттік мекемесі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Ұлан ауданы әкімдігінің интернет-ресурсында орналастыруды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Ұлан ауданы әкімдігінің 2019 жылғы 14 қаңтардағы № 446 "Мүгедектерді жұмысқа орналастыру үшін жұмыс орындарына квота белгілеу туралы" (нормативтік құқықтық актілерді мемлекеттік тіркеу Тізілімінде 2019 жылғы 21 қаңтарда № 5-17-214 тіркелген, 2019 жылғы 1 ақпанда "Ұлан таңы" № 5 (8113)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 Әбдікәримовке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