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aef0" w14:textId="f2aa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2016 жылғы 22 желтоқсандағы № 10/7-VI ""Шемонаиха аудандық мәслихатының аппараты" мемлекеттік мекемесінің қызметтік куәлік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2020 жылғы 12 маусымдағы № 53/4-VI шешімі. Шығыс Қазақстан облысының Әділет департаментінде 2020 жылғы 22 маусымда № 7205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"Қазақстан Республикасының мемлекеттік қызмет туралы" Заңының 30-бабының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2016 жылғы 22 желтоқсандағы № 10/7-VI "Шемонаиха аудандық мәслихатының аппараты" мемлекеттік мекемесінің қызметтік куәлік беру қағидаларын және оның сипаттамасын бекіту туралы" (нормативтік құқықтық актілерді мемлекеттік тіркеу тізілімінде № 4868 болып тіркелген, 2017 жылғы 6 ақпанда Қазақстан Республикасының нормативтiк құқықтық актiлерiнiң эталондық бақылау банкiнде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маусымнан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