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4dda" w14:textId="04e4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кейбір елді мекендерін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18 наурыздағы № 47 және Батыс Қазақстан облыстық мәслихатының 2020 жылғы 18 наурыздағы № 33-10 бірлескен қаулысы мен шешімі. Батыс Қазақстан облысының Әділет департаментінде 2020 жылғы 27 наурызда № 6098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облыстық ономастика комиссиясының қорытындылары негізінде, тиісті аумақтар тұрғындарының пікірін ескере отырып, Батыс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Батыс Қазақстан облысының кейбір елді мекендері: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ауданы бойынша: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Макаров ауылдық округінің Факел ауылы – Жалын ауылы;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Переметный ауылдық округінің Озерный ауылы – Болашақ ауылы;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Егіндібұлақ ауылдық округінің Чесноков ауылы – Алмалы ауылы;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Көшім ауылдық округінің Владимировка ауылы – Ақсу ауылы;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Раздольный ауылдық округінің Красный Свет ауылы – Ақбидай ауылы;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ауданы бойынша: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 – Достық ауылдық округі;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округінің Александров ауылы – Достық ауылы;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округінің Тихонов ауылы – Қарақұдық ауылы;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ауылдық округінің Киров ауылы – Қарағанды ауылы;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ауданы бойынша: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округінің Подхоз ауылы – Ыждағат ауылы;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округінің Донецк ауылы – Тақсай ауылы;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округінің Социализм ауылы – Кемер ауылы;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округінің Жаңа Өмір ауылының орыс тіліндегі "Новая Жизнь" атауы – "Жана Омир" ауылы деп қайта аталсын.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(Е.Қалиев) осы бірлескен қаулы және шешімнің әділет органдарында мемлекеттік тіркелуін қамтамасыз етсін.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