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a6a9" w14:textId="f8fa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28 ақпандағы № 43-1 шешімі. Батыс Қазақстан облысының Әділет департаментінде 2020 жылғы 6 наурызда № 6074 болып тіркелді. Күші жойылды - Батыс Қазақстан облысы Ақжайық аудандық мәслихатының 2021 жылғы 22 қаңтардағы № 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22.01.2021 </w:t>
      </w:r>
      <w:r>
        <w:rPr>
          <w:rFonts w:ascii="Times New Roman"/>
          <w:b w:val="false"/>
          <w:i w:val="false"/>
          <w:color w:val="ff0000"/>
          <w:sz w:val="28"/>
        </w:rPr>
        <w:t>№ 2-2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2015 жылғы 22 қаңтардағы № 26 "Мүгедектерді оңалтудың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2017 жылғы 31 қазандағы № 689 </w:t>
      </w:r>
      <w:r>
        <w:rPr>
          <w:rFonts w:ascii="Times New Roman"/>
          <w:b w:val="false"/>
          <w:i w:val="false"/>
          <w:color w:val="000000"/>
          <w:sz w:val="28"/>
        </w:rPr>
        <w:t>"Қазақстан Республикасындағы мерекелік күндердің тізбесін бекіту туралы"</w:t>
      </w:r>
      <w:r>
        <w:rPr>
          <w:rFonts w:ascii="Times New Roman"/>
          <w:b w:val="false"/>
          <w:i w:val="false"/>
          <w:color w:val="000000"/>
          <w:sz w:val="28"/>
        </w:rPr>
        <w:t xml:space="preserve"> қаулыларына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Ақжайық аудандық мәслихатының 28.04.2020 </w:t>
      </w:r>
      <w:r>
        <w:rPr>
          <w:rFonts w:ascii="Times New Roman"/>
          <w:b w:val="false"/>
          <w:i w:val="false"/>
          <w:color w:val="000000"/>
          <w:sz w:val="28"/>
        </w:rPr>
        <w:t>№ 46-1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Ақжайық ауданының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Ақжайық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Ақжайық аудандық мәслихат аппаратының басшысы (А.Ашабаев)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төрғайымы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мәслихатының </w:t>
            </w:r>
            <w:r>
              <w:br/>
            </w:r>
            <w:r>
              <w:rPr>
                <w:rFonts w:ascii="Times New Roman"/>
                <w:b w:val="false"/>
                <w:i w:val="false"/>
                <w:color w:val="000000"/>
                <w:sz w:val="20"/>
              </w:rPr>
              <w:t xml:space="preserve">2020 жылғы 28 ақпандағы № 43-1 </w:t>
            </w:r>
            <w:r>
              <w:br/>
            </w:r>
            <w:r>
              <w:rPr>
                <w:rFonts w:ascii="Times New Roman"/>
                <w:b w:val="false"/>
                <w:i w:val="false"/>
                <w:color w:val="000000"/>
                <w:sz w:val="20"/>
              </w:rPr>
              <w:t>шешімімен бекітілген</w:t>
            </w:r>
          </w:p>
        </w:tc>
      </w:tr>
    </w:tbl>
    <w:bookmarkStart w:name="z11" w:id="5"/>
    <w:p>
      <w:pPr>
        <w:spacing w:after="0"/>
        <w:ind w:left="0"/>
        <w:jc w:val="left"/>
      </w:pPr>
      <w:r>
        <w:rPr>
          <w:rFonts w:ascii="Times New Roman"/>
          <w:b/>
          <w:i w:val="false"/>
          <w:color w:val="000000"/>
        </w:rPr>
        <w:t xml:space="preserve"> Ақжайық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both"/>
      </w:pPr>
      <w:r>
        <w:rPr>
          <w:rFonts w:ascii="Times New Roman"/>
          <w:b w:val="false"/>
          <w:i w:val="false"/>
          <w:color w:val="000000"/>
          <w:sz w:val="28"/>
        </w:rPr>
        <w:t xml:space="preserve">
      Осы Ақжайық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Ақжайық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орыс тілінде жаңа редакцияда, қазақ тіліндегі мәтіні өзгермейді - Батыс Қазақстан облысы Ақжайық аудандық мәслихатының 28.04.2020 </w:t>
      </w:r>
      <w:r>
        <w:rPr>
          <w:rFonts w:ascii="Times New Roman"/>
          <w:b w:val="false"/>
          <w:i w:val="false"/>
          <w:color w:val="000000"/>
          <w:sz w:val="28"/>
        </w:rPr>
        <w:t>№ 46-1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2" w:id="16"/>
    <w:p>
      <w:pPr>
        <w:spacing w:after="0"/>
        <w:ind w:left="0"/>
        <w:jc w:val="both"/>
      </w:pPr>
      <w:r>
        <w:rPr>
          <w:rFonts w:ascii="Times New Roman"/>
          <w:b w:val="false"/>
          <w:i w:val="false"/>
          <w:color w:val="000000"/>
          <w:sz w:val="28"/>
        </w:rPr>
        <w:t>
      8) орталық атқарушы орган – халықты әлеуметтік қорғау саласында мемлекеттік саясатты іске асыруды қамтамасыз ететін мемлекеттік орган;</w:t>
      </w:r>
    </w:p>
    <w:bookmarkEnd w:id="16"/>
    <w:bookmarkStart w:name="z23" w:id="17"/>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7"/>
    <w:bookmarkStart w:name="z24"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5"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27" w:id="21"/>
    <w:p>
      <w:pPr>
        <w:spacing w:after="0"/>
        <w:ind w:left="0"/>
        <w:jc w:val="both"/>
      </w:pPr>
      <w:r>
        <w:rPr>
          <w:rFonts w:ascii="Times New Roman"/>
          <w:b w:val="false"/>
          <w:i w:val="false"/>
          <w:color w:val="000000"/>
          <w:sz w:val="28"/>
        </w:rPr>
        <w:t xml:space="preserve">
      3.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 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 –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1"/>
    <w:bookmarkStart w:name="z28" w:id="22"/>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2"/>
    <w:bookmarkStart w:name="z29" w:id="23"/>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белгіленді.</w:t>
      </w:r>
    </w:p>
    <w:bookmarkEnd w:id="23"/>
    <w:bookmarkStart w:name="z30" w:id="24"/>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4"/>
    <w:bookmarkStart w:name="z31"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2" w:id="26"/>
    <w:p>
      <w:pPr>
        <w:spacing w:after="0"/>
        <w:ind w:left="0"/>
        <w:jc w:val="both"/>
      </w:pPr>
      <w:r>
        <w:rPr>
          <w:rFonts w:ascii="Times New Roman"/>
          <w:b w:val="false"/>
          <w:i w:val="false"/>
          <w:color w:val="000000"/>
          <w:sz w:val="28"/>
        </w:rPr>
        <w:t>
      7. Ай сайынғы әлеуметтік көмек табыстарын есепке алмай:</w:t>
      </w:r>
    </w:p>
    <w:bookmarkEnd w:id="26"/>
    <w:bookmarkStart w:name="z33" w:id="27"/>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қызметтердің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p>
    <w:bookmarkEnd w:id="27"/>
    <w:bookmarkStart w:name="z34" w:id="28"/>
    <w:p>
      <w:pPr>
        <w:spacing w:after="0"/>
        <w:ind w:left="0"/>
        <w:jc w:val="both"/>
      </w:pPr>
      <w:r>
        <w:rPr>
          <w:rFonts w:ascii="Times New Roman"/>
          <w:b w:val="false"/>
          <w:i w:val="false"/>
          <w:color w:val="000000"/>
          <w:sz w:val="28"/>
        </w:rPr>
        <w:t>
      2) бейбiт уақытта әскери қызметiн өткеру кезiнде қаза тапқан (қайтыс болған) әскери қызметшiлердiң отбасыларына 3 АЕК мөлшерінде;</w:t>
      </w:r>
    </w:p>
    <w:bookmarkEnd w:id="28"/>
    <w:bookmarkStart w:name="z35" w:id="29"/>
    <w:p>
      <w:pPr>
        <w:spacing w:after="0"/>
        <w:ind w:left="0"/>
        <w:jc w:val="both"/>
      </w:pPr>
      <w:r>
        <w:rPr>
          <w:rFonts w:ascii="Times New Roman"/>
          <w:b w:val="false"/>
          <w:i w:val="false"/>
          <w:color w:val="000000"/>
          <w:sz w:val="28"/>
        </w:rPr>
        <w:t>
      3) "Капустин Яр" және "Азғыр" ядролық сынақ полигондарының әсерінен зардап шеккен және аудан аумағында тұратын бірінші топтағы мүгедектерге, бала жасынан мүгедектерге және мүгедек балаларға 2 АЕК мөлшерінде, екінші топтағы мүгедектерге 1,5 АЕК мөлшерінде, үшінші топтағы мүгедектерге 1 АЕК мөлшерінде көрсетіледі;</w:t>
      </w:r>
    </w:p>
    <w:bookmarkEnd w:id="29"/>
    <w:bookmarkStart w:name="z36" w:id="30"/>
    <w:p>
      <w:pPr>
        <w:spacing w:after="0"/>
        <w:ind w:left="0"/>
        <w:jc w:val="both"/>
      </w:pPr>
      <w:r>
        <w:rPr>
          <w:rFonts w:ascii="Times New Roman"/>
          <w:b w:val="false"/>
          <w:i w:val="false"/>
          <w:color w:val="000000"/>
          <w:sz w:val="28"/>
        </w:rPr>
        <w:t>
      4) АИТВ инфекциясымен есепте тұрған балаларға 2 ең төменгі күнкөріс деңгейі мөлшерінде көрсетіледі.</w:t>
      </w:r>
    </w:p>
    <w:bookmarkEnd w:id="30"/>
    <w:bookmarkStart w:name="z37" w:id="31"/>
    <w:p>
      <w:pPr>
        <w:spacing w:after="0"/>
        <w:ind w:left="0"/>
        <w:jc w:val="both"/>
      </w:pPr>
      <w:r>
        <w:rPr>
          <w:rFonts w:ascii="Times New Roman"/>
          <w:b w:val="false"/>
          <w:i w:val="false"/>
          <w:color w:val="000000"/>
          <w:sz w:val="28"/>
        </w:rPr>
        <w:t>
      8. Бір реттік әлеуметтік көмек:</w:t>
      </w:r>
    </w:p>
    <w:bookmarkEnd w:id="31"/>
    <w:bookmarkStart w:name="z38" w:id="32"/>
    <w:p>
      <w:pPr>
        <w:spacing w:after="0"/>
        <w:ind w:left="0"/>
        <w:jc w:val="both"/>
      </w:pPr>
      <w:r>
        <w:rPr>
          <w:rFonts w:ascii="Times New Roman"/>
          <w:b w:val="false"/>
          <w:i w:val="false"/>
          <w:color w:val="000000"/>
          <w:sz w:val="28"/>
        </w:rPr>
        <w:t>
      1) қатерлі ісікпен ауыратындарға, емделудің сүйемелдеу кезіндегі туберкулезбен ауыратындарға, аурулығын дәлелдейтін анықтама негізінде табыстарын есепке алмай 15 АЕК мөлшерінде;</w:t>
      </w:r>
    </w:p>
    <w:bookmarkEnd w:id="32"/>
    <w:bookmarkStart w:name="z39" w:id="33"/>
    <w:p>
      <w:pPr>
        <w:spacing w:after="0"/>
        <w:ind w:left="0"/>
        <w:jc w:val="both"/>
      </w:pPr>
      <w:r>
        <w:rPr>
          <w:rFonts w:ascii="Times New Roman"/>
          <w:b w:val="false"/>
          <w:i w:val="false"/>
          <w:color w:val="000000"/>
          <w:sz w:val="28"/>
        </w:rPr>
        <w:t>
      2) аз қамтамасыз етілген азаматтарды (отбасыларды) жерлеу рәсімдеріне 15 АЕК мөлшерінде;</w:t>
      </w:r>
    </w:p>
    <w:bookmarkEnd w:id="33"/>
    <w:bookmarkStart w:name="z40" w:id="34"/>
    <w:p>
      <w:pPr>
        <w:spacing w:after="0"/>
        <w:ind w:left="0"/>
        <w:jc w:val="both"/>
      </w:pPr>
      <w:r>
        <w:rPr>
          <w:rFonts w:ascii="Times New Roman"/>
          <w:b w:val="false"/>
          <w:i w:val="false"/>
          <w:color w:val="000000"/>
          <w:sz w:val="28"/>
        </w:rPr>
        <w:t>
      3) облыстан тыс жерлерге емделуге мұқтаж науқастарға дәрігерлік консультативтік комиссияның қорытындысы негізінде жолға байланысты шығындарын өтеу үшін, табыстарын есепке алмай 15 АЕК мөлшерінде;</w:t>
      </w:r>
    </w:p>
    <w:bookmarkEnd w:id="34"/>
    <w:bookmarkStart w:name="z41" w:id="35"/>
    <w:p>
      <w:pPr>
        <w:spacing w:after="0"/>
        <w:ind w:left="0"/>
        <w:jc w:val="both"/>
      </w:pPr>
      <w:r>
        <w:rPr>
          <w:rFonts w:ascii="Times New Roman"/>
          <w:b w:val="false"/>
          <w:i w:val="false"/>
          <w:color w:val="000000"/>
          <w:sz w:val="28"/>
        </w:rPr>
        <w:t>
      4) жан басына шаққанда орташа табысы ең төменгі күнкөріс деңгейінен төмен аз қамтамасыз етілген азаматтарға (отбасыларға) 7 АЕК мөлшерінде;</w:t>
      </w:r>
    </w:p>
    <w:bookmarkEnd w:id="35"/>
    <w:bookmarkStart w:name="z42" w:id="36"/>
    <w:p>
      <w:pPr>
        <w:spacing w:after="0"/>
        <w:ind w:left="0"/>
        <w:jc w:val="both"/>
      </w:pPr>
      <w:r>
        <w:rPr>
          <w:rFonts w:ascii="Times New Roman"/>
          <w:b w:val="false"/>
          <w:i w:val="false"/>
          <w:color w:val="000000"/>
          <w:sz w:val="28"/>
        </w:rPr>
        <w:t>
      5) 90 жасқа толған және асқан адамдарға, табыстарын есепке алмай 15 АЕК мөлшерінде;</w:t>
      </w:r>
    </w:p>
    <w:bookmarkEnd w:id="36"/>
    <w:bookmarkStart w:name="z43" w:id="37"/>
    <w:p>
      <w:pPr>
        <w:spacing w:after="0"/>
        <w:ind w:left="0"/>
        <w:jc w:val="both"/>
      </w:pPr>
      <w:r>
        <w:rPr>
          <w:rFonts w:ascii="Times New Roman"/>
          <w:b w:val="false"/>
          <w:i w:val="false"/>
          <w:color w:val="000000"/>
          <w:sz w:val="28"/>
        </w:rPr>
        <w:t>
      6)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1941 жылғы 22 маусым мен 1945 жылғы 9 мамыр аралығында кемінде алты ай жұмыс істеген (әскери қызмет өткерген) және Ұлы Отан соғысы жылдарында тылдағы қажырлы енбегі мен мінсіз әскери қызметі үшін бұрынғы КСР Одағының ордендерімен және медальдарымен наградталмаған адамдарға, Ауғанстанда әскери қызмет өткерген әскери қызметшілерге, 1986-1987 жылдары Чернобыль АЭС-iндегi апаттың зардаптарын жоюға қатысқан адамдарға, Чернобыль АЭС-iндегi апаттың салдарынан мүгедек болған адамдарға және Семей ядролық сынақ полигонындағы ядролық сынақтардың салдарынан мүгедек болған адамдарға санаторлық-курорттық емделуді алу үшін 31 АЕК мөлшерінде;</w:t>
      </w:r>
    </w:p>
    <w:bookmarkEnd w:id="37"/>
    <w:bookmarkStart w:name="z44" w:id="38"/>
    <w:p>
      <w:pPr>
        <w:spacing w:after="0"/>
        <w:ind w:left="0"/>
        <w:jc w:val="both"/>
      </w:pPr>
      <w:r>
        <w:rPr>
          <w:rFonts w:ascii="Times New Roman"/>
          <w:b w:val="false"/>
          <w:i w:val="false"/>
          <w:color w:val="000000"/>
          <w:sz w:val="28"/>
        </w:rPr>
        <w:t>
      7) гемодиализ аппаратын пайдаланатын бірінші топ мүгедектеріне, табыстарын есепке алмай 50 АЕК мөлшерінде көрсетіледі;</w:t>
      </w:r>
    </w:p>
    <w:bookmarkEnd w:id="38"/>
    <w:bookmarkStart w:name="z45" w:id="39"/>
    <w:p>
      <w:pPr>
        <w:spacing w:after="0"/>
        <w:ind w:left="0"/>
        <w:jc w:val="both"/>
      </w:pPr>
      <w:r>
        <w:rPr>
          <w:rFonts w:ascii="Times New Roman"/>
          <w:b w:val="false"/>
          <w:i w:val="false"/>
          <w:color w:val="000000"/>
          <w:sz w:val="28"/>
        </w:rPr>
        <w:t>
      8) жеке оңалту бағдарламасына сәйкес, санаторлық-курорттық емделуге облыс аумағынан басқа жаққа жолданған мүгедектерге және мүгедек балаларға жол жүру құжаттарын (билеттер) ұсынған кезде, шығу пунктінен межелі орынға дейін және қайтуға дейін плацкарттық вагон орны бағасы мөлшерінде төлем жүргізіледі;</w:t>
      </w:r>
    </w:p>
    <w:bookmarkEnd w:id="39"/>
    <w:bookmarkStart w:name="z46" w:id="40"/>
    <w:p>
      <w:pPr>
        <w:spacing w:after="0"/>
        <w:ind w:left="0"/>
        <w:jc w:val="both"/>
      </w:pPr>
      <w:r>
        <w:rPr>
          <w:rFonts w:ascii="Times New Roman"/>
          <w:b w:val="false"/>
          <w:i w:val="false"/>
          <w:color w:val="000000"/>
          <w:sz w:val="28"/>
        </w:rPr>
        <w:t>
      9) бас бостандығынан айыру орындарынан босатылған адамдарға бейімделу үшін табыстарын есепке алмай 10 АЕК мөлшерінде көрсетіледі.</w:t>
      </w:r>
    </w:p>
    <w:bookmarkEnd w:id="40"/>
    <w:bookmarkStart w:name="z47" w:id="41"/>
    <w:p>
      <w:pPr>
        <w:spacing w:after="0"/>
        <w:ind w:left="0"/>
        <w:jc w:val="both"/>
      </w:pPr>
      <w:r>
        <w:rPr>
          <w:rFonts w:ascii="Times New Roman"/>
          <w:b w:val="false"/>
          <w:i w:val="false"/>
          <w:color w:val="000000"/>
          <w:sz w:val="28"/>
        </w:rPr>
        <w:t xml:space="preserve">
      9.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w:t>
      </w:r>
    </w:p>
    <w:bookmarkEnd w:id="41"/>
    <w:bookmarkStart w:name="z48" w:id="42"/>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42"/>
    <w:bookmarkStart w:name="z49" w:id="4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3"/>
    <w:bookmarkStart w:name="z50" w:id="44"/>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4"/>
    <w:bookmarkStart w:name="z51" w:id="45"/>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табысының болуы.</w:t>
      </w:r>
    </w:p>
    <w:bookmarkEnd w:id="45"/>
    <w:bookmarkStart w:name="z52" w:id="46"/>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46"/>
    <w:bookmarkStart w:name="z53" w:id="47"/>
    <w:p>
      <w:pPr>
        <w:spacing w:after="0"/>
        <w:ind w:left="0"/>
        <w:jc w:val="both"/>
      </w:pPr>
      <w:r>
        <w:rPr>
          <w:rFonts w:ascii="Times New Roman"/>
          <w:b w:val="false"/>
          <w:i w:val="false"/>
          <w:color w:val="000000"/>
          <w:sz w:val="28"/>
        </w:rPr>
        <w:t xml:space="preserve">
      10. Атаулы күндер мен мереке күндеріне алушылардың жекелеген санаттары үшін әлеуметтік көмектің мөлшері облыстың ЖАО келісімі бойынша бірыңғай мөлшерде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p>
    <w:bookmarkEnd w:id="47"/>
    <w:bookmarkStart w:name="z54" w:id="4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8"/>
    <w:bookmarkStart w:name="z55" w:id="49"/>
    <w:p>
      <w:pPr>
        <w:spacing w:after="0"/>
        <w:ind w:left="0"/>
        <w:jc w:val="left"/>
      </w:pPr>
      <w:r>
        <w:rPr>
          <w:rFonts w:ascii="Times New Roman"/>
          <w:b/>
          <w:i w:val="false"/>
          <w:color w:val="000000"/>
        </w:rPr>
        <w:t xml:space="preserve"> 3-тарау. Әлеуметтік көмек көрсету тәртібі</w:t>
      </w:r>
    </w:p>
    <w:bookmarkEnd w:id="49"/>
    <w:bookmarkStart w:name="z56" w:id="5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ауданның ЖАО бекітетін тізім бойынша көрсетіледі.</w:t>
      </w:r>
    </w:p>
    <w:bookmarkEnd w:id="50"/>
    <w:bookmarkStart w:name="z57" w:id="51"/>
    <w:p>
      <w:pPr>
        <w:spacing w:after="0"/>
        <w:ind w:left="0"/>
        <w:jc w:val="both"/>
      </w:pPr>
      <w:r>
        <w:rPr>
          <w:rFonts w:ascii="Times New Roman"/>
          <w:b w:val="false"/>
          <w:i w:val="false"/>
          <w:color w:val="000000"/>
          <w:sz w:val="28"/>
        </w:rPr>
        <w:t xml:space="preserve">
      13.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Үлгілік қағидалардың </w:t>
      </w:r>
      <w:r>
        <w:rPr>
          <w:rFonts w:ascii="Times New Roman"/>
          <w:b w:val="false"/>
          <w:i w:val="false"/>
          <w:color w:val="000000"/>
          <w:sz w:val="28"/>
        </w:rPr>
        <w:t>13 - тармағында</w:t>
      </w:r>
      <w:r>
        <w:rPr>
          <w:rFonts w:ascii="Times New Roman"/>
          <w:b w:val="false"/>
          <w:i w:val="false"/>
          <w:color w:val="000000"/>
          <w:sz w:val="28"/>
        </w:rPr>
        <w:t xml:space="preserve"> қарастырылған құжаттарды ұсынады.</w:t>
      </w:r>
    </w:p>
    <w:bookmarkEnd w:id="51"/>
    <w:bookmarkStart w:name="z58" w:id="5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2"/>
    <w:bookmarkStart w:name="z59" w:id="5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3"/>
    <w:bookmarkStart w:name="z60" w:id="5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4"/>
    <w:bookmarkStart w:name="z61" w:id="5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5"/>
    <w:bookmarkStart w:name="z62" w:id="56"/>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6"/>
    <w:bookmarkStart w:name="z63" w:id="57"/>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7"/>
    <w:bookmarkStart w:name="z64" w:id="58"/>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8"/>
    <w:bookmarkStart w:name="z65" w:id="59"/>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9"/>
    <w:bookmarkStart w:name="z66" w:id="60"/>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0"/>
    <w:bookmarkStart w:name="z67" w:id="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1"/>
    <w:bookmarkStart w:name="z68" w:id="62"/>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2"/>
    <w:bookmarkStart w:name="z69" w:id="63"/>
    <w:p>
      <w:pPr>
        <w:spacing w:after="0"/>
        <w:ind w:left="0"/>
        <w:jc w:val="both"/>
      </w:pPr>
      <w:r>
        <w:rPr>
          <w:rFonts w:ascii="Times New Roman"/>
          <w:b w:val="false"/>
          <w:i w:val="false"/>
          <w:color w:val="000000"/>
          <w:sz w:val="28"/>
        </w:rPr>
        <w:t>
      23. Әлеуметтік көмек көрсетуден бас тарту:</w:t>
      </w:r>
    </w:p>
    <w:bookmarkEnd w:id="63"/>
    <w:bookmarkStart w:name="z70" w:id="6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4"/>
    <w:bookmarkStart w:name="z71" w:id="6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5"/>
    <w:bookmarkStart w:name="z72" w:id="66"/>
    <w:p>
      <w:pPr>
        <w:spacing w:after="0"/>
        <w:ind w:left="0"/>
        <w:jc w:val="both"/>
      </w:pPr>
      <w:r>
        <w:rPr>
          <w:rFonts w:ascii="Times New Roman"/>
          <w:b w:val="false"/>
          <w:i w:val="false"/>
          <w:color w:val="000000"/>
          <w:sz w:val="28"/>
        </w:rPr>
        <w:t xml:space="preserve">
      3) адамның (отбасының) орташа табысы әлеуметтік көмек көрсету үшін осы Қағидалардың 9 – тармағының </w:t>
      </w:r>
      <w:r>
        <w:rPr>
          <w:rFonts w:ascii="Times New Roman"/>
          <w:b w:val="false"/>
          <w:i w:val="false"/>
          <w:color w:val="000000"/>
          <w:sz w:val="28"/>
        </w:rPr>
        <w:t>3) - тармақшасында</w:t>
      </w:r>
      <w:r>
        <w:rPr>
          <w:rFonts w:ascii="Times New Roman"/>
          <w:b w:val="false"/>
          <w:i w:val="false"/>
          <w:color w:val="000000"/>
          <w:sz w:val="28"/>
        </w:rPr>
        <w:t xml:space="preserve"> белгіленген шектен артқан жағдайларда жүзеге асырылады.</w:t>
      </w:r>
    </w:p>
    <w:bookmarkEnd w:id="66"/>
    <w:bookmarkStart w:name="z73" w:id="67"/>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67"/>
    <w:bookmarkStart w:name="z74" w:id="6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68"/>
    <w:bookmarkStart w:name="z75" w:id="69"/>
    <w:p>
      <w:pPr>
        <w:spacing w:after="0"/>
        <w:ind w:left="0"/>
        <w:jc w:val="both"/>
      </w:pPr>
      <w:r>
        <w:rPr>
          <w:rFonts w:ascii="Times New Roman"/>
          <w:b w:val="false"/>
          <w:i w:val="false"/>
          <w:color w:val="000000"/>
          <w:sz w:val="28"/>
        </w:rPr>
        <w:t>
      25. Әлеуметтік көмек:</w:t>
      </w:r>
    </w:p>
    <w:bookmarkEnd w:id="69"/>
    <w:bookmarkStart w:name="z76" w:id="70"/>
    <w:p>
      <w:pPr>
        <w:spacing w:after="0"/>
        <w:ind w:left="0"/>
        <w:jc w:val="both"/>
      </w:pPr>
      <w:r>
        <w:rPr>
          <w:rFonts w:ascii="Times New Roman"/>
          <w:b w:val="false"/>
          <w:i w:val="false"/>
          <w:color w:val="000000"/>
          <w:sz w:val="28"/>
        </w:rPr>
        <w:t>
      1) алушы қайтыс болған;</w:t>
      </w:r>
    </w:p>
    <w:bookmarkEnd w:id="70"/>
    <w:bookmarkStart w:name="z77" w:id="7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1"/>
    <w:bookmarkStart w:name="z78" w:id="7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2"/>
    <w:bookmarkStart w:name="z79" w:id="7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3"/>
    <w:bookmarkStart w:name="z80" w:id="7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4"/>
    <w:bookmarkStart w:name="z81" w:id="7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2" w:id="76"/>
    <w:p>
      <w:pPr>
        <w:spacing w:after="0"/>
        <w:ind w:left="0"/>
        <w:jc w:val="left"/>
      </w:pPr>
      <w:r>
        <w:rPr>
          <w:rFonts w:ascii="Times New Roman"/>
          <w:b/>
          <w:i w:val="false"/>
          <w:color w:val="000000"/>
        </w:rPr>
        <w:t xml:space="preserve"> 5-тарау. Қорытынды ереже</w:t>
      </w:r>
    </w:p>
    <w:bookmarkEnd w:id="76"/>
    <w:bookmarkStart w:name="z83" w:id="7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ауданының әлеуметтік </w:t>
            </w:r>
            <w:r>
              <w:br/>
            </w:r>
            <w:r>
              <w:rPr>
                <w:rFonts w:ascii="Times New Roman"/>
                <w:b w:val="false"/>
                <w:i w:val="false"/>
                <w:color w:val="000000"/>
                <w:sz w:val="20"/>
              </w:rPr>
              <w:t xml:space="preserve">көмек көрсету, оның мөлшерлерін </w:t>
            </w:r>
            <w:r>
              <w:br/>
            </w:r>
            <w:r>
              <w:rPr>
                <w:rFonts w:ascii="Times New Roman"/>
                <w:b w:val="false"/>
                <w:i w:val="false"/>
                <w:color w:val="000000"/>
                <w:sz w:val="20"/>
              </w:rPr>
              <w:t xml:space="preserve">белгілеу және мұқтаж азаматтардың </w:t>
            </w:r>
            <w:r>
              <w:br/>
            </w:r>
            <w:r>
              <w:rPr>
                <w:rFonts w:ascii="Times New Roman"/>
                <w:b w:val="false"/>
                <w:i w:val="false"/>
                <w:color w:val="000000"/>
                <w:sz w:val="20"/>
              </w:rPr>
              <w:t xml:space="preserve">жекелеген санаттарының тізбесін </w:t>
            </w:r>
            <w:r>
              <w:br/>
            </w:r>
            <w:r>
              <w:rPr>
                <w:rFonts w:ascii="Times New Roman"/>
                <w:b w:val="false"/>
                <w:i w:val="false"/>
                <w:color w:val="000000"/>
                <w:sz w:val="20"/>
              </w:rPr>
              <w:t>айқындау қағидаларына 1-қосымша</w:t>
            </w:r>
          </w:p>
        </w:tc>
      </w:tr>
    </w:tbl>
    <w:bookmarkStart w:name="z85" w:id="78"/>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8229"/>
        <w:gridCol w:w="2036"/>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тізбесі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 апатының құрбандарын еске алу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ауданының әлеуметтік </w:t>
            </w:r>
            <w:r>
              <w:br/>
            </w:r>
            <w:r>
              <w:rPr>
                <w:rFonts w:ascii="Times New Roman"/>
                <w:b w:val="false"/>
                <w:i w:val="false"/>
                <w:color w:val="000000"/>
                <w:sz w:val="20"/>
              </w:rPr>
              <w:t xml:space="preserve">көмек көрсету, оның мөлшерлерін </w:t>
            </w:r>
            <w:r>
              <w:br/>
            </w:r>
            <w:r>
              <w:rPr>
                <w:rFonts w:ascii="Times New Roman"/>
                <w:b w:val="false"/>
                <w:i w:val="false"/>
                <w:color w:val="000000"/>
                <w:sz w:val="20"/>
              </w:rPr>
              <w:t xml:space="preserve">белгілеу және мұқтаж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2-қосымша</w:t>
            </w:r>
          </w:p>
        </w:tc>
      </w:tr>
    </w:tbl>
    <w:bookmarkStart w:name="z87" w:id="79"/>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ауданының әлеуметтік </w:t>
            </w:r>
            <w:r>
              <w:br/>
            </w:r>
            <w:r>
              <w:rPr>
                <w:rFonts w:ascii="Times New Roman"/>
                <w:b w:val="false"/>
                <w:i w:val="false"/>
                <w:color w:val="000000"/>
                <w:sz w:val="20"/>
              </w:rPr>
              <w:t xml:space="preserve">көмек көрсету, оның мөлшерлерін </w:t>
            </w:r>
            <w:r>
              <w:br/>
            </w:r>
            <w:r>
              <w:rPr>
                <w:rFonts w:ascii="Times New Roman"/>
                <w:b w:val="false"/>
                <w:i w:val="false"/>
                <w:color w:val="000000"/>
                <w:sz w:val="20"/>
              </w:rPr>
              <w:t xml:space="preserve">белгілеу және мұқтаж азаматтардың </w:t>
            </w:r>
            <w:r>
              <w:br/>
            </w:r>
            <w:r>
              <w:rPr>
                <w:rFonts w:ascii="Times New Roman"/>
                <w:b w:val="false"/>
                <w:i w:val="false"/>
                <w:color w:val="000000"/>
                <w:sz w:val="20"/>
              </w:rPr>
              <w:t xml:space="preserve">жекелеген санаттарының тізбесін </w:t>
            </w:r>
            <w:r>
              <w:br/>
            </w:r>
            <w:r>
              <w:rPr>
                <w:rFonts w:ascii="Times New Roman"/>
                <w:b w:val="false"/>
                <w:i w:val="false"/>
                <w:color w:val="000000"/>
                <w:sz w:val="20"/>
              </w:rPr>
              <w:t>айқындау қағидаларына 3-қосымша</w:t>
            </w:r>
          </w:p>
        </w:tc>
      </w:tr>
    </w:tbl>
    <w:bookmarkStart w:name="z89" w:id="80"/>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мөлшерлері</w:t>
      </w:r>
    </w:p>
    <w:bookmarkEnd w:id="80"/>
    <w:p>
      <w:pPr>
        <w:spacing w:after="0"/>
        <w:ind w:left="0"/>
        <w:jc w:val="both"/>
      </w:pPr>
      <w:r>
        <w:rPr>
          <w:rFonts w:ascii="Times New Roman"/>
          <w:b w:val="false"/>
          <w:i w:val="false"/>
          <w:color w:val="ff0000"/>
          <w:sz w:val="28"/>
        </w:rPr>
        <w:t xml:space="preserve">
      Ескерту. 3-қосымшаға өзгеріс енгізілді - Батыс Қазақстан облысы Ақжайық аудандық мәслихатының 28.04.2020 </w:t>
      </w:r>
      <w:r>
        <w:rPr>
          <w:rFonts w:ascii="Times New Roman"/>
          <w:b w:val="false"/>
          <w:i w:val="false"/>
          <w:color w:val="ff0000"/>
          <w:sz w:val="28"/>
        </w:rPr>
        <w:t>№ 46-1</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817"/>
        <w:gridCol w:w="11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мемлекеттiк қауiпсiздiк органдарының және iшкi iстер органдарының басшы және қатардағы құрамындағы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басқада себептер (құқыққа қайшы келетiндерiн қоспағанда) салдарынан мүгедек деп танылған азаматтардың екiншi рет некеге тұрмаған әйелдерi (күйеулерi)</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мүгедек балалар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90" w:id="81"/>
    <w:p>
      <w:pPr>
        <w:spacing w:after="0"/>
        <w:ind w:left="0"/>
        <w:jc w:val="both"/>
      </w:pPr>
      <w:r>
        <w:rPr>
          <w:rFonts w:ascii="Times New Roman"/>
          <w:b w:val="false"/>
          <w:i w:val="false"/>
          <w:color w:val="000000"/>
          <w:sz w:val="28"/>
        </w:rPr>
        <w:t>
      Ескерту: аббревиатуралардың шешуі:</w:t>
      </w:r>
    </w:p>
    <w:bookmarkEnd w:id="81"/>
    <w:bookmarkStart w:name="z91" w:id="82"/>
    <w:p>
      <w:pPr>
        <w:spacing w:after="0"/>
        <w:ind w:left="0"/>
        <w:jc w:val="both"/>
      </w:pPr>
      <w:r>
        <w:rPr>
          <w:rFonts w:ascii="Times New Roman"/>
          <w:b w:val="false"/>
          <w:i w:val="false"/>
          <w:color w:val="000000"/>
          <w:sz w:val="28"/>
        </w:rPr>
        <w:t>
      АЕК – айлық есептік көрсеткіш;</w:t>
      </w:r>
    </w:p>
    <w:bookmarkEnd w:id="82"/>
    <w:bookmarkStart w:name="z92" w:id="83"/>
    <w:p>
      <w:pPr>
        <w:spacing w:after="0"/>
        <w:ind w:left="0"/>
        <w:jc w:val="both"/>
      </w:pPr>
      <w:r>
        <w:rPr>
          <w:rFonts w:ascii="Times New Roman"/>
          <w:b w:val="false"/>
          <w:i w:val="false"/>
          <w:color w:val="000000"/>
          <w:sz w:val="28"/>
        </w:rPr>
        <w:t>
      КСР Одағы – Кеңестік Социалистік Республикалар Одағы;</w:t>
      </w:r>
    </w:p>
    <w:bookmarkEnd w:id="83"/>
    <w:bookmarkStart w:name="z93" w:id="84"/>
    <w:p>
      <w:pPr>
        <w:spacing w:after="0"/>
        <w:ind w:left="0"/>
        <w:jc w:val="both"/>
      </w:pPr>
      <w:r>
        <w:rPr>
          <w:rFonts w:ascii="Times New Roman"/>
          <w:b w:val="false"/>
          <w:i w:val="false"/>
          <w:color w:val="000000"/>
          <w:sz w:val="28"/>
        </w:rPr>
        <w:t>
      Чернобыль АЭС – Чернобыль атом электр станциясы;</w:t>
      </w:r>
    </w:p>
    <w:bookmarkEnd w:id="84"/>
    <w:bookmarkStart w:name="z94" w:id="85"/>
    <w:p>
      <w:pPr>
        <w:spacing w:after="0"/>
        <w:ind w:left="0"/>
        <w:jc w:val="both"/>
      </w:pPr>
      <w:r>
        <w:rPr>
          <w:rFonts w:ascii="Times New Roman"/>
          <w:b w:val="false"/>
          <w:i w:val="false"/>
          <w:color w:val="000000"/>
          <w:sz w:val="28"/>
        </w:rPr>
        <w:t>
      АИТВ – адамның иммун тапшылығы вирусы;</w:t>
      </w:r>
    </w:p>
    <w:bookmarkEnd w:id="85"/>
    <w:bookmarkStart w:name="z95" w:id="86"/>
    <w:p>
      <w:pPr>
        <w:spacing w:after="0"/>
        <w:ind w:left="0"/>
        <w:jc w:val="both"/>
      </w:pPr>
      <w:r>
        <w:rPr>
          <w:rFonts w:ascii="Times New Roman"/>
          <w:b w:val="false"/>
          <w:i w:val="false"/>
          <w:color w:val="000000"/>
          <w:sz w:val="28"/>
        </w:rPr>
        <w:t>
      ЖАО – жергілікті атқарушы орган.</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мәслихатының </w:t>
            </w:r>
            <w:r>
              <w:br/>
            </w:r>
            <w:r>
              <w:rPr>
                <w:rFonts w:ascii="Times New Roman"/>
                <w:b w:val="false"/>
                <w:i w:val="false"/>
                <w:color w:val="000000"/>
                <w:sz w:val="20"/>
              </w:rPr>
              <w:t>2020 жылғы 28 ақпандағы № 43-1</w:t>
            </w:r>
            <w:r>
              <w:br/>
            </w:r>
            <w:r>
              <w:rPr>
                <w:rFonts w:ascii="Times New Roman"/>
                <w:b w:val="false"/>
                <w:i w:val="false"/>
                <w:color w:val="000000"/>
                <w:sz w:val="20"/>
              </w:rPr>
              <w:t>шешіміне қосымша</w:t>
            </w:r>
          </w:p>
        </w:tc>
      </w:tr>
    </w:tbl>
    <w:bookmarkStart w:name="z97" w:id="87"/>
    <w:p>
      <w:pPr>
        <w:spacing w:after="0"/>
        <w:ind w:left="0"/>
        <w:jc w:val="both"/>
      </w:pPr>
      <w:r>
        <w:rPr>
          <w:rFonts w:ascii="Times New Roman"/>
          <w:b w:val="false"/>
          <w:i w:val="false"/>
          <w:color w:val="000000"/>
          <w:sz w:val="28"/>
        </w:rPr>
        <w:t xml:space="preserve">
      1. Ақжайық аудандық мәслихатының 2013 жылғы 27 желтоқсандағы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3419 тіркелген, 2014 жылғы 6 ақпанында "Әділет" ақпараттық-құқықтық жүйесінде жарияланған);</w:t>
      </w:r>
    </w:p>
    <w:bookmarkEnd w:id="87"/>
    <w:bookmarkStart w:name="z98" w:id="88"/>
    <w:p>
      <w:pPr>
        <w:spacing w:after="0"/>
        <w:ind w:left="0"/>
        <w:jc w:val="both"/>
      </w:pPr>
      <w:r>
        <w:rPr>
          <w:rFonts w:ascii="Times New Roman"/>
          <w:b w:val="false"/>
          <w:i w:val="false"/>
          <w:color w:val="000000"/>
          <w:sz w:val="28"/>
        </w:rPr>
        <w:t xml:space="preserve">
      2. Ақжайық аудандық мәслихатының 2014 жылғы 18 сәуірдегі №19-9 "Ақжайық аудандық мәслихатының 2013 жылғы 27 желтоқсандағы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3526 тіркелген, 2014 жылғы 22 мамырда "Жайық таңы" газетінде жарияланған);</w:t>
      </w:r>
    </w:p>
    <w:bookmarkEnd w:id="88"/>
    <w:bookmarkStart w:name="z99" w:id="89"/>
    <w:p>
      <w:pPr>
        <w:spacing w:after="0"/>
        <w:ind w:left="0"/>
        <w:jc w:val="both"/>
      </w:pPr>
      <w:r>
        <w:rPr>
          <w:rFonts w:ascii="Times New Roman"/>
          <w:b w:val="false"/>
          <w:i w:val="false"/>
          <w:color w:val="000000"/>
          <w:sz w:val="28"/>
        </w:rPr>
        <w:t xml:space="preserve">
      3. Ақжайық аудандық мәслихатының 2014 жылғы 10 қазандағы №23-4 "Ақжайық аудандық мәслихатының 2013 жылғы 27 желтоқсандағы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3669 тіркелген, 2014 жылғы 30 қазанда "Жайық таңы" газетінде жарияланған);</w:t>
      </w:r>
    </w:p>
    <w:bookmarkEnd w:id="89"/>
    <w:bookmarkStart w:name="z100" w:id="90"/>
    <w:p>
      <w:pPr>
        <w:spacing w:after="0"/>
        <w:ind w:left="0"/>
        <w:jc w:val="both"/>
      </w:pPr>
      <w:r>
        <w:rPr>
          <w:rFonts w:ascii="Times New Roman"/>
          <w:b w:val="false"/>
          <w:i w:val="false"/>
          <w:color w:val="000000"/>
          <w:sz w:val="28"/>
        </w:rPr>
        <w:t xml:space="preserve">
      4. Ақжайық аудандық мәслихатының 2015 жылғы 31 наурыздағы №26-7 "Ақжайық аудандық мәслихатының 2013 жылғы 27 желтоқсандағы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3897 тіркелген, 2015 жылғы 30 сәуірде "Жайық таңы" газетінде жарияланған);</w:t>
      </w:r>
    </w:p>
    <w:bookmarkEnd w:id="90"/>
    <w:bookmarkStart w:name="z101" w:id="91"/>
    <w:p>
      <w:pPr>
        <w:spacing w:after="0"/>
        <w:ind w:left="0"/>
        <w:jc w:val="both"/>
      </w:pPr>
      <w:r>
        <w:rPr>
          <w:rFonts w:ascii="Times New Roman"/>
          <w:b w:val="false"/>
          <w:i w:val="false"/>
          <w:color w:val="000000"/>
          <w:sz w:val="28"/>
        </w:rPr>
        <w:t xml:space="preserve">
      5. Ақжайық аудандық мәслихатының 2015 жылғы 8 маусымдағы №28-5 "Ақжайық аудандық мәслихатының 2013 жылғы 27 желтоқсандағы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3934 тіркелген, 2015 жылғы 25 маусымда "Жайық таңы" газетінде жарияланған);</w:t>
      </w:r>
    </w:p>
    <w:bookmarkEnd w:id="91"/>
    <w:bookmarkStart w:name="z102" w:id="92"/>
    <w:p>
      <w:pPr>
        <w:spacing w:after="0"/>
        <w:ind w:left="0"/>
        <w:jc w:val="both"/>
      </w:pPr>
      <w:r>
        <w:rPr>
          <w:rFonts w:ascii="Times New Roman"/>
          <w:b w:val="false"/>
          <w:i w:val="false"/>
          <w:color w:val="000000"/>
          <w:sz w:val="28"/>
        </w:rPr>
        <w:t xml:space="preserve">
      6. Ақжайық аудандық мәслихатының 2016 жылғы 18 мамырдағы №3-3 "Ақжайық аудандық мәслихатының 2013 жылғы 27 желтоқсандағы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4442 тіркелген, 2016 жылғы 9 маусымда Қазақстан Республикасы нормативтік құқықтық актілерінің эталондық бақылау банкінде жарияланған);</w:t>
      </w:r>
    </w:p>
    <w:bookmarkEnd w:id="92"/>
    <w:bookmarkStart w:name="z103" w:id="93"/>
    <w:p>
      <w:pPr>
        <w:spacing w:after="0"/>
        <w:ind w:left="0"/>
        <w:jc w:val="both"/>
      </w:pPr>
      <w:r>
        <w:rPr>
          <w:rFonts w:ascii="Times New Roman"/>
          <w:b w:val="false"/>
          <w:i w:val="false"/>
          <w:color w:val="000000"/>
          <w:sz w:val="28"/>
        </w:rPr>
        <w:t xml:space="preserve">
      7. Ақжайық аудандық мәслихатының 2016 жылғы 23 маусымдағы №4-6 "Ақжайық аудандық мәслихатының 2013 жылғы 27 желтоқсандағы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4465 тіркелген, 2016 жылғы 14 шілдеде Қазақстан Республикасы нормативтік құқықтық актілерінің эталондық бақылау банкінде жарияланған);</w:t>
      </w:r>
    </w:p>
    <w:bookmarkEnd w:id="93"/>
    <w:bookmarkStart w:name="z104" w:id="94"/>
    <w:p>
      <w:pPr>
        <w:spacing w:after="0"/>
        <w:ind w:left="0"/>
        <w:jc w:val="both"/>
      </w:pPr>
      <w:r>
        <w:rPr>
          <w:rFonts w:ascii="Times New Roman"/>
          <w:b w:val="false"/>
          <w:i w:val="false"/>
          <w:color w:val="000000"/>
          <w:sz w:val="28"/>
        </w:rPr>
        <w:t xml:space="preserve">
      8. Ақжайық аудандық мәслихатының 2017 жылғы 9 маусымдағы №10-6 "Ақжайық аудандық мәслихатының 2013 жылғы 27 желтоқсандағы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4836 тіркелген, 2017 жылғы 4 шілдеде Қазақстан Республикасы нормативтік құқықтық актілерінің эталондық бақылау банкінде жарияланған);</w:t>
      </w:r>
    </w:p>
    <w:bookmarkEnd w:id="94"/>
    <w:bookmarkStart w:name="z105" w:id="95"/>
    <w:p>
      <w:pPr>
        <w:spacing w:after="0"/>
        <w:ind w:left="0"/>
        <w:jc w:val="both"/>
      </w:pPr>
      <w:r>
        <w:rPr>
          <w:rFonts w:ascii="Times New Roman"/>
          <w:b w:val="false"/>
          <w:i w:val="false"/>
          <w:color w:val="000000"/>
          <w:sz w:val="28"/>
        </w:rPr>
        <w:t xml:space="preserve">
      9. Ақжайық аудандық мәслихатының 2018 жылғы 28 наурыздағы №17-6 "Ақжайық аудандық мәслихатының 2013 жылғы 27 желтоқсандағы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5127 тіркелген, 2018 жылғы 18 сәуірде Қазақстан Республикасы нормативтік құқықтық актілерінің эталондық бақылау банкінде жарияланған);</w:t>
      </w:r>
    </w:p>
    <w:bookmarkEnd w:id="95"/>
    <w:bookmarkStart w:name="z106" w:id="96"/>
    <w:p>
      <w:pPr>
        <w:spacing w:after="0"/>
        <w:ind w:left="0"/>
        <w:jc w:val="both"/>
      </w:pPr>
      <w:r>
        <w:rPr>
          <w:rFonts w:ascii="Times New Roman"/>
          <w:b w:val="false"/>
          <w:i w:val="false"/>
          <w:color w:val="000000"/>
          <w:sz w:val="28"/>
        </w:rPr>
        <w:t xml:space="preserve">
      10. Ақжайық аудандық мәслихатының 2018 жылғы 26 маусымдағы №20-7 "Ақжайық аудандық мәслихатының 2013 жылғы 27 желтоқсандағы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5274 тіркелген, 2018 жылғы 12 шілдеде Қазақстан Республикасы нормативтік құқықтық актілерінің эталондық бақылау банкінде жарияланған);</w:t>
      </w:r>
    </w:p>
    <w:bookmarkEnd w:id="96"/>
    <w:bookmarkStart w:name="z107" w:id="97"/>
    <w:p>
      <w:pPr>
        <w:spacing w:after="0"/>
        <w:ind w:left="0"/>
        <w:jc w:val="both"/>
      </w:pPr>
      <w:r>
        <w:rPr>
          <w:rFonts w:ascii="Times New Roman"/>
          <w:b w:val="false"/>
          <w:i w:val="false"/>
          <w:color w:val="000000"/>
          <w:sz w:val="28"/>
        </w:rPr>
        <w:t xml:space="preserve">
      11. Ақжайық аудандық мәслихатының 2019 жылғы 2 сәуірдегі №32-2 "Ақжайық аудандық мәслихатының 2013 жылғы 27 желтоқсандағы №16-2 "Ақжайық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5614 тіркелген, 2019 жылғы 17 сәуірде Қазақстан Республикасы нормативтік құқықтық актілерінің эталондық бақылау банкінде жарияланған).</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