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a0fc" w14:textId="833a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2020 жылғы 13 ақпандағы № 47-6 шешімі. Батыс Қазақстан облысының Әділет департаментінде 2020 жылғы 18 ақпанда № 6039 болып тіркелді. Күші жойылды - Батыс Қазақстан облысы Бөрлі аудандық мәслихатының 2020 жылғы 22 желтоқсандағы № 57-2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22.12.2020 </w:t>
      </w:r>
      <w:r>
        <w:rPr>
          <w:rFonts w:ascii="Times New Roman"/>
          <w:b w:val="false"/>
          <w:i w:val="false"/>
          <w:color w:val="ff0000"/>
          <w:sz w:val="28"/>
        </w:rPr>
        <w:t>№ 57-2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Бөрлі ауданының әлеуметтік көмек көрсету, оның мөлшерлерін белгілеу және мұқтаж азаматтардың жекелеген санаттарының тізбесін айқындау қағидалары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Бөрлі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(Б.Мукашева)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Имашева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13 ақпандағы № 47-6</w:t>
            </w:r>
            <w:r>
              <w:br/>
            </w:r>
            <w:r>
              <w:rPr>
                <w:rFonts w:ascii="Times New Roman"/>
                <w:b w:val="false"/>
                <w:i w:val="false"/>
                <w:color w:val="000000"/>
                <w:sz w:val="20"/>
              </w:rPr>
              <w:t>шешіміне 1-қосымша</w:t>
            </w:r>
          </w:p>
        </w:tc>
      </w:tr>
    </w:tbl>
    <w:bookmarkStart w:name="z11" w:id="5"/>
    <w:p>
      <w:pPr>
        <w:spacing w:after="0"/>
        <w:ind w:left="0"/>
        <w:jc w:val="left"/>
      </w:pPr>
      <w:r>
        <w:rPr>
          <w:rFonts w:ascii="Times New Roman"/>
          <w:b/>
          <w:i w:val="false"/>
          <w:color w:val="000000"/>
        </w:rPr>
        <w:t xml:space="preserve"> Бөрлі ауданының әлеуметтік көмек көрсету, оның мөлшерлерін белгілеу және мұқтаж азаматтардың жекелеген санаттарының тізбесін айқындау қағидалары</w:t>
      </w:r>
    </w:p>
    <w:bookmarkEnd w:id="5"/>
    <w:bookmarkStart w:name="z12" w:id="6"/>
    <w:p>
      <w:pPr>
        <w:spacing w:after="0"/>
        <w:ind w:left="0"/>
        <w:jc w:val="both"/>
      </w:pPr>
      <w:r>
        <w:rPr>
          <w:rFonts w:ascii="Times New Roman"/>
          <w:b w:val="false"/>
          <w:i w:val="false"/>
          <w:color w:val="000000"/>
          <w:sz w:val="28"/>
        </w:rPr>
        <w:t xml:space="preserve">
      Осы Бөрлі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Бөрлі ауданының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bookmarkStart w:name="z13" w:id="7"/>
    <w:p>
      <w:pPr>
        <w:spacing w:after="0"/>
        <w:ind w:left="0"/>
        <w:jc w:val="left"/>
      </w:pPr>
      <w:r>
        <w:rPr>
          <w:rFonts w:ascii="Times New Roman"/>
          <w:b/>
          <w:i w:val="false"/>
          <w:color w:val="000000"/>
        </w:rPr>
        <w:t xml:space="preserve"> 1- тарау. Жалпы ережелер</w:t>
      </w:r>
    </w:p>
    <w:bookmarkEnd w:id="7"/>
    <w:bookmarkStart w:name="z14" w:id="8"/>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8"/>
    <w:bookmarkStart w:name="z15"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bookmarkStart w:name="z16" w:id="10"/>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17" w:id="11"/>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1"/>
    <w:bookmarkStart w:name="z18" w:id="12"/>
    <w:p>
      <w:pPr>
        <w:spacing w:after="0"/>
        <w:ind w:left="0"/>
        <w:jc w:val="both"/>
      </w:pPr>
      <w:r>
        <w:rPr>
          <w:rFonts w:ascii="Times New Roman"/>
          <w:b w:val="false"/>
          <w:i w:val="false"/>
          <w:color w:val="000000"/>
          <w:sz w:val="28"/>
        </w:rPr>
        <w:t>
      4)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p>
    <w:bookmarkEnd w:id="12"/>
    <w:bookmarkStart w:name="z19" w:id="13"/>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3"/>
    <w:bookmarkStart w:name="z20"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1" w:id="15"/>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5"/>
    <w:bookmarkStart w:name="z22" w:id="16"/>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6"/>
    <w:bookmarkStart w:name="z23" w:id="17"/>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7"/>
    <w:bookmarkStart w:name="z24" w:id="18"/>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8"/>
    <w:bookmarkStart w:name="z25" w:id="19"/>
    <w:p>
      <w:pPr>
        <w:spacing w:after="0"/>
        <w:ind w:left="0"/>
        <w:jc w:val="both"/>
      </w:pPr>
      <w:r>
        <w:rPr>
          <w:rFonts w:ascii="Times New Roman"/>
          <w:b w:val="false"/>
          <w:i w:val="false"/>
          <w:color w:val="000000"/>
          <w:sz w:val="28"/>
        </w:rPr>
        <w:t>
      2. Осы Қағидалардың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9"/>
    <w:bookmarkStart w:name="z26" w:id="20"/>
    <w:p>
      <w:pPr>
        <w:spacing w:after="0"/>
        <w:ind w:left="0"/>
        <w:jc w:val="both"/>
      </w:pPr>
      <w:r>
        <w:rPr>
          <w:rFonts w:ascii="Times New Roman"/>
          <w:b w:val="false"/>
          <w:i w:val="false"/>
          <w:color w:val="000000"/>
          <w:sz w:val="28"/>
        </w:rPr>
        <w:t xml:space="preserve">
      3. Қазақстан Республикасының 1995 жылғы 28 сәуiрдегі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27" w:id="21"/>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21"/>
    <w:bookmarkStart w:name="z28" w:id="22"/>
    <w:p>
      <w:pPr>
        <w:spacing w:after="0"/>
        <w:ind w:left="0"/>
        <w:jc w:val="both"/>
      </w:pPr>
      <w:r>
        <w:rPr>
          <w:rFonts w:ascii="Times New Roman"/>
          <w:b w:val="false"/>
          <w:i w:val="false"/>
          <w:color w:val="000000"/>
          <w:sz w:val="28"/>
        </w:rPr>
        <w:t xml:space="preserve">
      5. Әлеуметтік көмек көрсету үшін атаулы күндер мен мереке күндерінің тізбесі, сондай-ақ әлеуметтік көмек көрсетудің еселігі ЖАО ұсынымы бойынша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белгіленді.</w:t>
      </w:r>
    </w:p>
    <w:bookmarkEnd w:id="22"/>
    <w:bookmarkStart w:name="z29" w:id="23"/>
    <w:p>
      <w:pPr>
        <w:spacing w:after="0"/>
        <w:ind w:left="0"/>
        <w:jc w:val="both"/>
      </w:pPr>
      <w:r>
        <w:rPr>
          <w:rFonts w:ascii="Times New Roman"/>
          <w:b w:val="false"/>
          <w:i w:val="false"/>
          <w:color w:val="000000"/>
          <w:sz w:val="28"/>
        </w:rPr>
        <w:t>
      6. Учаскелік және арнайы комиссиялар өз қызметін облыстың ЖАО бекітетін ережелердің негізінде жүзеге асырады.</w:t>
      </w:r>
    </w:p>
    <w:bookmarkEnd w:id="23"/>
    <w:bookmarkStart w:name="z30" w:id="24"/>
    <w:p>
      <w:pPr>
        <w:spacing w:after="0"/>
        <w:ind w:left="0"/>
        <w:jc w:val="left"/>
      </w:pPr>
      <w:r>
        <w:rPr>
          <w:rFonts w:ascii="Times New Roman"/>
          <w:b/>
          <w:i w:val="false"/>
          <w:color w:val="000000"/>
        </w:rPr>
        <w:t xml:space="preserve"> 2-тарау. Әлеуметтік көмек алушылар санаттарының тізбесі және әлеуметтік көмектің мөлшерлері</w:t>
      </w:r>
    </w:p>
    <w:bookmarkEnd w:id="24"/>
    <w:bookmarkStart w:name="z31" w:id="25"/>
    <w:p>
      <w:pPr>
        <w:spacing w:after="0"/>
        <w:ind w:left="0"/>
        <w:jc w:val="both"/>
      </w:pPr>
      <w:r>
        <w:rPr>
          <w:rFonts w:ascii="Times New Roman"/>
          <w:b w:val="false"/>
          <w:i w:val="false"/>
          <w:color w:val="000000"/>
          <w:sz w:val="28"/>
        </w:rPr>
        <w:t>
      7. Ай сайынғы әлеуметтік көмек табыстарын есепке алмай:</w:t>
      </w:r>
    </w:p>
    <w:bookmarkEnd w:id="25"/>
    <w:bookmarkStart w:name="z32" w:id="26"/>
    <w:p>
      <w:pPr>
        <w:spacing w:after="0"/>
        <w:ind w:left="0"/>
        <w:jc w:val="both"/>
      </w:pPr>
      <w:r>
        <w:rPr>
          <w:rFonts w:ascii="Times New Roman"/>
          <w:b w:val="false"/>
          <w:i w:val="false"/>
          <w:color w:val="000000"/>
          <w:sz w:val="28"/>
        </w:rPr>
        <w:t>
      1) Ұлы Отан соғысының қатысушылары мен мүгедектеріне,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коммуналдық қызметтеріне шығындарын өтеу үшін 5 АЕК мөлшерінде және жеңілдіктер мен кепілдіктер жағынан Ұлы Отан соғысына қатысушылары мен мүгедектеріне теңестірілген адамдарға 2 АЕК мөлшерінде;</w:t>
      </w:r>
    </w:p>
    <w:bookmarkEnd w:id="26"/>
    <w:bookmarkStart w:name="z33" w:id="27"/>
    <w:p>
      <w:pPr>
        <w:spacing w:after="0"/>
        <w:ind w:left="0"/>
        <w:jc w:val="both"/>
      </w:pPr>
      <w:r>
        <w:rPr>
          <w:rFonts w:ascii="Times New Roman"/>
          <w:b w:val="false"/>
          <w:i w:val="false"/>
          <w:color w:val="000000"/>
          <w:sz w:val="28"/>
        </w:rPr>
        <w:t>
      2) инва-такси қызметін қолданбайтын көзі нашар көретін бірінші, екінші топ мүгедектеріне, 1 типті қант диабетімен ауыратындарға қалалық қоғамдық көлікте жүруіне байланысты шығындарын өтеу үшін 1 АЕК мөлшерінде көрсетіледі;</w:t>
      </w:r>
    </w:p>
    <w:bookmarkEnd w:id="27"/>
    <w:bookmarkStart w:name="z34" w:id="28"/>
    <w:p>
      <w:pPr>
        <w:spacing w:after="0"/>
        <w:ind w:left="0"/>
        <w:jc w:val="both"/>
      </w:pPr>
      <w:r>
        <w:rPr>
          <w:rFonts w:ascii="Times New Roman"/>
          <w:b w:val="false"/>
          <w:i w:val="false"/>
          <w:color w:val="000000"/>
          <w:sz w:val="28"/>
        </w:rPr>
        <w:t>
      3) туберкулезбен ауыратындарға аурулығын дәлелдейтін анықтама негізінде, 2 АЕК мөлшерінде;</w:t>
      </w:r>
    </w:p>
    <w:bookmarkEnd w:id="28"/>
    <w:bookmarkStart w:name="z35" w:id="29"/>
    <w:p>
      <w:pPr>
        <w:spacing w:after="0"/>
        <w:ind w:left="0"/>
        <w:jc w:val="both"/>
      </w:pPr>
      <w:r>
        <w:rPr>
          <w:rFonts w:ascii="Times New Roman"/>
          <w:b w:val="false"/>
          <w:i w:val="false"/>
          <w:color w:val="000000"/>
          <w:sz w:val="28"/>
        </w:rPr>
        <w:t>
      4) АИТВ - инфекциясы бар балаларға дәлелдейтін анықтама негізінде, 2 ең төмен күнкөріс деңгейі мөлшерінде көрсетіледі.</w:t>
      </w:r>
    </w:p>
    <w:bookmarkEnd w:id="29"/>
    <w:bookmarkStart w:name="z36" w:id="30"/>
    <w:p>
      <w:pPr>
        <w:spacing w:after="0"/>
        <w:ind w:left="0"/>
        <w:jc w:val="both"/>
      </w:pPr>
      <w:r>
        <w:rPr>
          <w:rFonts w:ascii="Times New Roman"/>
          <w:b w:val="false"/>
          <w:i w:val="false"/>
          <w:color w:val="000000"/>
          <w:sz w:val="28"/>
        </w:rPr>
        <w:t>
      8. Бір реттік әлеуметтік көмек:</w:t>
      </w:r>
    </w:p>
    <w:bookmarkEnd w:id="30"/>
    <w:bookmarkStart w:name="z37" w:id="31"/>
    <w:p>
      <w:pPr>
        <w:spacing w:after="0"/>
        <w:ind w:left="0"/>
        <w:jc w:val="both"/>
      </w:pPr>
      <w:r>
        <w:rPr>
          <w:rFonts w:ascii="Times New Roman"/>
          <w:b w:val="false"/>
          <w:i w:val="false"/>
          <w:color w:val="000000"/>
          <w:sz w:val="28"/>
        </w:rPr>
        <w:t>
      1) қатерлі ісік ауруларына аурулығын дәлелдейтін анықтама негізінде, табыстарын есепке алмай 15 АЕК мөлшерінде;</w:t>
      </w:r>
    </w:p>
    <w:bookmarkEnd w:id="31"/>
    <w:bookmarkStart w:name="z38" w:id="32"/>
    <w:p>
      <w:pPr>
        <w:spacing w:after="0"/>
        <w:ind w:left="0"/>
        <w:jc w:val="both"/>
      </w:pPr>
      <w:r>
        <w:rPr>
          <w:rFonts w:ascii="Times New Roman"/>
          <w:b w:val="false"/>
          <w:i w:val="false"/>
          <w:color w:val="000000"/>
          <w:sz w:val="28"/>
        </w:rPr>
        <w:t>
      2) аз қамтамасыз етілген азаматтарды (отбасыларды) жерлеуге 15 АЕК мөлшерінде;</w:t>
      </w:r>
    </w:p>
    <w:bookmarkEnd w:id="32"/>
    <w:bookmarkStart w:name="z39" w:id="33"/>
    <w:p>
      <w:pPr>
        <w:spacing w:after="0"/>
        <w:ind w:left="0"/>
        <w:jc w:val="both"/>
      </w:pPr>
      <w:r>
        <w:rPr>
          <w:rFonts w:ascii="Times New Roman"/>
          <w:b w:val="false"/>
          <w:i w:val="false"/>
          <w:color w:val="000000"/>
          <w:sz w:val="28"/>
        </w:rPr>
        <w:t>
      3) жан басына шаққанда орташа табыстары ең төменгі күнкөріс деңгейінен төмен қамтамасыз етілген азаматтарға (отбасыларға) 15 АЕК мөлшерінде;</w:t>
      </w:r>
    </w:p>
    <w:bookmarkEnd w:id="33"/>
    <w:bookmarkStart w:name="z40" w:id="34"/>
    <w:p>
      <w:pPr>
        <w:spacing w:after="0"/>
        <w:ind w:left="0"/>
        <w:jc w:val="both"/>
      </w:pPr>
      <w:r>
        <w:rPr>
          <w:rFonts w:ascii="Times New Roman"/>
          <w:b w:val="false"/>
          <w:i w:val="false"/>
          <w:color w:val="000000"/>
          <w:sz w:val="28"/>
        </w:rPr>
        <w:t>
      4) 90 жасқа толған және асқан адамдарға табыстарын есепке алмай 15 АЕК мөлшерінде;</w:t>
      </w:r>
    </w:p>
    <w:bookmarkEnd w:id="34"/>
    <w:bookmarkStart w:name="z41" w:id="35"/>
    <w:p>
      <w:pPr>
        <w:spacing w:after="0"/>
        <w:ind w:left="0"/>
        <w:jc w:val="both"/>
      </w:pPr>
      <w:r>
        <w:rPr>
          <w:rFonts w:ascii="Times New Roman"/>
          <w:b w:val="false"/>
          <w:i w:val="false"/>
          <w:color w:val="000000"/>
          <w:sz w:val="28"/>
        </w:rPr>
        <w:t>
      5) жеке меншік тұрғын үйлерде тұратын, жан басына шаққанда орташа табыстары ең төменгі күнкөріс деңгейінен төмен аз қамтамасыз етілген азаматтарға (отбасыларға), жұмыссыздарға қатты отын сатып алуға 12 АЕК мөлшерінде;</w:t>
      </w:r>
    </w:p>
    <w:bookmarkEnd w:id="35"/>
    <w:bookmarkStart w:name="z42" w:id="36"/>
    <w:p>
      <w:pPr>
        <w:spacing w:after="0"/>
        <w:ind w:left="0"/>
        <w:jc w:val="both"/>
      </w:pPr>
      <w:r>
        <w:rPr>
          <w:rFonts w:ascii="Times New Roman"/>
          <w:b w:val="false"/>
          <w:i w:val="false"/>
          <w:color w:val="000000"/>
          <w:sz w:val="28"/>
        </w:rPr>
        <w:t>
      6) жалғыз тұратын және ерлі зайыпты зейнеткерлерге, жалғыз тұратын мүгедектерге қатты отын сатып алуға табыстарын есепке алмай 15 АЕК мөлшерінде, дәрігерлік консультативтік комиссия қорытындысы бойынша емделуге табыстарын есепке алмай 15 АЕК мөлшерінде;</w:t>
      </w:r>
    </w:p>
    <w:bookmarkEnd w:id="36"/>
    <w:bookmarkStart w:name="z43" w:id="37"/>
    <w:p>
      <w:pPr>
        <w:spacing w:after="0"/>
        <w:ind w:left="0"/>
        <w:jc w:val="both"/>
      </w:pPr>
      <w:r>
        <w:rPr>
          <w:rFonts w:ascii="Times New Roman"/>
          <w:b w:val="false"/>
          <w:i w:val="false"/>
          <w:color w:val="000000"/>
          <w:sz w:val="28"/>
        </w:rPr>
        <w:t>
      7) гемодиализ аппаратын пайдаланатын бірінші топ мүгедектеріне табыстарын есепке алмай 50 АЕК мөлшерінде;</w:t>
      </w:r>
    </w:p>
    <w:bookmarkEnd w:id="37"/>
    <w:bookmarkStart w:name="z44" w:id="38"/>
    <w:p>
      <w:pPr>
        <w:spacing w:after="0"/>
        <w:ind w:left="0"/>
        <w:jc w:val="both"/>
      </w:pPr>
      <w:r>
        <w:rPr>
          <w:rFonts w:ascii="Times New Roman"/>
          <w:b w:val="false"/>
          <w:i w:val="false"/>
          <w:color w:val="000000"/>
          <w:sz w:val="28"/>
        </w:rPr>
        <w:t>
      8) мүгедектерге жеке оңалту бағдарламасына сәйкес санаторий-курорттық емделуге баратын жол шығындарын өтеу үшін, билеттердің құны мөлшерінде көрсетіледі;</w:t>
      </w:r>
    </w:p>
    <w:bookmarkEnd w:id="38"/>
    <w:bookmarkStart w:name="z45" w:id="39"/>
    <w:p>
      <w:pPr>
        <w:spacing w:after="0"/>
        <w:ind w:left="0"/>
        <w:jc w:val="both"/>
      </w:pPr>
      <w:r>
        <w:rPr>
          <w:rFonts w:ascii="Times New Roman"/>
          <w:b w:val="false"/>
          <w:i w:val="false"/>
          <w:color w:val="000000"/>
          <w:sz w:val="28"/>
        </w:rPr>
        <w:t>
      9) бас бостандығынан айыру орындарынан босатылған және пробация қызметінің есебінде тұрған адамдарға, табыстарын есепке алмай 15 АЕК мөлшерінде;</w:t>
      </w:r>
    </w:p>
    <w:bookmarkEnd w:id="39"/>
    <w:bookmarkStart w:name="z46" w:id="40"/>
    <w:p>
      <w:pPr>
        <w:spacing w:after="0"/>
        <w:ind w:left="0"/>
        <w:jc w:val="both"/>
      </w:pPr>
      <w:r>
        <w:rPr>
          <w:rFonts w:ascii="Times New Roman"/>
          <w:b w:val="false"/>
          <w:i w:val="false"/>
          <w:color w:val="000000"/>
          <w:sz w:val="28"/>
        </w:rPr>
        <w:t>
      10) жеке меншік тұрғын үйлерде тұратын және иесі болып табылатын, атаулы әлеуметтік көмек алушыларға, аз қамтамасыз етілген азаматарға (отбасыларға), газ анализатор сатып алуға табыстарын есепке алмай 4 АЕК мөлшерінде.</w:t>
      </w:r>
    </w:p>
    <w:bookmarkEnd w:id="40"/>
    <w:bookmarkStart w:name="z47" w:id="41"/>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2 - қосымшасына</w:t>
      </w:r>
      <w:r>
        <w:rPr>
          <w:rFonts w:ascii="Times New Roman"/>
          <w:b w:val="false"/>
          <w:i w:val="false"/>
          <w:color w:val="000000"/>
          <w:sz w:val="28"/>
        </w:rPr>
        <w:t xml:space="preserve"> сәйкес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ЖАО белгіленген.</w:t>
      </w:r>
    </w:p>
    <w:bookmarkEnd w:id="41"/>
    <w:bookmarkStart w:name="z48" w:id="42"/>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42"/>
    <w:bookmarkStart w:name="z49" w:id="43"/>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3"/>
    <w:bookmarkStart w:name="z50" w:id="44"/>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4"/>
    <w:bookmarkStart w:name="z51" w:id="45"/>
    <w:p>
      <w:pPr>
        <w:spacing w:after="0"/>
        <w:ind w:left="0"/>
        <w:jc w:val="both"/>
      </w:pPr>
      <w:r>
        <w:rPr>
          <w:rFonts w:ascii="Times New Roman"/>
          <w:b w:val="false"/>
          <w:i w:val="false"/>
          <w:color w:val="000000"/>
          <w:sz w:val="28"/>
        </w:rPr>
        <w:t>
      3) ең төмен күнкөріс деңгейіне бір еселік шектен аспайтын жан басына шаққандағы орташа табыстың болуы негіздеме болып табылады.</w:t>
      </w:r>
    </w:p>
    <w:bookmarkEnd w:id="45"/>
    <w:bookmarkStart w:name="z52" w:id="46"/>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p>
    <w:bookmarkEnd w:id="46"/>
    <w:bookmarkStart w:name="z53" w:id="47"/>
    <w:p>
      <w:pPr>
        <w:spacing w:after="0"/>
        <w:ind w:left="0"/>
        <w:jc w:val="both"/>
      </w:pPr>
      <w:r>
        <w:rPr>
          <w:rFonts w:ascii="Times New Roman"/>
          <w:b w:val="false"/>
          <w:i w:val="false"/>
          <w:color w:val="000000"/>
          <w:sz w:val="28"/>
        </w:rPr>
        <w:t xml:space="preserve">
      10. Алушылардың жекелеген санаттары үшін атаулы күндер мен мереке күндеріне әлеуметтік көмектің мөлшері бірыңғай мөлшерде облыстың ЖАО келісімі бойынша осы Қағидалардың </w:t>
      </w:r>
      <w:r>
        <w:rPr>
          <w:rFonts w:ascii="Times New Roman"/>
          <w:b w:val="false"/>
          <w:i w:val="false"/>
          <w:color w:val="000000"/>
          <w:sz w:val="28"/>
        </w:rPr>
        <w:t>3 - қосымшасына</w:t>
      </w:r>
      <w:r>
        <w:rPr>
          <w:rFonts w:ascii="Times New Roman"/>
          <w:b w:val="false"/>
          <w:i w:val="false"/>
          <w:color w:val="000000"/>
          <w:sz w:val="28"/>
        </w:rPr>
        <w:t xml:space="preserve"> сәйкес белгіленген.</w:t>
      </w:r>
    </w:p>
    <w:bookmarkEnd w:id="47"/>
    <w:bookmarkStart w:name="z54" w:id="48"/>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8"/>
    <w:bookmarkStart w:name="z55" w:id="49"/>
    <w:p>
      <w:pPr>
        <w:spacing w:after="0"/>
        <w:ind w:left="0"/>
        <w:jc w:val="left"/>
      </w:pPr>
      <w:r>
        <w:rPr>
          <w:rFonts w:ascii="Times New Roman"/>
          <w:b/>
          <w:i w:val="false"/>
          <w:color w:val="000000"/>
        </w:rPr>
        <w:t xml:space="preserve"> 3-тарау. Әлеуметтік көмек көрсету тәртібі</w:t>
      </w:r>
    </w:p>
    <w:bookmarkEnd w:id="49"/>
    <w:bookmarkStart w:name="z56" w:id="50"/>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0"/>
    <w:bookmarkStart w:name="z57" w:id="51"/>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p>
    <w:bookmarkEnd w:id="51"/>
    <w:bookmarkStart w:name="z58" w:id="52"/>
    <w:p>
      <w:pPr>
        <w:spacing w:after="0"/>
        <w:ind w:left="0"/>
        <w:jc w:val="both"/>
      </w:pPr>
      <w:r>
        <w:rPr>
          <w:rFonts w:ascii="Times New Roman"/>
          <w:b w:val="false"/>
          <w:i w:val="false"/>
          <w:color w:val="000000"/>
          <w:sz w:val="28"/>
        </w:rPr>
        <w:t>
      1) жеке басын куәландыратын құжатты;</w:t>
      </w:r>
    </w:p>
    <w:bookmarkEnd w:id="52"/>
    <w:bookmarkStart w:name="z59" w:id="53"/>
    <w:p>
      <w:pPr>
        <w:spacing w:after="0"/>
        <w:ind w:left="0"/>
        <w:jc w:val="both"/>
      </w:pPr>
      <w:r>
        <w:rPr>
          <w:rFonts w:ascii="Times New Roman"/>
          <w:b w:val="false"/>
          <w:i w:val="false"/>
          <w:color w:val="000000"/>
          <w:sz w:val="28"/>
        </w:rPr>
        <w:t>
      2) Үлгілік қағидалардың 1 - қосымшасына сәйкес адамның (отбасының) құрамы туралы мәліметтерді;</w:t>
      </w:r>
    </w:p>
    <w:bookmarkEnd w:id="53"/>
    <w:bookmarkStart w:name="z60" w:id="54"/>
    <w:p>
      <w:pPr>
        <w:spacing w:after="0"/>
        <w:ind w:left="0"/>
        <w:jc w:val="both"/>
      </w:pPr>
      <w:r>
        <w:rPr>
          <w:rFonts w:ascii="Times New Roman"/>
          <w:b w:val="false"/>
          <w:i w:val="false"/>
          <w:color w:val="000000"/>
          <w:sz w:val="28"/>
        </w:rPr>
        <w:t>
      3) адамның (отбасы мүшелерінің) табыстары туралы мәліметтерді;</w:t>
      </w:r>
    </w:p>
    <w:bookmarkEnd w:id="54"/>
    <w:bookmarkStart w:name="z61" w:id="55"/>
    <w:p>
      <w:pPr>
        <w:spacing w:after="0"/>
        <w:ind w:left="0"/>
        <w:jc w:val="both"/>
      </w:pPr>
      <w:r>
        <w:rPr>
          <w:rFonts w:ascii="Times New Roman"/>
          <w:b w:val="false"/>
          <w:i w:val="false"/>
          <w:color w:val="000000"/>
          <w:sz w:val="28"/>
        </w:rPr>
        <w:t>
      4) өмірлік қиын жағдайдың туындағанын растайтын актіні және (немесе) құжатты ұсынады.</w:t>
      </w:r>
    </w:p>
    <w:bookmarkEnd w:id="55"/>
    <w:bookmarkStart w:name="z62" w:id="56"/>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6"/>
    <w:bookmarkStart w:name="z63" w:id="57"/>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7"/>
    <w:bookmarkStart w:name="z64" w:id="58"/>
    <w:p>
      <w:pPr>
        <w:spacing w:after="0"/>
        <w:ind w:left="0"/>
        <w:jc w:val="both"/>
      </w:pPr>
      <w:r>
        <w:rPr>
          <w:rFonts w:ascii="Times New Roman"/>
          <w:b w:val="false"/>
          <w:i w:val="false"/>
          <w:color w:val="000000"/>
          <w:sz w:val="28"/>
        </w:rPr>
        <w:t>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2, 3 - 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58"/>
    <w:bookmarkStart w:name="z65" w:id="59"/>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9"/>
    <w:bookmarkStart w:name="z66" w:id="60"/>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60"/>
    <w:bookmarkStart w:name="z67" w:id="61"/>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61"/>
    <w:bookmarkStart w:name="z68" w:id="62"/>
    <w:p>
      <w:pPr>
        <w:spacing w:after="0"/>
        <w:ind w:left="0"/>
        <w:jc w:val="both"/>
      </w:pPr>
      <w:r>
        <w:rPr>
          <w:rFonts w:ascii="Times New Roman"/>
          <w:b w:val="false"/>
          <w:i w:val="false"/>
          <w:color w:val="000000"/>
          <w:sz w:val="28"/>
        </w:rPr>
        <w:t>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62"/>
    <w:bookmarkStart w:name="z69" w:id="63"/>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3"/>
    <w:bookmarkStart w:name="z70" w:id="64"/>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4"/>
    <w:bookmarkStart w:name="z71" w:id="6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5"/>
    <w:bookmarkStart w:name="z72" w:id="66"/>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6"/>
    <w:bookmarkStart w:name="z73" w:id="67"/>
    <w:p>
      <w:pPr>
        <w:spacing w:after="0"/>
        <w:ind w:left="0"/>
        <w:jc w:val="both"/>
      </w:pPr>
      <w:r>
        <w:rPr>
          <w:rFonts w:ascii="Times New Roman"/>
          <w:b w:val="false"/>
          <w:i w:val="false"/>
          <w:color w:val="000000"/>
          <w:sz w:val="28"/>
        </w:rPr>
        <w:t>
      23. Әлеуметтік көмек көрсетуден бас тарту:</w:t>
      </w:r>
    </w:p>
    <w:bookmarkEnd w:id="67"/>
    <w:bookmarkStart w:name="z74" w:id="6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8"/>
    <w:bookmarkStart w:name="z75" w:id="69"/>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9"/>
    <w:bookmarkStart w:name="z76" w:id="70"/>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осы Қағидалардың 9 - 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шектен артқан жағдайларда жүзеге асырылады.</w:t>
      </w:r>
    </w:p>
    <w:bookmarkEnd w:id="70"/>
    <w:bookmarkStart w:name="z77" w:id="71"/>
    <w:p>
      <w:pPr>
        <w:spacing w:after="0"/>
        <w:ind w:left="0"/>
        <w:jc w:val="both"/>
      </w:pPr>
      <w:r>
        <w:rPr>
          <w:rFonts w:ascii="Times New Roman"/>
          <w:b w:val="false"/>
          <w:i w:val="false"/>
          <w:color w:val="000000"/>
          <w:sz w:val="28"/>
        </w:rPr>
        <w:t>
      24.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71"/>
    <w:bookmarkStart w:name="z78" w:id="72"/>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негіздемелер</w:t>
      </w:r>
    </w:p>
    <w:bookmarkEnd w:id="72"/>
    <w:bookmarkStart w:name="z79" w:id="73"/>
    <w:p>
      <w:pPr>
        <w:spacing w:after="0"/>
        <w:ind w:left="0"/>
        <w:jc w:val="both"/>
      </w:pPr>
      <w:r>
        <w:rPr>
          <w:rFonts w:ascii="Times New Roman"/>
          <w:b w:val="false"/>
          <w:i w:val="false"/>
          <w:color w:val="000000"/>
          <w:sz w:val="28"/>
        </w:rPr>
        <w:t>
      25. Әлеуметтік көмек:</w:t>
      </w:r>
    </w:p>
    <w:bookmarkEnd w:id="73"/>
    <w:bookmarkStart w:name="z80" w:id="74"/>
    <w:p>
      <w:pPr>
        <w:spacing w:after="0"/>
        <w:ind w:left="0"/>
        <w:jc w:val="both"/>
      </w:pPr>
      <w:r>
        <w:rPr>
          <w:rFonts w:ascii="Times New Roman"/>
          <w:b w:val="false"/>
          <w:i w:val="false"/>
          <w:color w:val="000000"/>
          <w:sz w:val="28"/>
        </w:rPr>
        <w:t>
      1) алушы қайтыс болған;</w:t>
      </w:r>
    </w:p>
    <w:bookmarkEnd w:id="74"/>
    <w:bookmarkStart w:name="z81" w:id="75"/>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75"/>
    <w:bookmarkStart w:name="z82" w:id="76"/>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6"/>
    <w:bookmarkStart w:name="z83" w:id="77"/>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7"/>
    <w:bookmarkStart w:name="z84" w:id="78"/>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8"/>
    <w:bookmarkStart w:name="z85" w:id="79"/>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79"/>
    <w:bookmarkStart w:name="z86" w:id="80"/>
    <w:p>
      <w:pPr>
        <w:spacing w:after="0"/>
        <w:ind w:left="0"/>
        <w:jc w:val="left"/>
      </w:pPr>
      <w:r>
        <w:rPr>
          <w:rFonts w:ascii="Times New Roman"/>
          <w:b/>
          <w:i w:val="false"/>
          <w:color w:val="000000"/>
        </w:rPr>
        <w:t xml:space="preserve"> 5-тарау. Қорытынды ереже</w:t>
      </w:r>
    </w:p>
    <w:bookmarkEnd w:id="80"/>
    <w:bookmarkStart w:name="z87" w:id="81"/>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ауданының әлеуметтік</w:t>
            </w:r>
            <w:r>
              <w:br/>
            </w:r>
            <w:r>
              <w:rPr>
                <w:rFonts w:ascii="Times New Roman"/>
                <w:b w:val="false"/>
                <w:i w:val="false"/>
                <w:color w:val="000000"/>
                <w:sz w:val="20"/>
              </w:rPr>
              <w:t>көмек көрсету, оның мөлшерлерін</w:t>
            </w:r>
            <w:r>
              <w:br/>
            </w:r>
            <w:r>
              <w:rPr>
                <w:rFonts w:ascii="Times New Roman"/>
                <w:b w:val="false"/>
                <w:i w:val="false"/>
                <w:color w:val="000000"/>
                <w:sz w:val="20"/>
              </w:rPr>
              <w:t>белгілеу 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 айқындау</w:t>
            </w:r>
            <w:r>
              <w:br/>
            </w:r>
            <w:r>
              <w:rPr>
                <w:rFonts w:ascii="Times New Roman"/>
                <w:b w:val="false"/>
                <w:i w:val="false"/>
                <w:color w:val="000000"/>
                <w:sz w:val="20"/>
              </w:rPr>
              <w:t>қағидаларына 1- қосымша</w:t>
            </w:r>
          </w:p>
        </w:tc>
      </w:tr>
    </w:tbl>
    <w:bookmarkStart w:name="z89" w:id="82"/>
    <w:p>
      <w:pPr>
        <w:spacing w:after="0"/>
        <w:ind w:left="0"/>
        <w:jc w:val="left"/>
      </w:pPr>
      <w:r>
        <w:rPr>
          <w:rFonts w:ascii="Times New Roman"/>
          <w:b/>
          <w:i w:val="false"/>
          <w:color w:val="000000"/>
        </w:rPr>
        <w:t xml:space="preserve"> Әлеуметтік көмек көрсету үшін атаулы күндер мен мереке күндерінің</w:t>
      </w:r>
      <w:r>
        <w:br/>
      </w:r>
      <w:r>
        <w:rPr>
          <w:rFonts w:ascii="Times New Roman"/>
          <w:b/>
          <w:i w:val="false"/>
          <w:color w:val="000000"/>
        </w:rPr>
        <w:t>тізбесі, сондай-ақ әлеуметтік көмек көрсетудің еселігі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8229"/>
        <w:gridCol w:w="2036"/>
      </w:tblGrid>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тізбесі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 –Жаңа жыл</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АЭС апаты құрбандарын еске алу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 Семей ядролық сынақ полигонының жабылған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жексенбісі – Отбасы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ауданының әлеуметтік</w:t>
            </w:r>
            <w:r>
              <w:br/>
            </w:r>
            <w:r>
              <w:rPr>
                <w:rFonts w:ascii="Times New Roman"/>
                <w:b w:val="false"/>
                <w:i w:val="false"/>
                <w:color w:val="000000"/>
                <w:sz w:val="20"/>
              </w:rPr>
              <w:t>көмек көрсету, оның мөлшерлерін</w:t>
            </w:r>
            <w:r>
              <w:br/>
            </w:r>
            <w:r>
              <w:rPr>
                <w:rFonts w:ascii="Times New Roman"/>
                <w:b w:val="false"/>
                <w:i w:val="false"/>
                <w:color w:val="000000"/>
                <w:sz w:val="20"/>
              </w:rPr>
              <w:t>белгілеу 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 айқындау</w:t>
            </w:r>
            <w:r>
              <w:br/>
            </w:r>
            <w:r>
              <w:rPr>
                <w:rFonts w:ascii="Times New Roman"/>
                <w:b w:val="false"/>
                <w:i w:val="false"/>
                <w:color w:val="000000"/>
                <w:sz w:val="20"/>
              </w:rPr>
              <w:t>қағидаларына 2-қосымша</w:t>
            </w:r>
          </w:p>
        </w:tc>
      </w:tr>
    </w:tbl>
    <w:bookmarkStart w:name="z91" w:id="83"/>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273"/>
        <w:gridCol w:w="1973"/>
        <w:gridCol w:w="4676"/>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жағдайда қалған азамат (отбасы)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ауданының әлеуметтік көмек</w:t>
            </w:r>
            <w:r>
              <w:br/>
            </w:r>
            <w:r>
              <w:rPr>
                <w:rFonts w:ascii="Times New Roman"/>
                <w:b w:val="false"/>
                <w:i w:val="false"/>
                <w:color w:val="000000"/>
                <w:sz w:val="20"/>
              </w:rPr>
              <w:t>көрсету, оның мөлшерлерін</w:t>
            </w:r>
            <w:r>
              <w:br/>
            </w:r>
            <w:r>
              <w:rPr>
                <w:rFonts w:ascii="Times New Roman"/>
                <w:b w:val="false"/>
                <w:i w:val="false"/>
                <w:color w:val="000000"/>
                <w:sz w:val="20"/>
              </w:rPr>
              <w:t>белгілеу 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 айқындау</w:t>
            </w:r>
            <w:r>
              <w:br/>
            </w:r>
            <w:r>
              <w:rPr>
                <w:rFonts w:ascii="Times New Roman"/>
                <w:b w:val="false"/>
                <w:i w:val="false"/>
                <w:color w:val="000000"/>
                <w:sz w:val="20"/>
              </w:rPr>
              <w:t>қағидаларына 3- қосымша</w:t>
            </w:r>
          </w:p>
        </w:tc>
      </w:tr>
    </w:tbl>
    <w:bookmarkStart w:name="z93" w:id="84"/>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84"/>
    <w:p>
      <w:pPr>
        <w:spacing w:after="0"/>
        <w:ind w:left="0"/>
        <w:jc w:val="both"/>
      </w:pPr>
      <w:r>
        <w:rPr>
          <w:rFonts w:ascii="Times New Roman"/>
          <w:b w:val="false"/>
          <w:i w:val="false"/>
          <w:color w:val="ff0000"/>
          <w:sz w:val="28"/>
        </w:rPr>
        <w:t xml:space="preserve">
      Ескерту. 3-қосымшаға өзгеріс енгізілді - Батыс Қазақстан облысы Бөрлі аудандық мәслихатының 23.04.2020 </w:t>
      </w:r>
      <w:r>
        <w:rPr>
          <w:rFonts w:ascii="Times New Roman"/>
          <w:b w:val="false"/>
          <w:i w:val="false"/>
          <w:color w:val="ff0000"/>
          <w:sz w:val="28"/>
        </w:rPr>
        <w:t>№ 49-3</w:t>
      </w:r>
      <w:r>
        <w:rPr>
          <w:rFonts w:ascii="Times New Roman"/>
          <w:b w:val="false"/>
          <w:i w:val="false"/>
          <w:color w:val="ff0000"/>
          <w:sz w:val="28"/>
        </w:rPr>
        <w:t xml:space="preserve"> шешімімен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0901"/>
        <w:gridCol w:w="1091"/>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соғысына қатысушыларына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жеткізу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адамдар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соғысының мүгедектерiне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кезiнде жаралануына, контузия алуы, зақымдануы салдарынан немесе майданда болуына байланысты ауруға шалдығуы салдарынан мүгедек болған әскери қызметшiлер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Чернобыль АЭС-індегі апаттың салдарынан мүгедек болған адамдар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әскери мақсаттағы объектілердегі басқа да радиациялық аппатар мен авариялардың, ядролық қаруды сынаудың салдарынан мүгедек болған адамдар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жөнiнен соғысқа қатысушыларға теңестiрiлген адамдардың басқа да санаттары: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бейбiт уақытта әскери қызметiн өткеру кезiнде қаза тапқан (қайтыс болған) әскери қызметшiлердiң отбасылары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зардаптарын жою кезiнде қаза тапқан адамдардың отбасылары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 еңбекте мертігу және басқа себептер (құқыққа қайшы келетiндерiн қоспағанда) нәтижесінде мүгедек деп танылған азаматтардың екiншi рет некеге тұрмаған әйелдерi (күйеулерi)</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(қайтыс болған, хабарсыз кеткен) жауынгерлердiң екiншi рет некеге тұрмаған жесiрлерi</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дейінгі мүгедек балалар және жетім балалар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сынақтар салдарынан зардап шеккен азаматтар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bookmarkStart w:name="z94" w:id="85"/>
    <w:p>
      <w:pPr>
        <w:spacing w:after="0"/>
        <w:ind w:left="0"/>
        <w:jc w:val="both"/>
      </w:pPr>
      <w:r>
        <w:rPr>
          <w:rFonts w:ascii="Times New Roman"/>
          <w:b w:val="false"/>
          <w:i w:val="false"/>
          <w:color w:val="000000"/>
          <w:sz w:val="28"/>
        </w:rPr>
        <w:t>
      Аббревиатуралардың толық жазылуы:</w:t>
      </w:r>
    </w:p>
    <w:bookmarkEnd w:id="85"/>
    <w:bookmarkStart w:name="z95" w:id="86"/>
    <w:p>
      <w:pPr>
        <w:spacing w:after="0"/>
        <w:ind w:left="0"/>
        <w:jc w:val="both"/>
      </w:pPr>
      <w:r>
        <w:rPr>
          <w:rFonts w:ascii="Times New Roman"/>
          <w:b w:val="false"/>
          <w:i w:val="false"/>
          <w:color w:val="000000"/>
          <w:sz w:val="28"/>
        </w:rPr>
        <w:t>
      АЕК – айлық есептік көрсеткіш;</w:t>
      </w:r>
    </w:p>
    <w:bookmarkEnd w:id="86"/>
    <w:bookmarkStart w:name="z96" w:id="87"/>
    <w:p>
      <w:pPr>
        <w:spacing w:after="0"/>
        <w:ind w:left="0"/>
        <w:jc w:val="both"/>
      </w:pPr>
      <w:r>
        <w:rPr>
          <w:rFonts w:ascii="Times New Roman"/>
          <w:b w:val="false"/>
          <w:i w:val="false"/>
          <w:color w:val="000000"/>
          <w:sz w:val="28"/>
        </w:rPr>
        <w:t>
      АИТВ - адамның иммун тапшылығы вирусы;</w:t>
      </w:r>
    </w:p>
    <w:bookmarkEnd w:id="87"/>
    <w:bookmarkStart w:name="z97" w:id="88"/>
    <w:p>
      <w:pPr>
        <w:spacing w:after="0"/>
        <w:ind w:left="0"/>
        <w:jc w:val="both"/>
      </w:pPr>
      <w:r>
        <w:rPr>
          <w:rFonts w:ascii="Times New Roman"/>
          <w:b w:val="false"/>
          <w:i w:val="false"/>
          <w:color w:val="000000"/>
          <w:sz w:val="28"/>
        </w:rPr>
        <w:t>
      Чернобыль АЭС - Чернобыль атом электр станциясы;</w:t>
      </w:r>
    </w:p>
    <w:bookmarkEnd w:id="88"/>
    <w:bookmarkStart w:name="z98" w:id="89"/>
    <w:p>
      <w:pPr>
        <w:spacing w:after="0"/>
        <w:ind w:left="0"/>
        <w:jc w:val="both"/>
      </w:pPr>
      <w:r>
        <w:rPr>
          <w:rFonts w:ascii="Times New Roman"/>
          <w:b w:val="false"/>
          <w:i w:val="false"/>
          <w:color w:val="000000"/>
          <w:sz w:val="28"/>
        </w:rPr>
        <w:t>
      КСР Одағы – Кеңестік Социалистік Республикалар Одағы.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мәслихаттың </w:t>
            </w:r>
            <w:r>
              <w:br/>
            </w:r>
            <w:r>
              <w:rPr>
                <w:rFonts w:ascii="Times New Roman"/>
                <w:b w:val="false"/>
                <w:i w:val="false"/>
                <w:color w:val="000000"/>
                <w:sz w:val="20"/>
              </w:rPr>
              <w:t>2020 жылғы 13 ақпандағы № 47-6</w:t>
            </w:r>
            <w:r>
              <w:br/>
            </w:r>
            <w:r>
              <w:rPr>
                <w:rFonts w:ascii="Times New Roman"/>
                <w:b w:val="false"/>
                <w:i w:val="false"/>
                <w:color w:val="000000"/>
                <w:sz w:val="20"/>
              </w:rPr>
              <w:t>шешіміне 2 - қосымша</w:t>
            </w:r>
          </w:p>
        </w:tc>
      </w:tr>
    </w:tbl>
    <w:bookmarkStart w:name="z100" w:id="90"/>
    <w:p>
      <w:pPr>
        <w:spacing w:after="0"/>
        <w:ind w:left="0"/>
        <w:jc w:val="both"/>
      </w:pPr>
      <w:r>
        <w:rPr>
          <w:rFonts w:ascii="Times New Roman"/>
          <w:b w:val="false"/>
          <w:i w:val="false"/>
          <w:color w:val="000000"/>
          <w:sz w:val="28"/>
        </w:rPr>
        <w:t xml:space="preserve">
      1. Бөрлі аудандық мәслихатының 2013 жылғы 24 желтоқсандағы №17 - 3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№3408 тіркелген, 2014 жылы 23 қантарда "Бөрлі жаршысы – Бурлинские вести" газетінде жарияланған).</w:t>
      </w:r>
    </w:p>
    <w:bookmarkEnd w:id="90"/>
    <w:bookmarkStart w:name="z101" w:id="91"/>
    <w:p>
      <w:pPr>
        <w:spacing w:after="0"/>
        <w:ind w:left="0"/>
        <w:jc w:val="both"/>
      </w:pPr>
      <w:r>
        <w:rPr>
          <w:rFonts w:ascii="Times New Roman"/>
          <w:b w:val="false"/>
          <w:i w:val="false"/>
          <w:color w:val="000000"/>
          <w:sz w:val="28"/>
        </w:rPr>
        <w:t xml:space="preserve">
      2. Бөрлі аудандық мәслихатының 2014 жылғы 27 мамырдағы №20-4 "Бөрлі аудандық мәслихатының 2013 жылғы 24 желтоқсандағы №17 - 3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№3558 тіркелген, 2014 жылы 12 маусымда "Бөрлі жаршысы – Бурлинские вести" газетінде жарияланған).</w:t>
      </w:r>
    </w:p>
    <w:bookmarkEnd w:id="91"/>
    <w:bookmarkStart w:name="z102" w:id="92"/>
    <w:p>
      <w:pPr>
        <w:spacing w:after="0"/>
        <w:ind w:left="0"/>
        <w:jc w:val="both"/>
      </w:pPr>
      <w:r>
        <w:rPr>
          <w:rFonts w:ascii="Times New Roman"/>
          <w:b w:val="false"/>
          <w:i w:val="false"/>
          <w:color w:val="000000"/>
          <w:sz w:val="28"/>
        </w:rPr>
        <w:t xml:space="preserve">
      3. Бөрлі аудандық мәслихатының 2014 жылғы 10 қазандағы №22-2 "Бөрлі аудандық мәслихатының 2013 жылғы 24 желтоқсандағы №17 - 3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№3667 тіркелген, 2014 жылы 30 қазанда "Бөрлі жаршысы – Бурлинские вести" газетінде жарияланған).</w:t>
      </w:r>
    </w:p>
    <w:bookmarkEnd w:id="92"/>
    <w:bookmarkStart w:name="z103" w:id="93"/>
    <w:p>
      <w:pPr>
        <w:spacing w:after="0"/>
        <w:ind w:left="0"/>
        <w:jc w:val="both"/>
      </w:pPr>
      <w:r>
        <w:rPr>
          <w:rFonts w:ascii="Times New Roman"/>
          <w:b w:val="false"/>
          <w:i w:val="false"/>
          <w:color w:val="000000"/>
          <w:sz w:val="28"/>
        </w:rPr>
        <w:t xml:space="preserve">
      4. Бөрлі аудандық мәслихатының 2015 жылғы 3 маусымдағы №28-1 "Бөрлі аудандық мәслихатының 2013 жылғы 24 желтоқсандағы №17 - 3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№3936 тіркелген, 2015 жылы 1 шілдеде "Әділет" ақпараттық-құқықтық жүйесінде жарияланған).</w:t>
      </w:r>
    </w:p>
    <w:bookmarkEnd w:id="93"/>
    <w:bookmarkStart w:name="z104" w:id="94"/>
    <w:p>
      <w:pPr>
        <w:spacing w:after="0"/>
        <w:ind w:left="0"/>
        <w:jc w:val="both"/>
      </w:pPr>
      <w:r>
        <w:rPr>
          <w:rFonts w:ascii="Times New Roman"/>
          <w:b w:val="false"/>
          <w:i w:val="false"/>
          <w:color w:val="000000"/>
          <w:sz w:val="28"/>
        </w:rPr>
        <w:t xml:space="preserve">
      5. Бөрлі аудандық мәслихатының 2015 жылғы 19 тамыздағы №29-3 "Бөрлі аудандық мәслихатының 2013 жылғы 24 желтоқсандағы №17 - 3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пен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№4059 тіркелген, 2015 жылы 1 қазанда "Бөрлі жаршысы –Бурлинские вести" газетінде жарияланған).</w:t>
      </w:r>
    </w:p>
    <w:bookmarkEnd w:id="94"/>
    <w:bookmarkStart w:name="z105" w:id="95"/>
    <w:p>
      <w:pPr>
        <w:spacing w:after="0"/>
        <w:ind w:left="0"/>
        <w:jc w:val="both"/>
      </w:pPr>
      <w:r>
        <w:rPr>
          <w:rFonts w:ascii="Times New Roman"/>
          <w:b w:val="false"/>
          <w:i w:val="false"/>
          <w:color w:val="000000"/>
          <w:sz w:val="28"/>
        </w:rPr>
        <w:t xml:space="preserve">
      6. Бөрлі аудандық мәслихатының 2015 жылғы 23 желтоқсандағы №32-7 "Бөрлі аудандық мәслихатының 2013 жылғы 24 желтоқсандағы №17 - 3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№4240 тіркелген, 2016 жылғы 4 ақпанда "Бөрлі жаршысы – Бурлинские вести" газетінде жарияланған).</w:t>
      </w:r>
    </w:p>
    <w:bookmarkEnd w:id="95"/>
    <w:bookmarkStart w:name="z106" w:id="96"/>
    <w:p>
      <w:pPr>
        <w:spacing w:after="0"/>
        <w:ind w:left="0"/>
        <w:jc w:val="both"/>
      </w:pPr>
      <w:r>
        <w:rPr>
          <w:rFonts w:ascii="Times New Roman"/>
          <w:b w:val="false"/>
          <w:i w:val="false"/>
          <w:color w:val="000000"/>
          <w:sz w:val="28"/>
        </w:rPr>
        <w:t xml:space="preserve">
      7. Бөрлі аудандық мәслихатының 2016 жылғы 25 мамырдағы №3-4 "Бөрлі аудандық мәслихатының 2013 жылғы 24 желтоқсандағы №17 - 3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№4452 тіркелген, 2016 жылы 16 маусымда "Әділет" ақпараттық-құқықтық жүйесінде жарияланған).</w:t>
      </w:r>
    </w:p>
    <w:bookmarkEnd w:id="96"/>
    <w:bookmarkStart w:name="z107" w:id="97"/>
    <w:p>
      <w:pPr>
        <w:spacing w:after="0"/>
        <w:ind w:left="0"/>
        <w:jc w:val="both"/>
      </w:pPr>
      <w:r>
        <w:rPr>
          <w:rFonts w:ascii="Times New Roman"/>
          <w:b w:val="false"/>
          <w:i w:val="false"/>
          <w:color w:val="000000"/>
          <w:sz w:val="28"/>
        </w:rPr>
        <w:t xml:space="preserve">
      8. Бөрлі аудандық мәслихатының 2017 жылғы 13 наурыздағы №13-2 "Бөрлі аудандық мәслихатының 2013 жылғы 24 желтоқсандағы №17 - 3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№4745 тіркелген, 2017 жылы 6 сәуірде "Бөрлі жаршысы –Бурлинские вести" газетінде жарияланған).</w:t>
      </w:r>
    </w:p>
    <w:bookmarkEnd w:id="97"/>
    <w:bookmarkStart w:name="z108" w:id="98"/>
    <w:p>
      <w:pPr>
        <w:spacing w:after="0"/>
        <w:ind w:left="0"/>
        <w:jc w:val="both"/>
      </w:pPr>
      <w:r>
        <w:rPr>
          <w:rFonts w:ascii="Times New Roman"/>
          <w:b w:val="false"/>
          <w:i w:val="false"/>
          <w:color w:val="000000"/>
          <w:sz w:val="28"/>
        </w:rPr>
        <w:t xml:space="preserve">
      9. Бөрлі аудандық мәслихатының 2017 жылғы 25 тамыздағы №16-4 "Бөрлі аудандық мәслихатының 2013 жылғы 24 желтоқсандағы №17 - 3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№4889 тіркелген, 2017 жылы 15 қыркүйекте Қазақстан Республикасы нормативтік құқықтық актілерінің эталондық бақылау банкінде жарияланған).</w:t>
      </w:r>
    </w:p>
    <w:bookmarkEnd w:id="98"/>
    <w:bookmarkStart w:name="z109" w:id="99"/>
    <w:p>
      <w:pPr>
        <w:spacing w:after="0"/>
        <w:ind w:left="0"/>
        <w:jc w:val="both"/>
      </w:pPr>
      <w:r>
        <w:rPr>
          <w:rFonts w:ascii="Times New Roman"/>
          <w:b w:val="false"/>
          <w:i w:val="false"/>
          <w:color w:val="000000"/>
          <w:sz w:val="28"/>
        </w:rPr>
        <w:t xml:space="preserve">
      10. Бөрлі аудандық мәслихатының 2018 жылғы 18 мамырдағы №24-2 "Бөрлі аудандық мәслихатының 2013 жылғы 24 желтоқсандағы №17 - 3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№5209 тіркелген, 2018 жылы 31 мамырда Қазақстан Республикасы нормативтік құқықтық актілерінің эталондық бақылау банкінде жарияланған).</w:t>
      </w:r>
    </w:p>
    <w:bookmarkEnd w:id="99"/>
    <w:bookmarkStart w:name="z110" w:id="100"/>
    <w:p>
      <w:pPr>
        <w:spacing w:after="0"/>
        <w:ind w:left="0"/>
        <w:jc w:val="both"/>
      </w:pPr>
      <w:r>
        <w:rPr>
          <w:rFonts w:ascii="Times New Roman"/>
          <w:b w:val="false"/>
          <w:i w:val="false"/>
          <w:color w:val="000000"/>
          <w:sz w:val="28"/>
        </w:rPr>
        <w:t xml:space="preserve">
      11. Бөрлі аудандық мәслихатының 2019 жылғы 31 мамырдағы №39-9 "Бөрлі аудандық мәслихатының 2013 жылғы 24 желтоқсандағы №17 - 3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№5698 тіркелген, 2019 жылы 19 маусымда Қазақстан Республикасы нормативтік құқықтық актілерінің эталондық бақылау банкінде жарияланған).</w:t>
      </w:r>
    </w:p>
    <w:bookmarkEnd w:id="100"/>
    <w:bookmarkStart w:name="z111" w:id="101"/>
    <w:p>
      <w:pPr>
        <w:spacing w:after="0"/>
        <w:ind w:left="0"/>
        <w:jc w:val="both"/>
      </w:pPr>
      <w:r>
        <w:rPr>
          <w:rFonts w:ascii="Times New Roman"/>
          <w:b w:val="false"/>
          <w:i w:val="false"/>
          <w:color w:val="000000"/>
          <w:sz w:val="28"/>
        </w:rPr>
        <w:t xml:space="preserve">
      12. Бөрлі аудандық мәслихатының 2019 жылғы 27 қарашадағы №44-6 "Бөрлі аудандық мәслихатының 2013 жылғы 24 желтоқсандағы №17 - 3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№5875 тіркелген, 2019 жылы 11 желтоқсанда Қазақстан Республикасы нормативтік құқықтық актілерінің эталондық бақылау банкінде жарияланған).</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