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b36c" w14:textId="3c7b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2019 жылғы 30 желтоқсандағы №45-6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2020 жылғы 14 мамырдағы № 50-1 шешімі. Батыс Қазақстан облысының Әділет департаментінде 2020 жылғы 15 мамырда № 6237 болып тіркелді. Күші жойылды - Батыс Қазақстан облысы Бөрлі аудандық мәслихатының 2021 жылғы 4 наурыздағы № 2-7 шешімімен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Бөрлі аудандық мәслихатының 2019 жылғы 30 желтоқсандағы №45-6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ff0000"/>
          <w:sz w:val="28"/>
        </w:rPr>
        <w:t xml:space="preserve">      Ескерту. Күші жойылды - Батыс Қазақстан облысы Бөрлі аудандық мәслихатының 04.03.2021 </w:t>
      </w:r>
      <w:r>
        <w:rPr>
          <w:rFonts w:ascii="Times New Roman"/>
          <w:b w:val="false"/>
          <w:i w:val="false"/>
          <w:color w:val="000000"/>
          <w:sz w:val="28"/>
        </w:rPr>
        <w:t>№ 2-7</w:t>
      </w:r>
      <w:r>
        <w:rPr>
          <w:rFonts w:ascii="Times New Roman"/>
          <w:b w:val="false"/>
          <w:i w:val="false"/>
          <w:color w:val="ff0000"/>
          <w:sz w:val="28"/>
        </w:rPr>
        <w:t xml:space="preserve"> шешімімен (алғашқы ресми жарияланған күнінен бастап қолданысқа енгізіледі).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ҚAБЫЛДAДЫ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Бөрлі аудандық мәслихатының 2019 жылғы 30 желтоқсандағы №45-6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№5919 тіркелген, 2020 жылы 6 қаңтарда Қазақстан Республикасының нормативтік құқықтық актілерінің эталондық бақылау банкінде жарияланған) келесі өзгерістер енгізілсін: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2020 - 2022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2020 жылға мынадай көлемдерде бекітілсін: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кірістер - 15 626 091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салықтық түсімдер - 11 226 034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салықтық емес түсімдер - 160 585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негізгі капиталды сатудан түсетін түсімдер - 270 416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трансферттер түсімі - 3 969 056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шығындар - 18 692 746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таза бюджеттік кредиттеу - 840 885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бюджеттік кредиттер - 885 867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бюджеттік кредиттерді өтеу - 44 982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қаржы активтерімен операциялар бойынша сальдо - 92 182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қаржы активтерін сатып алу - 92 182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мемлекеттің қаржы активтерін сатудан түсетін түсімдер - 0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бюджет тапшылығы (профициті) - - 3 999 722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бюджет тапшылығын қаржыландыру (профицитін пайдалану) - 3 999 722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қарыздар түсімі - 3 199 750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қарыздарды өтеу - 225 736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бюджет қаражатының пайдаланылатын қалдықтары - 1 025 708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 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2020 жылға арналған аудандық бюджетте республикалық бюджеттен бөлінетін нысаналы трансферттердің және кредиттердің жалпы сомасы 3 749 611 мың теңге көлемінде ескерілсін: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мемлекеттік атаулы әлеуметтік көмек төлеуге - 125 115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кепілдік берілген әлеуметтік топтамаға, соның ішінде төтенше жағдайға байланысты азық-түлік-тұрмыстық жиынтықтармен қамтамасыз етуге - 61 664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үкіметтік емес ұйымдарда мемлекеттік әлеуметтік тапсырысты орналастыруға - 8 811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мүгедектерді міндетті гигиеналық құралдармен қамтамасыз ету нормаларын ұлғайтуға - 9 123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ымдау тілі маманының қызметін көрсетуге - 4 016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техникалық көмекшi (компенсаторлық) құралдар тiзбесiн кеңейтуге - 6 315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Spina bifida диагнозымен мүгедек балаларды бір реттік қолданылатын катетерлермен қамтамасыз етуге - 460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жалақыны ішінара субсидиялауға - 10 953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жастар практикасына - 82 056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NEET санатындағы жастарға, табысы аз көпбалалы отбасыларға, табысы аз еңбекке қабілетті мүгедектерге жаңа бизнес - идеяларды жүзеге асыру үшін гранттар беруге - 21 335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- 19 517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- 119 136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мемлекеттік мектепке дейінгі білім беру ұйымдарының педагогтеріне біліктілік санаты үшін қосымша ақы төлеуге - 9 974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орта білім беру ұйымдарын жан басына шаққандағы қаржыландыруды сынақтан өткізуге - 35 257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мемлекеттік орта білім беру ұйымдары педагогтерінің еңбегіне ақы төлеуді ұлғайтуға - 354 622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- 574 745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- 88 471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«Нұрлы жер» тұрғын үй құрылысы бағдарламасы шеңберінде коммуналдық тұрғын үй қорының тұрғын үйін салуға және (немесе) реконструкциялауға - 789 646 мың теңге, соның ішінде: әлеуметтік - осал топтар үшін тұрғын үй салуға - 487 246 мың теңге, аз қамтылған көпбалалы отбасылар үшін тұрғын үй салуға - 302 400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Өңірлерді дамытудың 2025 жылға дейінгі мемлекеттік бағдарламасы шеңберінде шағын және моноқалалардағы бюджеттік инвестициялық жобаларды іске асыруға - 283 651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мамандарды әлеуметтік қолдау шараларын іске асыруға бюджеттік кредиттер беруге - 190 872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кондоминиум объектілерінің ортақ мүлкіне күрделі жөндеу жүргізуге кредит беру - 156 808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қоғамдық жұмысқа - 34 000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шағын және орта бизнес субъектілерінің салықтық жүктемесін төмендетуге байланысты шығындарды өтеуге - 763 064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Aудандық мәслихат аппаратының басшысы (Б.Мукашева) осы шешімнің әділет органдарында мемлекеттік тіркелуін қамтамасыз етсін.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Осы шешім 2020 жылдың 1 қаңтарынан бастап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сессия төрағасы</w:t>
      </w:r>
      <w:r>
        <w:rPr>
          <w:rFonts w:ascii="Times New Roman"/>
          <w:b w:val="false"/>
          <w:i w:val="false"/>
          <w:color w:val="000000"/>
          <w:sz w:val="28"/>
        </w:rPr>
        <w:t xml:space="preserve">        </w:t>
      </w:r>
      <w:r>
        <w:rPr>
          <w:rFonts w:ascii="Times New Roman"/>
          <w:b/>
          <w:i w:val="false"/>
          <w:color w:val="000000"/>
          <w:sz w:val="28"/>
        </w:rPr>
        <w:t>М. Дияров</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Мәслихат хатшысы</w:t>
      </w:r>
      <w:r>
        <w:rPr>
          <w:rFonts w:ascii="Times New Roman"/>
          <w:b w:val="false"/>
          <w:i w:val="false"/>
          <w:color w:val="000000"/>
          <w:sz w:val="28"/>
        </w:rPr>
        <w:t xml:space="preserve">        </w:t>
      </w:r>
      <w:r>
        <w:rPr>
          <w:rFonts w:ascii="Times New Roman"/>
          <w:b/>
          <w:i w:val="false"/>
          <w:color w:val="000000"/>
          <w:sz w:val="28"/>
        </w:rPr>
        <w:t>A. Куликешев</w:t>
      </w:r>
    </w:p>
    <w:p>
      <w:pPr>
        <w:spacing w:after="0"/>
        <w:ind w:left="0"/>
        <w:jc w:val="center"/>
      </w:pPr>
      <w:r>
        <w:rPr>
          <w:rFonts w:ascii="Times New Roman"/>
          <w:b w:val="false"/>
          <w:i w:val="false"/>
          <w:color w:val="000000"/>
          <w:sz w:val="28"/>
        </w:rPr>
        <w:t>
</w:t>
      </w:r>
      <w:r>
        <w:rPr>
          <w:rFonts w:ascii="Times New Roman"/>
          <w:b w:val="false"/>
          <w:i w:val="false"/>
          <w:color w:val="000000"/>
          <w:sz w:val="28"/>
        </w:rPr>
        <w:t>
Бөрлі аудандық мәслихаттың</w:t>
      </w:r>
      <w:r>
        <w:br/>
      </w:r>
      <w:r>
        <w:rPr>
          <w:rFonts w:ascii="Times New Roman"/>
          <w:b w:val="false"/>
          <w:i w:val="false"/>
          <w:color w:val="000000"/>
          <w:sz w:val="28"/>
        </w:rPr>
        <w:t>2020 жылғы 14 мамырдағы № 50-1</w:t>
      </w:r>
      <w:r>
        <w:br/>
      </w:r>
      <w:r>
        <w:rPr>
          <w:rFonts w:ascii="Times New Roman"/>
          <w:b w:val="false"/>
          <w:i w:val="false"/>
          <w:color w:val="000000"/>
          <w:sz w:val="28"/>
        </w:rPr>
        <w:t>шешіміне қосымша</w:t>
      </w:r>
    </w:p>
    <w:p>
      <w:pPr>
        <w:spacing w:after="0"/>
        <w:ind w:left="0"/>
        <w:jc w:val="center"/>
      </w:pPr>
      <w:r>
        <w:rPr>
          <w:rFonts w:ascii="Times New Roman"/>
          <w:b w:val="false"/>
          <w:i w:val="false"/>
          <w:color w:val="000000"/>
          <w:sz w:val="28"/>
        </w:rPr>
        <w:t>
</w:t>
      </w:r>
      <w:r>
        <w:rPr>
          <w:rFonts w:ascii="Times New Roman"/>
          <w:b w:val="false"/>
          <w:i w:val="false"/>
          <w:color w:val="000000"/>
          <w:sz w:val="28"/>
        </w:rPr>
        <w:t>
Бөрлі аудандық мәслихаттың</w:t>
      </w:r>
      <w:r>
        <w:br/>
      </w:r>
      <w:r>
        <w:rPr>
          <w:rFonts w:ascii="Times New Roman"/>
          <w:b w:val="false"/>
          <w:i w:val="false"/>
          <w:color w:val="000000"/>
          <w:sz w:val="28"/>
        </w:rPr>
        <w:t>2019 жылғы 30 желтоқсандағы</w:t>
      </w:r>
      <w:r>
        <w:br/>
      </w:r>
      <w:r>
        <w:rPr>
          <w:rFonts w:ascii="Times New Roman"/>
          <w:b w:val="false"/>
          <w:i w:val="false"/>
          <w:color w:val="000000"/>
          <w:sz w:val="28"/>
        </w:rPr>
        <w:t>№45-6 шешіміне 1 - қосымша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2020 жылға арналған аудандық бюджет</w:t>
      </w:r>
    </w:p>
    <w:p>
      <w:pPr>
        <w:spacing w:after="0"/>
        <w:ind w:left="0"/>
        <w:jc w:val="right"/>
      </w:pPr>
      <w:r>
        <w:rPr>
          <w:rFonts w:ascii="Times New Roman"/>
          <w:b w:val="false"/>
          <w:i w:val="false"/>
          <w:color w:val="000000"/>
          <w:sz w:val="28"/>
        </w:rPr>
        <w:t>
</w:t>
      </w: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3"/>
        <w:gridCol w:w="853"/>
        <w:gridCol w:w="8605"/>
        <w:gridCol w:w="186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Санаты</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Кірістер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15 626 091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Салықтық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11 226 034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Табыс салығы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6 224 719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Корпоративтік табыс салығы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4 313 786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табыс салығы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1 910 933</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салық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3 671 566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салық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3 671 566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Меншікке салынатын салықтар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969 267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Мүлікке салынатын салықтар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955 854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салығы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5 472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құралдарына салынатын салық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2 401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жер салығы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5 540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Тауарларға, жұмыстарға және қызметтерге салынатын ішкі салықтар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337 287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Aкциздер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156 987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және басқа да ресурстарды пайдаланғаны үшін түсетін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137 270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және кәсіби қызметті жүргізгені үшін алынатын алымдар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36 829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Ойын бизнесіне салық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6 201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да салықтар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да салықтар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23 195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баж</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23 195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Салықтық емес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160 585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меншiктен түсетiн кiрiстер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33 055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меншiгiндегi мүлiктi жалға беруден түсетiн кiрiстер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32 630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 берілген кредиттер бойынша сыйақылар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33</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меншігінен түсетін басқа да кірістер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392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түсетін ақша түсімдері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түсетін ақша түсімдері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да салықтық емес түсiмдер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127 358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да салықтық емес түсiмдер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127 358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капиталды сатудан түсетін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270 416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мекемелерге бекiтiлген мемлекеттiк мүлiктi сату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213 644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мекемелерге бекiтiлген мемлекеттiк мүлiктi сату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213 644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Жердi және материалдық емес активтердi сату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56 772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 сату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50 109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Материалдық емес активтерді сату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6 663</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Трансферттердің түсімдері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3 969 056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басқарудың жоғары тұрған органдарынан түсетін трансферттер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3 969 056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бюджеттен түсетiн трансферттер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3 969 056</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Функционалдық топ</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сомасы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Шығындар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18 692 746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сипаттағы мемлекеттiк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304 333</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223 328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мәслихатының аппараты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23 871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мәслихатының қызметін қамтамасыз ету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23 521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 xml:space="preserve"> 350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әкімінің аппараты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199 457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әкімінің қызметін қамтамасыз ету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142 674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56 783</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қызмет</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3 258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3 258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салу мақсатында мүлікті бағалауды жүргізу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2 208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010</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1 050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сипаттағы өзге де мемлекеттiк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77 747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29 731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29 031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015</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сәулет, қала құрылысы және құрылыс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3 000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040</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объектілерін дамыту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3 000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45 016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44 666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013</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 xml:space="preserve"> 350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76 917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мұқтаждар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29 237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әкімінің аппараты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29 237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005</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Жалпыға бірдей әскери міндетті атқару шеңберіндегі іс-шаралар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29 237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 жөнiндегi жұмыстарды ұйымдастыру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47 680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әкімінің аппараты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47 680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ауқымындағы төтенше жағдайлардың алдын алу және оларды жою</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13 930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007</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33 750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тәртіп, қауіпсіздік, құқықтық, сот, қылмыстық атқару қызметі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19 144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3 000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сәулет, қала құрылысы және құрылыс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3 000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066</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тәртіп пен қауіпсіздік объектілерін салу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3 000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тәртіп және қауіпсіздік саласындағы басқа да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16 144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азаматтық хал актілерін тіркеу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16 144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16 144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8 057 665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және оқыту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1 243 717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білім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1 243 717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009</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 оқыту ұйымдарының қызметін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1 243 717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және жалпы орта білім беру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6 522 312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білім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6 361 405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6 037 801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 беру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323 604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дене шынықтыру және спорт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160 907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017</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 мен жасөспірімдерге спорт бойынша қосымша білім беру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160 907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Бiлiм беру саласындағы өзге де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291 636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білім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291 636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20 578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005</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258 852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015</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12 206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067</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және әлеуметтік қамсыздандыру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863 243</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қамсыздандыру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252 411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жұмыспен қамту және әлеуметтік бағдарламалар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242 207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005</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 көмек</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242 207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білім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10 204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030</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тәрбиешілерге берілген баланы (балаларды) асырап бағу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10 204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524 395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жұмыспен қамту және әлеуметтік бағдарламалар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524 395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002</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 бағдарламасы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228 688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004</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7 695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үйге көмек көрсету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4 007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007</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80 420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010</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Үйден тәрбиеленіп оқытылатын мүгедек балаларды материалдық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2 821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014</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Мұқтаж азаматтарға үйде әлеуметтік көмек көрсету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85 402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017</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62 121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023</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 орталықтарының қызметін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53 241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86 437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жұмыспен қамту және әлеуметтік бағдарламалар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60 837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30 817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3 500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1 166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050</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мүгедектердің құқықтарын қамтамасыз етуге және өмір сүру сапасын жақсарту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6 775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054</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ұйымдарда мемлекеттік әлеуметтік тапсырысты орналастыру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18 579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25 600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094</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ретінде тұрғын үй сертификаттарын беру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25 600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үй-коммуналдық шаруашылық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4 356 026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шаруашылығы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3 588 604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сәулет, қала құрылысы және құрылыс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3 449 960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3 401 159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004</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48 801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138 644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 сақтауды ұйымдастыру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138 644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шаруашылық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411 933</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сәулет, қала құрылысы және құрылыс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231 512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007</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Қаланы және елді мекендерді абаттандыруды дамыту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 xml:space="preserve">16 </w:t>
            </w:r>
            <w:r>
              <w:rPr>
                <w:rFonts w:ascii="Times New Roman"/>
                <w:b/>
                <w:i w:val="false"/>
                <w:color w:val="000000"/>
                <w:sz w:val="20"/>
              </w:rPr>
              <w:t>061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058</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мекендердегі сумен жабдықтау және су бұру жүйелерін дамыту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215 451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180 421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012</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 жүйесінің жұмыс істеуі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83 435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026</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коммуналдық меншігіндегі жылу жүйелерін қолдануды ұйымдастыру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45 067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029</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 жүйелерін дамыту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51 919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мекендерді көркейту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355 489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355 489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015</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Елдi мекендердегі көшелердi жарықтандыру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27 292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016</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Елдi мекендердiң санитариясын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328 197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018</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мекендерді абаттандыру және көгалдандыру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спорт, туризм және ақпараттық кеңістiк</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1 079 163</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саласындағы қызмет</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528 540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мәдениет және тілдерді дамыту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528 540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демалыс жұмысын қолдау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528 540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162 451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дене шынықтыру және спорт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162 451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11 531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004</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Aудандық (облыстық маңызы бар қалалық) деңгейде спорттық жарыстар өткiзу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125 501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007</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25 069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Aқпараттық кеңістік</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294 215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мәдениет және тілдерді дамыту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224 215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Aудандық (қалалық) кiтапханалардың жұмыс iстеуi</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219 215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007</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тiлдi және Қазақстан халқының басқа да тiлдерін дамыту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5 000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ішкі саясат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70 000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002</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ақпараттық саясат жүргізу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70 000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93 957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мәдениет және тілдерді дамыту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15 763</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15 413</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010</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ішкі саясат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78 194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32 138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Жастар саясаты саласында іс-шараларды іске асыру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45 706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Aуыл, су, орман, балық шаруашылығы, ерекше қорғалатын табиғи аумақтар, қоршаған ортаны және жануарлар дүниесін қорғау, жер қатынастары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91 910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Aуыл шаруашылығы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33 260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ауыл шаруашылығы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28 735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28 385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ветеринария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4 525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4 525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Aуру жануарларды санитарлық союды ұйымдастыру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007</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Қаңғыбас иттер мен мысықтарды аулауды және жоюды ұйымдастыру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010</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Aуыл шаруашылығы жануарларын сәйкестендіру жөніндегі іс-шараларды өткізу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Эпизоотияға қарсы іс-шаралар жүргізу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047</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қатынастары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27 877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жер қатынастары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27 877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аумағында жер қатынастарын реттеу саласындағы мемлекеттік саясатты іске асыру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19 527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8 000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007</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Aуыл, су, орман, балық шаруашылығы, қоршаған ортаны қорғау және жер қатынастары саласындағы басқа да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30 773</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30 773</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099</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Мамандарға әлеуметтік қолдау көрсету жөніндегі шараларды іске асыру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30 773</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 сәулет, қала құрылысы және құрылыс қызметі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142 520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 құрылыс қызметі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142 520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сәулет, қала құрылысы және құрылыс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142 520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50 261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013</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91 909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015</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және коммуникация</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1 369 191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Aвтомобиль көлігі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1 302 091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1 302 091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020</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инфрақұрылымын дамыту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441 927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023</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Aвтомобиль жолдарының жұмыс істеуін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465 745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045</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Aудандық маңызы бар автомобиль жолдарын және елді-мекендердің көшелерін күрделі және орташа жөндеу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394 419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және коммуникациялар саласындағы өзге де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67 100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67 100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037</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67 100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Басқалар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663 715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Кәсiпкерлiк қызметтi қолдау және бәсекелестікті қорғау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10 850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кәсіпкерлік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10 850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10 500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004</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 xml:space="preserve"> 350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Басқалар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652 865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652 865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012</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жергілікті атқарушы органының резерві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652 865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Борышқа қызмет көрсету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1 117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Борышқа қызмет көрсету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1 117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1 117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1 117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Трансферттер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1 667 802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Трансферттер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1 667 802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1 667 802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Пайдаланылмаған (толық пайдаланылмаған) нысаналы трасферттерді қайтару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419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024</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Заңнаманы өзгертуге байланысты жоғары тұрған бюджеттің шығындарын өтеуге төменгі тұрған бюджеттен ағымдағы нысаналы трансферттер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038</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Субвенциялар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1 476 164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049</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 заңнамасымен қарастырылған жағдайларда жалпы сипаттағы трансферттерды қайтару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115 660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054</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75 559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Таза бюджеттік кредиттеу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840 885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кредиттер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885 867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және әлеуметтік қамсыздандыру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538 187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538 187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538 187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088</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 жол картасы шеңберінде шараларды қаржыландыру үшін аудандық (облыстық маңызы бар қалалар) бюджеттерге кредит беру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538 187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үй-коммуналдық шаруашылық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156 808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шаруашылығы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156 808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156 808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объектілерінің ортақ мүлкіне күрделі жөндеу жүргізуге кредит беру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156 808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Aуыл, су, орман, балық шаруашылығы ерекше қорғалатын табиғи аумақтар, қоршаған ортаны және жануарлар дүниесін қорғау, жер қатынастары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190 872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Aуыл, су, орман, балық шаруашылығы, қоршаған ортаны қорғау және жер қатынастары саласындағы басқа да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190 872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190 872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018</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Мамандарды әлеуметтік қолдау шараларын іске асыру үшін бюджеттік кредиттер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190 872</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Санаты</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кредиттерді өтеу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44 982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кредиттерді өтеу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44 982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 берілген бюджеттік кредиттерді өтеу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44 982</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Функционалдық топ</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Қаржылық активтерімен жасалатын операциялар бойынша сальдо</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92 182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активтерін сатып алу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92 182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Басқалар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92 182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Басқалар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92 182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92 182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065</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жарғылық капиталын қалыптастыру немесе ұлғайту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92 182</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Санаты</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Мемлекеттің қаржы активтерін сатудан түсетін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Мемлекеттің қаржы активтерін сатудан түсетін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активтерін ел ішінде сатудан түсетін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Бюджет тапшылығы (профициті)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-3 999 722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Бюджет тапшылығын (профицитін) қаржыландыру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3 999 722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 түсімдері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3 199 750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ішкі қарыздар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3 199 750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 алу келісім - шарттары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3 199 750</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Функционалдық топ</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Қарыздарды өтеу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225 736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Қарыздарды өтеу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225 736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225 736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005</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жоғары тұрған бюджет алдындағы борышын өтеу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225 736</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Санаты</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 қаражаттарының пайдаланылатын қалдықтары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1 025 708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 қаражаты қалдықтары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1 025 708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 қаражатының бос қалдықтары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1 025 708</w:t>
            </w:r>
          </w:p>
        </w:tc>
      </w:tr>
    </w:tbl>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