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8dd8" w14:textId="1028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22 желтоқсандағы № 57-2 шешімі. Батыс Қазақстан облысының Әділет департаментінде 2020 жылғы 23 желтоқсанда № 6577 болып тіркелді. Күші жойылды - Батыс Қазақстан облысы Бөрлі аудандық мәслихатының 2023 жылғы 28 тамыздағы № 6-18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28.08.2023 </w:t>
      </w:r>
      <w:r>
        <w:rPr>
          <w:rFonts w:ascii="Times New Roman"/>
          <w:b w:val="false"/>
          <w:i w:val="false"/>
          <w:color w:val="ff0000"/>
          <w:sz w:val="28"/>
        </w:rPr>
        <w:t>№ 6-18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Бөрлі аудандық мәслихатының 17.05.2023 </w:t>
      </w:r>
      <w:r>
        <w:rPr>
          <w:rFonts w:ascii="Times New Roman"/>
          <w:b w:val="false"/>
          <w:i w:val="false"/>
          <w:color w:val="000000"/>
          <w:sz w:val="28"/>
        </w:rPr>
        <w:t>№ 3-17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Бөрлі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Бөрлі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(Б.Мукашева)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Муфтеева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2020 жылғы 22 желтоқсан </w:t>
            </w:r>
            <w:r>
              <w:br/>
            </w:r>
            <w:r>
              <w:rPr>
                <w:rFonts w:ascii="Times New Roman"/>
                <w:b w:val="false"/>
                <w:i w:val="false"/>
                <w:color w:val="000000"/>
                <w:sz w:val="20"/>
              </w:rPr>
              <w:t xml:space="preserve">№57-2 шешімімен </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Бөрлі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Батыс Қазақстан облысы Бөрлі аудандық мәслихатының 17.05.2023 </w:t>
      </w:r>
      <w:r>
        <w:rPr>
          <w:rFonts w:ascii="Times New Roman"/>
          <w:b w:val="false"/>
          <w:i w:val="false"/>
          <w:color w:val="ff0000"/>
          <w:sz w:val="28"/>
        </w:rPr>
        <w:t>№ 3-17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Бөрлі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Батыс Қазақстан облысының Бөрлі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күнкөрiс деңгейi – Қазақстан Республикасы Стратегиялық жоспарлау және реформалар агенттігі Ұлттық статистика бюросының Батыс Қазақстан облысы бойынша Департаменті есептейтін мөлшері бойынша ең төмен тұтыну себетінің құнына тең, бір адамға қажетті ең төмен ақшалай кіріс;</w:t>
      </w:r>
    </w:p>
    <w:bookmarkEnd w:id="11"/>
    <w:bookmarkStart w:name="z19" w:id="12"/>
    <w:p>
      <w:pPr>
        <w:spacing w:after="0"/>
        <w:ind w:left="0"/>
        <w:jc w:val="both"/>
      </w:pPr>
      <w:r>
        <w:rPr>
          <w:rFonts w:ascii="Times New Roman"/>
          <w:b w:val="false"/>
          <w:i w:val="false"/>
          <w:color w:val="000000"/>
          <w:sz w:val="28"/>
        </w:rPr>
        <w:t>
      4)мереке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3"/>
    <w:bookmarkStart w:name="z21"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2" w:id="15"/>
    <w:p>
      <w:pPr>
        <w:spacing w:after="0"/>
        <w:ind w:left="0"/>
        <w:jc w:val="both"/>
      </w:pPr>
      <w:r>
        <w:rPr>
          <w:rFonts w:ascii="Times New Roman"/>
          <w:b w:val="false"/>
          <w:i w:val="false"/>
          <w:color w:val="000000"/>
          <w:sz w:val="28"/>
        </w:rPr>
        <w:t>
      7) өмірдегі қиын жағдай - азаматтың тыныс-тiршiлiгiн объективтi түрде бұзатын, ол өз бетiнше еңсере алмайтын ахуал;</w:t>
      </w:r>
    </w:p>
    <w:bookmarkEnd w:id="15"/>
    <w:bookmarkStart w:name="z23" w:id="16"/>
    <w:p>
      <w:pPr>
        <w:spacing w:after="0"/>
        <w:ind w:left="0"/>
        <w:jc w:val="both"/>
      </w:pPr>
      <w:r>
        <w:rPr>
          <w:rFonts w:ascii="Times New Roman"/>
          <w:b w:val="false"/>
          <w:i w:val="false"/>
          <w:color w:val="000000"/>
          <w:sz w:val="28"/>
        </w:rPr>
        <w:t>
      8) уәкiлеттi орган – "Бөрлі ауданының жұмыспен қамту және әлеуметтiк бағдарламалар бөлiмi" мемлекеттiк мекемесi;</w:t>
      </w:r>
    </w:p>
    <w:bookmarkEnd w:id="16"/>
    <w:bookmarkStart w:name="z24" w:id="17"/>
    <w:p>
      <w:pPr>
        <w:spacing w:after="0"/>
        <w:ind w:left="0"/>
        <w:jc w:val="both"/>
      </w:pPr>
      <w:r>
        <w:rPr>
          <w:rFonts w:ascii="Times New Roman"/>
          <w:b w:val="false"/>
          <w:i w:val="false"/>
          <w:color w:val="000000"/>
          <w:sz w:val="28"/>
        </w:rPr>
        <w:t>
      9)учаскелiк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 - аумақтық бірлік әкімдерінің шешімімен құрылатын комиссия;</w:t>
      </w:r>
    </w:p>
    <w:bookmarkEnd w:id="17"/>
    <w:bookmarkStart w:name="z25"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26" w:id="19"/>
    <w:p>
      <w:pPr>
        <w:spacing w:after="0"/>
        <w:ind w:left="0"/>
        <w:jc w:val="both"/>
      </w:pPr>
      <w:r>
        <w:rPr>
          <w:rFonts w:ascii="Times New Roman"/>
          <w:b w:val="false"/>
          <w:i w:val="false"/>
          <w:color w:val="000000"/>
          <w:sz w:val="28"/>
        </w:rPr>
        <w:t>
      3.Осы Қағидалардың мақсаттары үшін әлеуметтік көмек ретінде жергілікті атқарушы органмен мұқтаж азаматтардың жекелеген санаттарына (бұдан әрі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9"/>
    <w:bookmarkStart w:name="z27" w:id="20"/>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20"/>
    <w:bookmarkStart w:name="z28" w:id="21"/>
    <w:p>
      <w:pPr>
        <w:spacing w:after="0"/>
        <w:ind w:left="0"/>
        <w:jc w:val="both"/>
      </w:pPr>
      <w:r>
        <w:rPr>
          <w:rFonts w:ascii="Times New Roman"/>
          <w:b w:val="false"/>
          <w:i w:val="false"/>
          <w:color w:val="000000"/>
          <w:sz w:val="28"/>
        </w:rPr>
        <w:t>
      5.Әлеуметтік көмек бір рет және мерзімді (ай сайын) көрсетіледі.</w:t>
      </w:r>
    </w:p>
    <w:bookmarkEnd w:id="21"/>
    <w:bookmarkStart w:name="z29" w:id="22"/>
    <w:p>
      <w:pPr>
        <w:spacing w:after="0"/>
        <w:ind w:left="0"/>
        <w:jc w:val="left"/>
      </w:pPr>
      <w:r>
        <w:rPr>
          <w:rFonts w:ascii="Times New Roman"/>
          <w:b/>
          <w:i w:val="false"/>
          <w:color w:val="000000"/>
        </w:rPr>
        <w:t xml:space="preserve"> 2 тарау.Әлеуметтік көмек алушылар санаттарының тізбесін айқындау және әлеуметтік көмектің мөлшерлерін белгілеу тәртібі</w:t>
      </w:r>
    </w:p>
    <w:bookmarkEnd w:id="22"/>
    <w:bookmarkStart w:name="z30" w:id="23"/>
    <w:p>
      <w:pPr>
        <w:spacing w:after="0"/>
        <w:ind w:left="0"/>
        <w:jc w:val="both"/>
      </w:pPr>
      <w:r>
        <w:rPr>
          <w:rFonts w:ascii="Times New Roman"/>
          <w:b w:val="false"/>
          <w:i w:val="false"/>
          <w:color w:val="000000"/>
          <w:sz w:val="28"/>
        </w:rPr>
        <w:t>
      6.Атаулы күндер мен мереке күндеріне әлеуметтік көмек ақшалай түрде келесі санаттағы азаматтарға көрсетіледі:</w:t>
      </w:r>
    </w:p>
    <w:bookmarkEnd w:id="23"/>
    <w:bookmarkStart w:name="z31" w:id="24"/>
    <w:p>
      <w:pPr>
        <w:spacing w:after="0"/>
        <w:ind w:left="0"/>
        <w:jc w:val="both"/>
      </w:pPr>
      <w:r>
        <w:rPr>
          <w:rFonts w:ascii="Times New Roman"/>
          <w:b w:val="false"/>
          <w:i w:val="false"/>
          <w:color w:val="000000"/>
          <w:sz w:val="28"/>
        </w:rPr>
        <w:t>
      1)Ұлы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4"/>
    <w:bookmarkStart w:name="z32" w:id="25"/>
    <w:p>
      <w:pPr>
        <w:spacing w:after="0"/>
        <w:ind w:left="0"/>
        <w:jc w:val="both"/>
      </w:pPr>
      <w:r>
        <w:rPr>
          <w:rFonts w:ascii="Times New Roman"/>
          <w:b w:val="false"/>
          <w:i w:val="false"/>
          <w:color w:val="000000"/>
          <w:sz w:val="28"/>
        </w:rPr>
        <w:t>
      2)майдандағы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5"/>
    <w:bookmarkStart w:name="z33" w:id="26"/>
    <w:p>
      <w:pPr>
        <w:spacing w:after="0"/>
        <w:ind w:left="0"/>
        <w:jc w:val="both"/>
      </w:pPr>
      <w:r>
        <w:rPr>
          <w:rFonts w:ascii="Times New Roman"/>
          <w:b w:val="false"/>
          <w:i w:val="false"/>
          <w:color w:val="000000"/>
          <w:sz w:val="28"/>
        </w:rPr>
        <w:t>
      3)Ұлы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және ай сайын 5 (бес) айлық есептік көрсеткіш мөлшерінде;</w:t>
      </w:r>
    </w:p>
    <w:bookmarkEnd w:id="26"/>
    <w:bookmarkStart w:name="z34" w:id="27"/>
    <w:p>
      <w:pPr>
        <w:spacing w:after="0"/>
        <w:ind w:left="0"/>
        <w:jc w:val="both"/>
      </w:pPr>
      <w:r>
        <w:rPr>
          <w:rFonts w:ascii="Times New Roman"/>
          <w:b w:val="false"/>
          <w:i w:val="false"/>
          <w:color w:val="000000"/>
          <w:sz w:val="28"/>
        </w:rPr>
        <w:t>
      4)Ұлы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7"/>
    <w:bookmarkStart w:name="z35" w:id="28"/>
    <w:p>
      <w:pPr>
        <w:spacing w:after="0"/>
        <w:ind w:left="0"/>
        <w:jc w:val="both"/>
      </w:pPr>
      <w:r>
        <w:rPr>
          <w:rFonts w:ascii="Times New Roman"/>
          <w:b w:val="false"/>
          <w:i w:val="false"/>
          <w:color w:val="000000"/>
          <w:sz w:val="28"/>
        </w:rPr>
        <w:t>
      5)екiншi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8"/>
    <w:bookmarkStart w:name="z36" w:id="29"/>
    <w:p>
      <w:pPr>
        <w:spacing w:after="0"/>
        <w:ind w:left="0"/>
        <w:jc w:val="both"/>
      </w:pPr>
      <w:r>
        <w:rPr>
          <w:rFonts w:ascii="Times New Roman"/>
          <w:b w:val="false"/>
          <w:i w:val="false"/>
          <w:color w:val="000000"/>
          <w:sz w:val="28"/>
        </w:rPr>
        <w:t>
      6)бұрынғы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29"/>
    <w:bookmarkStart w:name="z37" w:id="30"/>
    <w:p>
      <w:pPr>
        <w:spacing w:after="0"/>
        <w:ind w:left="0"/>
        <w:jc w:val="both"/>
      </w:pPr>
      <w:r>
        <w:rPr>
          <w:rFonts w:ascii="Times New Roman"/>
          <w:b w:val="false"/>
          <w:i w:val="false"/>
          <w:color w:val="000000"/>
          <w:sz w:val="28"/>
        </w:rPr>
        <w:t>
      7)Ленинград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және ай сайын 5 (бес) айлық есептік көрсеткіш мөлшерінде;</w:t>
      </w:r>
    </w:p>
    <w:bookmarkEnd w:id="30"/>
    <w:bookmarkStart w:name="z38" w:id="31"/>
    <w:p>
      <w:pPr>
        <w:spacing w:after="0"/>
        <w:ind w:left="0"/>
        <w:jc w:val="both"/>
      </w:pPr>
      <w:r>
        <w:rPr>
          <w:rFonts w:ascii="Times New Roman"/>
          <w:b w:val="false"/>
          <w:i w:val="false"/>
          <w:color w:val="000000"/>
          <w:sz w:val="28"/>
        </w:rPr>
        <w:t>
      8)Екiншi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және ай сайын 5 (бес) айлық есептік көрсеткіш мөлшерінде;</w:t>
      </w:r>
    </w:p>
    <w:bookmarkEnd w:id="31"/>
    <w:bookmarkStart w:name="z39" w:id="32"/>
    <w:p>
      <w:pPr>
        <w:spacing w:after="0"/>
        <w:ind w:left="0"/>
        <w:jc w:val="both"/>
      </w:pPr>
      <w:r>
        <w:rPr>
          <w:rFonts w:ascii="Times New Roman"/>
          <w:b w:val="false"/>
          <w:i w:val="false"/>
          <w:color w:val="000000"/>
          <w:sz w:val="28"/>
        </w:rPr>
        <w:t>
      9)1986 -1987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және 16 желтоқсан - Тәуелсіздік күніне орай 80 000 (сексен мың) теңге мөлшерінде;</w:t>
      </w:r>
    </w:p>
    <w:bookmarkEnd w:id="32"/>
    <w:bookmarkStart w:name="z40" w:id="33"/>
    <w:p>
      <w:pPr>
        <w:spacing w:after="0"/>
        <w:ind w:left="0"/>
        <w:jc w:val="both"/>
      </w:pPr>
      <w:r>
        <w:rPr>
          <w:rFonts w:ascii="Times New Roman"/>
          <w:b w:val="false"/>
          <w:i w:val="false"/>
          <w:color w:val="000000"/>
          <w:sz w:val="28"/>
        </w:rPr>
        <w:t xml:space="preserve">
      10) жаралану, контузия алуы, зақым алу салдарынан мүгедектік белгіленген әскери қызметшiлерге: </w:t>
      </w:r>
    </w:p>
    <w:bookmarkEnd w:id="33"/>
    <w:bookmarkStart w:name="z41" w:id="34"/>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басқа кезеңдерде атқару кезінде немесе майданда болуына байланысты, сондай-ақ ұрыс қимылдары жүргізілген басқа да мемлекеттерде әскери міндеттерін өтеуге байланысты, ауруға шалдығуы салдарынан, сондай-ақ ұрыс қимылдары жүргiзiлген басқа да мемлекеттерде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4"/>
    <w:bookmarkStart w:name="z42" w:id="35"/>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5"/>
    <w:bookmarkStart w:name="z43" w:id="36"/>
    <w:p>
      <w:pPr>
        <w:spacing w:after="0"/>
        <w:ind w:left="0"/>
        <w:jc w:val="both"/>
      </w:pPr>
      <w:r>
        <w:rPr>
          <w:rFonts w:ascii="Times New Roman"/>
          <w:b w:val="false"/>
          <w:i w:val="false"/>
          <w:color w:val="000000"/>
          <w:sz w:val="28"/>
        </w:rPr>
        <w:t>
      11)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және 16 желтоқсан - Тәуелсіздік күніне орай 80 000 (сексен мың) теңге мөлшерінде;</w:t>
      </w:r>
    </w:p>
    <w:bookmarkEnd w:id="36"/>
    <w:bookmarkStart w:name="z44" w:id="37"/>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жүргізу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9 мамыр - Жеңіс күніне орай 100 000 (бір жүз мың) теңге және 16 желтоқсан - Тәуелсіздік күніне орай 80 000 (сексен мың) теңге мөлшерінде;</w:t>
      </w:r>
    </w:p>
    <w:bookmarkEnd w:id="37"/>
    <w:bookmarkStart w:name="z45" w:id="38"/>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жауынгерлері мен командалық құрамы қатарындағы,осы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38"/>
    <w:bookmarkStart w:name="z46" w:id="39"/>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9 мамыр -Жеңіс күніне орай 100 000 (бір жүз мың) теңге және 16 желтоқсан - Тәуелсіздік күніне орай 80 000 (сексен мың) теңге мөлшерінде;</w:t>
      </w:r>
    </w:p>
    <w:bookmarkEnd w:id="39"/>
    <w:bookmarkStart w:name="z47" w:id="40"/>
    <w:p>
      <w:pPr>
        <w:spacing w:after="0"/>
        <w:ind w:left="0"/>
        <w:jc w:val="both"/>
      </w:pPr>
      <w:r>
        <w:rPr>
          <w:rFonts w:ascii="Times New Roman"/>
          <w:b w:val="false"/>
          <w:i w:val="false"/>
          <w:color w:val="000000"/>
          <w:sz w:val="28"/>
        </w:rPr>
        <w:t>
      15)Ұлы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40"/>
    <w:bookmarkStart w:name="z48" w:id="41"/>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1"/>
    <w:bookmarkStart w:name="z49" w:id="42"/>
    <w:p>
      <w:pPr>
        <w:spacing w:after="0"/>
        <w:ind w:left="0"/>
        <w:jc w:val="both"/>
      </w:pPr>
      <w:r>
        <w:rPr>
          <w:rFonts w:ascii="Times New Roman"/>
          <w:b w:val="false"/>
          <w:i w:val="false"/>
          <w:color w:val="000000"/>
          <w:sz w:val="28"/>
        </w:rPr>
        <w:t xml:space="preserve">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w:t>
      </w:r>
    </w:p>
    <w:bookmarkEnd w:id="42"/>
    <w:bookmarkStart w:name="z50" w:id="43"/>
    <w:p>
      <w:pPr>
        <w:spacing w:after="0"/>
        <w:ind w:left="0"/>
        <w:jc w:val="both"/>
      </w:pPr>
      <w:r>
        <w:rPr>
          <w:rFonts w:ascii="Times New Roman"/>
          <w:b w:val="false"/>
          <w:i w:val="false"/>
          <w:color w:val="000000"/>
          <w:sz w:val="28"/>
        </w:rPr>
        <w:t>
      басқа мемлекеттердiң аумағындағы бір рет 9 мамыр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3"/>
    <w:bookmarkStart w:name="z51" w:id="44"/>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2" w:id="45"/>
    <w:p>
      <w:pPr>
        <w:spacing w:after="0"/>
        <w:ind w:left="0"/>
        <w:jc w:val="both"/>
      </w:pPr>
      <w:r>
        <w:rPr>
          <w:rFonts w:ascii="Times New Roman"/>
          <w:b w:val="false"/>
          <w:i w:val="false"/>
          <w:color w:val="000000"/>
          <w:sz w:val="28"/>
        </w:rPr>
        <w:t xml:space="preserve">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 </w:t>
      </w:r>
    </w:p>
    <w:bookmarkEnd w:id="45"/>
    <w:bookmarkStart w:name="z53" w:id="46"/>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4" w:id="47"/>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Жеңіс күніне орай 80 000 (сексен мың) теңге мөлшерінде;</w:t>
      </w:r>
    </w:p>
    <w:bookmarkEnd w:id="47"/>
    <w:bookmarkStart w:name="z55" w:id="48"/>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6" w:id="49"/>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және 16 желтоқсан - Тәуелсіздік күніне орай 80 000 (сексен мың) теңге мөлшерінде;</w:t>
      </w:r>
    </w:p>
    <w:bookmarkEnd w:id="49"/>
    <w:bookmarkStart w:name="z57" w:id="50"/>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және 16 желтоқсан - Тәуелсіздік күніне орай 80 000 (сексен мың) теңге мөлшерінде;</w:t>
      </w:r>
    </w:p>
    <w:bookmarkEnd w:id="50"/>
    <w:bookmarkStart w:name="z58" w:id="51"/>
    <w:p>
      <w:pPr>
        <w:spacing w:after="0"/>
        <w:ind w:left="0"/>
        <w:jc w:val="both"/>
      </w:pPr>
      <w:r>
        <w:rPr>
          <w:rFonts w:ascii="Times New Roman"/>
          <w:b w:val="false"/>
          <w:i w:val="false"/>
          <w:color w:val="000000"/>
          <w:sz w:val="28"/>
        </w:rPr>
        <w:t>
      24)1986-1991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және 16 желтоқсан - Тәуелсіздік күніне орай 80 000 (сексен мың) теңге мөлшерінде;</w:t>
      </w:r>
    </w:p>
    <w:bookmarkEnd w:id="51"/>
    <w:bookmarkStart w:name="z59" w:id="52"/>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4-6-баптарында аталған адамдардың отбасыларына бір рет 9 мамыр - Жеңіс күніне орай 60 000 (алпыс мың) теңге және 16 желтоқсан - Тәуелсіздік күніне орай 60 000 (алпыс мың) теңге мөлшерінде;</w:t>
      </w:r>
    </w:p>
    <w:bookmarkEnd w:id="52"/>
    <w:bookmarkStart w:name="z60" w:id="53"/>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және 16 желтоқсан - Тәуелсіздік күніне орай 60 000 (алпыс мың) теңге мөлшерінде;</w:t>
      </w:r>
    </w:p>
    <w:bookmarkEnd w:id="53"/>
    <w:bookmarkStart w:name="z61" w:id="54"/>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4"/>
    <w:bookmarkStart w:name="z62" w:id="55"/>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әскерлерінің шектеулі контингентінің шығарылуы күніне орай 60 000 (алпыс мың) теңге мөлшерінде және 9 мамыр - Жеңіс күніне орай 60 000 (алпыс мың) теңге мөлшерінде;</w:t>
      </w:r>
    </w:p>
    <w:bookmarkEnd w:id="55"/>
    <w:bookmarkStart w:name="z63" w:id="56"/>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4" w:id="57"/>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және 16 желтоқсан - Тәуелсіздік күніне орай 60 000 (алпыс мың) теңге мөлшерінде;</w:t>
      </w:r>
    </w:p>
    <w:bookmarkEnd w:id="57"/>
    <w:bookmarkStart w:name="z65" w:id="58"/>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Жеңіс күніне орай 60 000 (алпыс мың) теңге және 16 желтоқсан - Тәуелсіздік күніне орай 60 000 (алпыс мың) теңге мөлшерінде;</w:t>
      </w:r>
    </w:p>
    <w:bookmarkEnd w:id="58"/>
    <w:bookmarkStart w:name="z66" w:id="59"/>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7" w:id="60"/>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60"/>
    <w:bookmarkStart w:name="z68" w:id="61"/>
    <w:p>
      <w:pPr>
        <w:spacing w:after="0"/>
        <w:ind w:left="0"/>
        <w:jc w:val="both"/>
      </w:pPr>
      <w:r>
        <w:rPr>
          <w:rFonts w:ascii="Times New Roman"/>
          <w:b w:val="false"/>
          <w:i w:val="false"/>
          <w:color w:val="000000"/>
          <w:sz w:val="28"/>
        </w:rPr>
        <w:t>
      32)1988 - 1989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және 16 желтоқсан - Тәуелсіздік күніне орай 60 000 (алпыс мың) теңге мөлшерінде;</w:t>
      </w:r>
    </w:p>
    <w:bookmarkEnd w:id="61"/>
    <w:bookmarkStart w:name="z69" w:id="62"/>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2"/>
    <w:bookmarkStart w:name="z70" w:id="63"/>
    <w:p>
      <w:pPr>
        <w:spacing w:after="0"/>
        <w:ind w:left="0"/>
        <w:jc w:val="both"/>
      </w:pPr>
      <w:r>
        <w:rPr>
          <w:rFonts w:ascii="Times New Roman"/>
          <w:b w:val="false"/>
          <w:i w:val="false"/>
          <w:color w:val="000000"/>
          <w:sz w:val="28"/>
        </w:rPr>
        <w:t>
      7. Мұқтаж азаматтардың жекелеген санаттарына қиын өмірлік жағдай туындаған кезде әлеуметтік көмек көрсетіледі:</w:t>
      </w:r>
    </w:p>
    <w:bookmarkEnd w:id="63"/>
    <w:bookmarkStart w:name="z71" w:id="64"/>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7 (жеті) айлық есептік көрсеткіш мөлшерінде, ай сайын;</w:t>
      </w:r>
    </w:p>
    <w:bookmarkEnd w:id="64"/>
    <w:bookmarkStart w:name="z72" w:id="65"/>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табыстарын есепке алмай, 2 (екі) ең төмен күнкөріс деңгейі мөлшерінде, ай сайын;</w:t>
      </w:r>
    </w:p>
    <w:bookmarkEnd w:id="65"/>
    <w:bookmarkStart w:name="z73" w:id="66"/>
    <w:p>
      <w:pPr>
        <w:spacing w:after="0"/>
        <w:ind w:left="0"/>
        <w:jc w:val="both"/>
      </w:pPr>
      <w:r>
        <w:rPr>
          <w:rFonts w:ascii="Times New Roman"/>
          <w:b w:val="false"/>
          <w:i w:val="false"/>
          <w:color w:val="000000"/>
          <w:sz w:val="28"/>
        </w:rPr>
        <w:t>
      3) 1 типті қант диабетімен ауыратындарға қалалық қоғамдық көлікте (таксиден басқа) жүруіне байланысты шығындарын өтеу үшін өтініш берген күннен бастап табыстарын есепке алмай, 1 (бір) айлық есептік көрсеткіш мөлшерінде, ай сайын;</w:t>
      </w:r>
    </w:p>
    <w:bookmarkEnd w:id="66"/>
    <w:bookmarkStart w:name="z74" w:id="67"/>
    <w:p>
      <w:pPr>
        <w:spacing w:after="0"/>
        <w:ind w:left="0"/>
        <w:jc w:val="both"/>
      </w:pPr>
      <w:r>
        <w:rPr>
          <w:rFonts w:ascii="Times New Roman"/>
          <w:b w:val="false"/>
          <w:i w:val="false"/>
          <w:color w:val="000000"/>
          <w:sz w:val="28"/>
        </w:rPr>
        <w:t xml:space="preserve">
      4) қатерлі ісік ауруы бар 1,2,3 және 4 сатыдағы адамдарға амбулаторлық емделу кезеңінде медициналық мекеменің анықтамасына сәйкес; "Батыс Қазақстан облысы әкімдігінің денсаулық сақтау басқармасының "ЖИТС-тің алдын алу және оған қарсы күрес жөніндегі облыстық орталығы" шаруашылық жүргізу құқығындағы мемлекеттік коммуналдық кәсіпорындардың емделудің амбулаторлық кезеңіндегі адамның иммун тапшылығы вирусы (АИТВ) бар тұлғаларға анықтамаға сәйкес; дәнекер тіннің жүйелі зақымданулары ауруы бар тұлғаларға медициналық мекеменің анықтамасына сәйкес табыстарын есепке алмай, 15 (он бес) айлық есептік көрсеткіш мөлшерінде, бір рет; </w:t>
      </w:r>
    </w:p>
    <w:bookmarkEnd w:id="67"/>
    <w:bookmarkStart w:name="z75" w:id="68"/>
    <w:p>
      <w:pPr>
        <w:spacing w:after="0"/>
        <w:ind w:left="0"/>
        <w:jc w:val="both"/>
      </w:pPr>
      <w:r>
        <w:rPr>
          <w:rFonts w:ascii="Times New Roman"/>
          <w:b w:val="false"/>
          <w:i w:val="false"/>
          <w:color w:val="000000"/>
          <w:sz w:val="28"/>
        </w:rPr>
        <w:t xml:space="preserve">
      5)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 </w:t>
      </w:r>
    </w:p>
    <w:bookmarkEnd w:id="68"/>
    <w:bookmarkStart w:name="z76" w:id="69"/>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69"/>
    <w:bookmarkStart w:name="z77" w:id="70"/>
    <w:p>
      <w:pPr>
        <w:spacing w:after="0"/>
        <w:ind w:left="0"/>
        <w:jc w:val="both"/>
      </w:pPr>
      <w:r>
        <w:rPr>
          <w:rFonts w:ascii="Times New Roman"/>
          <w:b w:val="false"/>
          <w:i w:val="false"/>
          <w:color w:val="000000"/>
          <w:sz w:val="28"/>
        </w:rPr>
        <w:t>
      7) Батыс Қазақстан облысы бойынша жан басына шаққандағы орташа табысы ең төменгі күнкөріс деңгейінен төмен адамдарға (отбасыларға) 15 (он бес) айлық есептік көрсеткіш мөлшерінде, бір рет;</w:t>
      </w:r>
    </w:p>
    <w:bookmarkEnd w:id="70"/>
    <w:bookmarkStart w:name="z78" w:id="71"/>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w:t>
      </w:r>
    </w:p>
    <w:bookmarkEnd w:id="71"/>
    <w:bookmarkStart w:name="z79" w:id="72"/>
    <w:p>
      <w:pPr>
        <w:spacing w:after="0"/>
        <w:ind w:left="0"/>
        <w:jc w:val="both"/>
      </w:pPr>
      <w:r>
        <w:rPr>
          <w:rFonts w:ascii="Times New Roman"/>
          <w:b w:val="false"/>
          <w:i w:val="false"/>
          <w:color w:val="000000"/>
          <w:sz w:val="28"/>
        </w:rPr>
        <w:t>
      9) табиғи зілзаланың немесе өрттің салдарынан зардап шеккен азаматтарға (отбасыларға) өмірлік қиын жағдайда қалған сәтінен бастап үш ай ішінде табыстарын есепке алмай 50 (елу) айлық есептік көрсеткішке дейін мөлшерінде, бір рет.</w:t>
      </w:r>
    </w:p>
    <w:bookmarkEnd w:id="72"/>
    <w:bookmarkStart w:name="z80" w:id="7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3"/>
    <w:bookmarkStart w:name="z81" w:id="74"/>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органымен бекітетін тізім бойынша көрсетіледі.</w:t>
      </w:r>
    </w:p>
    <w:bookmarkEnd w:id="74"/>
    <w:bookmarkStart w:name="z82" w:id="75"/>
    <w:p>
      <w:pPr>
        <w:spacing w:after="0"/>
        <w:ind w:left="0"/>
        <w:jc w:val="both"/>
      </w:pPr>
      <w:r>
        <w:rPr>
          <w:rFonts w:ascii="Times New Roman"/>
          <w:b w:val="false"/>
          <w:i w:val="false"/>
          <w:color w:val="000000"/>
          <w:sz w:val="28"/>
        </w:rPr>
        <w:t>
      10. Әлеуметтік көмек ұсынуға шығыстарды қаржыландыру Бөрлі ауданы бюджетінде көзделген ағымдағы қаржы жылына арналған қаражат шегінде жүргізіледі.</w:t>
      </w:r>
    </w:p>
    <w:bookmarkEnd w:id="75"/>
    <w:bookmarkStart w:name="z83" w:id="76"/>
    <w:p>
      <w:pPr>
        <w:spacing w:after="0"/>
        <w:ind w:left="0"/>
        <w:jc w:val="both"/>
      </w:pPr>
      <w:r>
        <w:rPr>
          <w:rFonts w:ascii="Times New Roman"/>
          <w:b w:val="false"/>
          <w:i w:val="false"/>
          <w:color w:val="000000"/>
          <w:sz w:val="28"/>
        </w:rPr>
        <w:t xml:space="preserve">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bookmarkEnd w:id="76"/>
    <w:bookmarkStart w:name="z84" w:id="77"/>
    <w:p>
      <w:pPr>
        <w:spacing w:after="0"/>
        <w:ind w:left="0"/>
        <w:jc w:val="both"/>
      </w:pPr>
      <w:r>
        <w:rPr>
          <w:rFonts w:ascii="Times New Roman"/>
          <w:b w:val="false"/>
          <w:i w:val="false"/>
          <w:color w:val="000000"/>
          <w:sz w:val="28"/>
        </w:rPr>
        <w:t xml:space="preserve">
      12.Артық төленген сомалар ерiктi немесе Қазақстан Республикасының заңнамасында белгiленген өзгеше тәртiппен қайтаруға жатады. </w:t>
      </w:r>
    </w:p>
    <w:bookmarkEnd w:id="77"/>
    <w:bookmarkStart w:name="z85" w:id="78"/>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жүргізеді.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57-2 шешіміне 2-қосымша</w:t>
            </w:r>
          </w:p>
        </w:tc>
      </w:tr>
    </w:tbl>
    <w:bookmarkStart w:name="z110" w:id="79"/>
    <w:p>
      <w:pPr>
        <w:spacing w:after="0"/>
        <w:ind w:left="0"/>
        <w:jc w:val="both"/>
      </w:pPr>
      <w:r>
        <w:rPr>
          <w:rFonts w:ascii="Times New Roman"/>
          <w:b w:val="false"/>
          <w:i w:val="false"/>
          <w:color w:val="000000"/>
          <w:sz w:val="28"/>
        </w:rPr>
        <w:t xml:space="preserve">
      1. Бөрлі аудандық мәслихатының 2020 жылғы 13 ақпандағы №47-6 "Бөрлі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№6039 тіркелген, 2020 жылы 21 ақпанда Қазақстан Республикасы нормативтік құқықтық актілерінің эталондық бақылау банкінде жарияланған).</w:t>
      </w:r>
    </w:p>
    <w:bookmarkEnd w:id="79"/>
    <w:bookmarkStart w:name="z111" w:id="80"/>
    <w:p>
      <w:pPr>
        <w:spacing w:after="0"/>
        <w:ind w:left="0"/>
        <w:jc w:val="both"/>
      </w:pPr>
      <w:r>
        <w:rPr>
          <w:rFonts w:ascii="Times New Roman"/>
          <w:b w:val="false"/>
          <w:i w:val="false"/>
          <w:color w:val="000000"/>
          <w:sz w:val="28"/>
        </w:rPr>
        <w:t xml:space="preserve">
      2. Бөрлі аудандық мәслихатының 2020 жылғы 23 сәуірдегі №49-3 "Бөрлі аудандық мәслихатының 2020 жылғы 13 ақпандағы №47-6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№6208 тіркелген, 2020 жылы 4 мамырда Қазақстан Республикасы нормативтік құқықтық актілерінің эталондық бақылау банкінде жарияланған).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