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98f2" w14:textId="c859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Бумакөл ауылдық округі Бумакөл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Бумакөл ауылдық округі әкімінің 2020 жылғы 12 мамырдағы № 11 шешімі. Батыс Қазақстан облысының Әділет департаментінде 2020 жылғы 15 мамырда № 6238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Бумакөл ауылы халқының пікірін ескере отырып және Батыс Қазақстан облыстық ономастика комиссиясының қорытындысы негізінде, Бумакөл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Бумакөл ауылдық округі Бумакөл ауылының кейбір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– "Садақ"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"Линейная" көшесі – "Ақжол"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– "Мектеп"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"А.Гусманов" көшесі – "Аманжол Ғұсманов"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"Набережная" көшесі – "Жағажай" көшесі деп қайта аталсын.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Бумакөл ауылдық округі әкімі аппаратының бас маманы (Н.Туканов) осы шешімнің әділет органдарында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Жумашева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