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126e" w14:textId="8a31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Бөрлі ауылдық округі Бөрлі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Бөрлі ауылдық округі әкімінің 2020 жылғы 26 ақпандағы № 10 шешімі. Батыс Қазақстан облысының Әділет департаментінде 2020 жылғы 28 ақпанда № 6062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ауылы халқының пікірін ескере отырып және Батыс Қазақстан облыстық ономастика комиссиясының қорытындысы негізінде, Бөрлі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 Бөрлі ауылдық округі Бөрлі ауылының кейбір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"Уральская" көшесі - "Орал"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"Джамбульская" көшесі - "Жамбыл Жабаев"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"Амангельдинская" көшесі - "Амангелді Иманов"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марта" көшесі - "8 наурыз"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"Анкаты разъезді" көшесі - "Теміржол" көшесі деп қайта аталсын.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ауылдық округі әкімі аппаратының бас маманы (М.Салимгереева) осы шешімнің әділет органдарында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