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800c" w14:textId="804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№35-2 "2020-2022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38-3 шешімі. Батыс Қазақстан облысының Әділет департаментінде 2020 жылғы 14 сәуірде № 6162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№35-2 "2020-2022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№5966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86 040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83 447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2483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2 483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Орда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