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2201" w14:textId="8222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2020 жылғы 10 қаңтардағы №35-2 "2020-2022 жылдарға арналған Бөкей ордасы ауданы Орда ауылдық округінің бюджеті туралы"шешіміне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2020 жылғы 20 шілдедегі № 43-2 шешімі. Батыс Қазақстан облысының Әділет департаментінде 2020 жылғы 23 шілдеде № 6313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2020 жылғы 10 қаңтардағы №35-2 "2020-2022 жылдарға арналған Бөкей ордасы ауданы Орда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№5966 тіркелген, 2020 жылы 21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Орда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88 610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2 593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86 017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91 093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- 2 483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2483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2 483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Бөкей ордасы аудандық мәслихатының аппарат басшысы (А.Хайруллин)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Бөкей ордасы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Орда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мен ұйымдардың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