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10dc" w14:textId="2411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42-2 "2020-2022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9 желтоқсандағы № 54-2 шешімі. Батыс Қазақстан облысының Әділет департаментінде 2020 жылғы 11 желтоқсанда № 6547 болып тіркелді. Күші жойылды - Батыс Қазақстан облысы Жаңақала аудандық мәслихатының 2021 жылғы 17 наурыздағы № 3-12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42-2 "2020-2022 жылдарға арналған Жаңақала ауданы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5954 болып тіркелген, 2020 жылғы 21 қаңтардағы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22 661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20 761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22 836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20 761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