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e79" w14:textId="c8b8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№39-6 "2020-2022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7 сәуірдегі № 42-2 шешімі. Батыс Қазақстан облысының Әділет департаментінде 2020 жылғы 8 сәуірде № 6135 болып тіркелді. Күші жойылды - Батыс Қазақстан облысы Жәнібек аудандық мәслихатының 2021 жылғы 31 наурыздағы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№39-6 "2020 – 2022 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№5970 тіркелген, 2020 жылы 17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22 472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22 472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7 сәуірдегі №42-2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қаңтардағы № 39-6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Күйгенкөл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