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d9b5a" w14:textId="9fd9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2020 жылғы 10 қантардағы №39-5 "2020-2022 жылдарға арналған Жәнібек ауданы Қамысты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2020 жылғы 18 қыркүйектегі № 47-5 шешімі. Батыс Қазақстан облысының Әділет департаментінде 2020 жылғы 22 қыркүйекте № 6373 болып тіркелді. Күші жойылды - Батыс Қазақстан облысы Жәнібек аудандық мәслихатының 2021 жылғы 31 наурыздағы № 4-10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Жәнібек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4-10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Жәнібек аудандық мәслихатының 2020 жылғы 10 қантардағы №39-5 "2020 – 2022 жылдарға арналған Жәнібек ауданы Қамысты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№5971 тіркелген, 2020 жылы 17 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2020-2022 жылдарға арналған Қамысты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29 845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28 964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шығындар – 29 845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1 - 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Жәнібек аудандық мәслихаты аппаратының басшысы (Н.Уәлиева)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 жылғы 1 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Куаналиев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қыркүйектегі №47-5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№39-5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Қамысты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29 845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29 845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