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b802d" w14:textId="29b80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Жәнібек ауданы Ақоба ауылдық округінің бюджеті туралы</w:t>
      </w:r>
    </w:p>
    <w:p>
      <w:pPr>
        <w:spacing w:after="0"/>
        <w:ind w:left="0"/>
        <w:jc w:val="both"/>
      </w:pPr>
      <w:r>
        <w:rPr>
          <w:rFonts w:ascii="Times New Roman"/>
          <w:b w:val="false"/>
          <w:i w:val="false"/>
          <w:color w:val="000000"/>
          <w:sz w:val="28"/>
        </w:rPr>
        <w:t>Батыс Қазақстан облысы Жәнібек аудандық мәслихатының 2020 жылғы 28 желтоқсандағы № 51-1 шешімі. Батыс Қазақстан облысының Әділет департаментінде 2020 жылғы 29 желтоқсанда № 6718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Жәнібек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2021-2023 жылдарға арналған Жәнібек ауданының Ақоба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47 960 мың теңге:</w:t>
      </w:r>
    </w:p>
    <w:bookmarkEnd w:id="2"/>
    <w:bookmarkStart w:name="z6" w:id="3"/>
    <w:p>
      <w:pPr>
        <w:spacing w:after="0"/>
        <w:ind w:left="0"/>
        <w:jc w:val="both"/>
      </w:pPr>
      <w:r>
        <w:rPr>
          <w:rFonts w:ascii="Times New Roman"/>
          <w:b w:val="false"/>
          <w:i w:val="false"/>
          <w:color w:val="000000"/>
          <w:sz w:val="28"/>
        </w:rPr>
        <w:t>
      салықтық түсімдер – 518 мың теңге;</w:t>
      </w:r>
    </w:p>
    <w:bookmarkEnd w:id="3"/>
    <w:bookmarkStart w:name="z7" w:id="4"/>
    <w:p>
      <w:pPr>
        <w:spacing w:after="0"/>
        <w:ind w:left="0"/>
        <w:jc w:val="both"/>
      </w:pPr>
      <w:r>
        <w:rPr>
          <w:rFonts w:ascii="Times New Roman"/>
          <w:b w:val="false"/>
          <w:i w:val="false"/>
          <w:color w:val="000000"/>
          <w:sz w:val="28"/>
        </w:rPr>
        <w:t>
      салықтық емес түсімдер – 0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0 теңге;</w:t>
      </w:r>
    </w:p>
    <w:bookmarkEnd w:id="5"/>
    <w:bookmarkStart w:name="z9" w:id="6"/>
    <w:p>
      <w:pPr>
        <w:spacing w:after="0"/>
        <w:ind w:left="0"/>
        <w:jc w:val="both"/>
      </w:pPr>
      <w:r>
        <w:rPr>
          <w:rFonts w:ascii="Times New Roman"/>
          <w:b w:val="false"/>
          <w:i w:val="false"/>
          <w:color w:val="000000"/>
          <w:sz w:val="28"/>
        </w:rPr>
        <w:t>
      трансферттер түсімі – 47 442 мың теңге;</w:t>
      </w:r>
    </w:p>
    <w:bookmarkEnd w:id="6"/>
    <w:bookmarkStart w:name="z10" w:id="7"/>
    <w:p>
      <w:pPr>
        <w:spacing w:after="0"/>
        <w:ind w:left="0"/>
        <w:jc w:val="both"/>
      </w:pPr>
      <w:r>
        <w:rPr>
          <w:rFonts w:ascii="Times New Roman"/>
          <w:b w:val="false"/>
          <w:i w:val="false"/>
          <w:color w:val="000000"/>
          <w:sz w:val="28"/>
        </w:rPr>
        <w:t>
      2) шығындар – 48 260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0 теңге:</w:t>
      </w:r>
    </w:p>
    <w:bookmarkEnd w:id="8"/>
    <w:bookmarkStart w:name="z12" w:id="9"/>
    <w:p>
      <w:pPr>
        <w:spacing w:after="0"/>
        <w:ind w:left="0"/>
        <w:jc w:val="both"/>
      </w:pPr>
      <w:r>
        <w:rPr>
          <w:rFonts w:ascii="Times New Roman"/>
          <w:b w:val="false"/>
          <w:i w:val="false"/>
          <w:color w:val="000000"/>
          <w:sz w:val="28"/>
        </w:rPr>
        <w:t>
      бюджеттік кредиттер – 0 теңге;</w:t>
      </w:r>
    </w:p>
    <w:bookmarkEnd w:id="9"/>
    <w:bookmarkStart w:name="z13" w:id="10"/>
    <w:p>
      <w:pPr>
        <w:spacing w:after="0"/>
        <w:ind w:left="0"/>
        <w:jc w:val="both"/>
      </w:pPr>
      <w:r>
        <w:rPr>
          <w:rFonts w:ascii="Times New Roman"/>
          <w:b w:val="false"/>
          <w:i w:val="false"/>
          <w:color w:val="000000"/>
          <w:sz w:val="28"/>
        </w:rPr>
        <w:t>
      бюджеттік кредиттерді өтеу – 0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-300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300 мың теңге:</w:t>
      </w:r>
    </w:p>
    <w:bookmarkEnd w:id="15"/>
    <w:bookmarkStart w:name="z19" w:id="16"/>
    <w:p>
      <w:pPr>
        <w:spacing w:after="0"/>
        <w:ind w:left="0"/>
        <w:jc w:val="both"/>
      </w:pPr>
      <w:r>
        <w:rPr>
          <w:rFonts w:ascii="Times New Roman"/>
          <w:b w:val="false"/>
          <w:i w:val="false"/>
          <w:color w:val="000000"/>
          <w:sz w:val="28"/>
        </w:rPr>
        <w:t>
      қарыздар түсімі – 0 теңге;</w:t>
      </w:r>
    </w:p>
    <w:bookmarkEnd w:id="16"/>
    <w:bookmarkStart w:name="z20" w:id="17"/>
    <w:p>
      <w:pPr>
        <w:spacing w:after="0"/>
        <w:ind w:left="0"/>
        <w:jc w:val="both"/>
      </w:pPr>
      <w:r>
        <w:rPr>
          <w:rFonts w:ascii="Times New Roman"/>
          <w:b w:val="false"/>
          <w:i w:val="false"/>
          <w:color w:val="000000"/>
          <w:sz w:val="28"/>
        </w:rPr>
        <w:t>
      қарыздарды өтеу – 0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300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Жәнібек аудандық мәслихатының 28.12.2021 </w:t>
      </w:r>
      <w:r>
        <w:rPr>
          <w:rFonts w:ascii="Times New Roman"/>
          <w:b w:val="false"/>
          <w:i w:val="false"/>
          <w:color w:val="000000"/>
          <w:sz w:val="28"/>
        </w:rPr>
        <w:t>№ 13-1</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2021 жылға арналған Ақоба ауылдық округінің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Жәнібек аудандық мәслихатының 2020 жылғы 23 желтоқсандағы №50-2 "2021 – 2023 жылдарға арналған аудандық бюджет туралы" (Нормативтік құқықтық актілерді мемлекеттік тіркеу тізілімінде №6582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қалыптасады.</w:t>
      </w:r>
    </w:p>
    <w:bookmarkEnd w:id="19"/>
    <w:bookmarkStart w:name="z23" w:id="20"/>
    <w:p>
      <w:pPr>
        <w:spacing w:after="0"/>
        <w:ind w:left="0"/>
        <w:jc w:val="both"/>
      </w:pPr>
      <w:r>
        <w:rPr>
          <w:rFonts w:ascii="Times New Roman"/>
          <w:b w:val="false"/>
          <w:i w:val="false"/>
          <w:color w:val="000000"/>
          <w:sz w:val="28"/>
        </w:rPr>
        <w:t>
      3. 2021 жылға арналған Ақоба ауылдық округінің бюджетінде аудандық бюджеттен берілетін субвенциялар түсімдерінің жалпы сомасы 30 972 мың теңге көлемінде ескерілсін.</w:t>
      </w:r>
    </w:p>
    <w:bookmarkEnd w:id="20"/>
    <w:bookmarkStart w:name="z24" w:id="21"/>
    <w:p>
      <w:pPr>
        <w:spacing w:after="0"/>
        <w:ind w:left="0"/>
        <w:jc w:val="both"/>
      </w:pPr>
      <w:r>
        <w:rPr>
          <w:rFonts w:ascii="Times New Roman"/>
          <w:b w:val="false"/>
          <w:i w:val="false"/>
          <w:color w:val="000000"/>
          <w:sz w:val="28"/>
        </w:rPr>
        <w:t>
      4. 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кодексі және Қазақстан Республикасының Үкіметі анықтаған тәртіпте пайдаланылады.</w:t>
      </w:r>
    </w:p>
    <w:bookmarkEnd w:id="21"/>
    <w:bookmarkStart w:name="z25" w:id="22"/>
    <w:p>
      <w:pPr>
        <w:spacing w:after="0"/>
        <w:ind w:left="0"/>
        <w:jc w:val="both"/>
      </w:pPr>
      <w:r>
        <w:rPr>
          <w:rFonts w:ascii="Times New Roman"/>
          <w:b w:val="false"/>
          <w:i w:val="false"/>
          <w:color w:val="000000"/>
          <w:sz w:val="28"/>
        </w:rPr>
        <w:t>
      5. 2021 жылдың 1 қаңтарынан бастап Қазақстан Республикасының еңбек заңнамасымен белгіленген мамандар лауазымдарының тізбесіне сәйкес, ауылдық жерлерде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саласының азаматтық қызметшілеріне қызметтің осы түрлерімен қалада айналысатын азаматтық қызметшілердің мөлшерлемесімен салыстырғанда лауазымдық айлықақылар 25 %-ға көтеру қаралсын.</w:t>
      </w:r>
    </w:p>
    <w:bookmarkEnd w:id="22"/>
    <w:bookmarkStart w:name="z26" w:id="23"/>
    <w:p>
      <w:pPr>
        <w:spacing w:after="0"/>
        <w:ind w:left="0"/>
        <w:jc w:val="both"/>
      </w:pPr>
      <w:r>
        <w:rPr>
          <w:rFonts w:ascii="Times New Roman"/>
          <w:b w:val="false"/>
          <w:i w:val="false"/>
          <w:color w:val="000000"/>
          <w:sz w:val="28"/>
        </w:rPr>
        <w:t>
      6. Жәнібек аудандық мәслихаты аппаратының басшысы (Н.Уәлиева) осы шешімнің әділет органдарында мемлекеттік тіркелуін қамтамасыз етсін.</w:t>
      </w:r>
    </w:p>
    <w:bookmarkEnd w:id="23"/>
    <w:bookmarkStart w:name="z27" w:id="24"/>
    <w:p>
      <w:pPr>
        <w:spacing w:after="0"/>
        <w:ind w:left="0"/>
        <w:jc w:val="both"/>
      </w:pPr>
      <w:r>
        <w:rPr>
          <w:rFonts w:ascii="Times New Roman"/>
          <w:b w:val="false"/>
          <w:i w:val="false"/>
          <w:color w:val="000000"/>
          <w:sz w:val="28"/>
        </w:rPr>
        <w:t>
      7. Осы шешім 2021 жылдың 1 қаңтарынан бастап қолданысқа енгізіледі.</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Төраға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Хаби</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Кадимов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28 желтоқсандағы №51-1 </w:t>
            </w:r>
            <w:r>
              <w:br/>
            </w:r>
            <w:r>
              <w:rPr>
                <w:rFonts w:ascii="Times New Roman"/>
                <w:b w:val="false"/>
                <w:i w:val="false"/>
                <w:color w:val="000000"/>
                <w:sz w:val="20"/>
              </w:rPr>
              <w:t>шешіміне 1-қосымша</w:t>
            </w:r>
          </w:p>
        </w:tc>
      </w:tr>
    </w:tbl>
    <w:bookmarkStart w:name="z31" w:id="25"/>
    <w:p>
      <w:pPr>
        <w:spacing w:after="0"/>
        <w:ind w:left="0"/>
        <w:jc w:val="left"/>
      </w:pPr>
      <w:r>
        <w:rPr>
          <w:rFonts w:ascii="Times New Roman"/>
          <w:b/>
          <w:i w:val="false"/>
          <w:color w:val="000000"/>
        </w:rPr>
        <w:t xml:space="preserve"> 2021 жылға арналған Ақоба ауылдық округінің бюджеті</w:t>
      </w:r>
    </w:p>
    <w:bookmarkEnd w:id="25"/>
    <w:p>
      <w:pPr>
        <w:spacing w:after="0"/>
        <w:ind w:left="0"/>
        <w:jc w:val="both"/>
      </w:pPr>
      <w:r>
        <w:rPr>
          <w:rFonts w:ascii="Times New Roman"/>
          <w:b w:val="false"/>
          <w:i w:val="false"/>
          <w:color w:val="ff0000"/>
          <w:sz w:val="28"/>
        </w:rPr>
        <w:t xml:space="preserve">
      Ескерту. 1-қосымша жаңа редакцияда – Батыс Қазақстан облысы Жәнібек аудандық мәслихатының 28.12.2021 </w:t>
      </w:r>
      <w:r>
        <w:rPr>
          <w:rFonts w:ascii="Times New Roman"/>
          <w:b w:val="false"/>
          <w:i w:val="false"/>
          <w:color w:val="ff0000"/>
          <w:sz w:val="28"/>
        </w:rPr>
        <w:t>№ 13-1</w:t>
      </w:r>
      <w:r>
        <w:rPr>
          <w:rFonts w:ascii="Times New Roman"/>
          <w:b w:val="false"/>
          <w:i w:val="false"/>
          <w:color w:val="ff0000"/>
          <w:sz w:val="28"/>
        </w:rPr>
        <w:t xml:space="preserve"> шешімімен (01.01.2021 бастап қолданысқа енгізіледі).</w:t>
      </w:r>
    </w:p>
    <w:bookmarkStart w:name="z32" w:id="26"/>
    <w:p>
      <w:pPr>
        <w:spacing w:after="0"/>
        <w:ind w:left="0"/>
        <w:jc w:val="both"/>
      </w:pPr>
      <w:r>
        <w:rPr>
          <w:rFonts w:ascii="Times New Roman"/>
          <w:b w:val="false"/>
          <w:i w:val="false"/>
          <w:color w:val="000000"/>
          <w:sz w:val="28"/>
        </w:rPr>
        <w:t>
      мың теңге</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47 442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28 желтоқсандағы № 51-1 </w:t>
            </w:r>
            <w:r>
              <w:br/>
            </w:r>
            <w:r>
              <w:rPr>
                <w:rFonts w:ascii="Times New Roman"/>
                <w:b w:val="false"/>
                <w:i w:val="false"/>
                <w:color w:val="000000"/>
                <w:sz w:val="20"/>
              </w:rPr>
              <w:t>шешіміне 2-қосымша</w:t>
            </w:r>
          </w:p>
        </w:tc>
      </w:tr>
    </w:tbl>
    <w:bookmarkStart w:name="z34" w:id="27"/>
    <w:p>
      <w:pPr>
        <w:spacing w:after="0"/>
        <w:ind w:left="0"/>
        <w:jc w:val="left"/>
      </w:pPr>
      <w:r>
        <w:rPr>
          <w:rFonts w:ascii="Times New Roman"/>
          <w:b/>
          <w:i w:val="false"/>
          <w:color w:val="000000"/>
        </w:rPr>
        <w:t xml:space="preserve"> 2022 жылға арналған Ақоба ауылдық округінің бюджеті</w:t>
      </w:r>
    </w:p>
    <w:bookmarkEnd w:id="27"/>
    <w:bookmarkStart w:name="z35" w:id="28"/>
    <w:p>
      <w:pPr>
        <w:spacing w:after="0"/>
        <w:ind w:left="0"/>
        <w:jc w:val="both"/>
      </w:pPr>
      <w:r>
        <w:rPr>
          <w:rFonts w:ascii="Times New Roman"/>
          <w:b w:val="false"/>
          <w:i w:val="false"/>
          <w:color w:val="000000"/>
          <w:sz w:val="28"/>
        </w:rPr>
        <w:t>
      мың теңге</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31 972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28 желтоқсандағы №51-1 </w:t>
            </w:r>
            <w:r>
              <w:br/>
            </w:r>
            <w:r>
              <w:rPr>
                <w:rFonts w:ascii="Times New Roman"/>
                <w:b w:val="false"/>
                <w:i w:val="false"/>
                <w:color w:val="000000"/>
                <w:sz w:val="20"/>
              </w:rPr>
              <w:t>шешіміне 3-қосымша</w:t>
            </w:r>
          </w:p>
        </w:tc>
      </w:tr>
    </w:tbl>
    <w:bookmarkStart w:name="z37" w:id="29"/>
    <w:p>
      <w:pPr>
        <w:spacing w:after="0"/>
        <w:ind w:left="0"/>
        <w:jc w:val="left"/>
      </w:pPr>
      <w:r>
        <w:rPr>
          <w:rFonts w:ascii="Times New Roman"/>
          <w:b/>
          <w:i w:val="false"/>
          <w:color w:val="000000"/>
        </w:rPr>
        <w:t xml:space="preserve"> 2023 жылға арналған Ақоба ауылдық округінің бюджеті</w:t>
      </w:r>
    </w:p>
    <w:bookmarkEnd w:id="29"/>
    <w:bookmarkStart w:name="z38" w:id="30"/>
    <w:p>
      <w:pPr>
        <w:spacing w:after="0"/>
        <w:ind w:left="0"/>
        <w:jc w:val="both"/>
      </w:pPr>
      <w:r>
        <w:rPr>
          <w:rFonts w:ascii="Times New Roman"/>
          <w:b w:val="false"/>
          <w:i w:val="false"/>
          <w:color w:val="000000"/>
          <w:sz w:val="28"/>
        </w:rPr>
        <w:t>
      мың теңге</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31 972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