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6db7" w14:textId="8ce6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Переметный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18 шешімі. Батыс Қазақстан облысының Әділет департаментінде 2020 жылғы 15 қаңтарда № 5996 болып тіркелді. Күші жойылды - Батыс Қазақстан облысы Бәйтерек аудандық мәслихатының 2021 жылғы 31 наурыздағы № 3-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8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5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16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3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14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14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4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Перемет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а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33 886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8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еметный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3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8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еметный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3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8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метный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3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