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5e2" w14:textId="148f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№43-18 "2020-2022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48-18 шешімі. Батыс Қазақстан облысының Әділет департаментінде 2020 жылғы 23 сәуірде № 6189 болып тіркелді. Күші жойылды - Батыс Қазақстан облысы Бәйтерек аудандық мәслихатының 2021 жылғы 31 наурыздағы № 3-18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№43-18 "2020-2022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5996 тіркелген, 2020 жылы 23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-7 144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7 144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№48-18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№43-18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Переметный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