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56a2" w14:textId="6e05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№43-3 "2020-2022 жылдарға арналған Бәйтерек ауданы Шалғай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20 сәуірдегі № 48-3 шешімі. Батыс Қазақстан облысының Әділет департаментінде 2020 жылғы 23 сәуірде № 6200 болып тіркелді. Күші жойылды - Батыс Қазақстан облысы Бәйтерек аудандық мәслихатының 2021 жылғы 31 наурыздағы № 3-25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№43-3 "2020-2022 жылдарға арналған Бәйтерек ауданы Шалғай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5981 тіркелген, 2020 жылы 17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22 135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1 212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 № 48-3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 43-3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Шалғай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22 135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19 474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19 474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19 474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19 474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