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b392" w14:textId="262b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6 қазандағы № 55-3 шешімі. Батыс Қазақстан облысының Әділет департаментінде 2020 жылғы 9 қазанда № 6418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Бәйтерек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Бәйтерек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Бәйтерек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Бәйтерек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(Г.Терехов)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6 қазандағы № 55-3</w:t>
            </w:r>
            <w:r>
              <w:br/>
            </w:r>
            <w:r>
              <w:rPr>
                <w:rFonts w:ascii="Times New Roman"/>
                <w:b w:val="false"/>
                <w:i w:val="false"/>
                <w:color w:val="000000"/>
                <w:sz w:val="20"/>
              </w:rPr>
              <w:t>шешіміне 1-қосымша</w:t>
            </w:r>
          </w:p>
        </w:tc>
      </w:tr>
    </w:tbl>
    <w:bookmarkStart w:name="z13" w:id="7"/>
    <w:p>
      <w:pPr>
        <w:spacing w:after="0"/>
        <w:ind w:left="0"/>
        <w:jc w:val="left"/>
      </w:pPr>
      <w:r>
        <w:rPr>
          <w:rFonts w:ascii="Times New Roman"/>
          <w:b/>
          <w:i w:val="false"/>
          <w:color w:val="000000"/>
        </w:rPr>
        <w:t xml:space="preserve"> Бәйтерек ауданында бойынша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878"/>
        <w:gridCol w:w="6289"/>
        <w:gridCol w:w="3244"/>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 Келісім" саябағы - Жеңіс көшесі (Жеңіс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үйінің алаңы - Фрунзе көшесі (Фрунзе көшесінен бастап Придорожная көшесінің қиылысына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Зеленый ауылы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алаңы - Кооперативная көшесі (Кооперативная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Мектеп көшесі (Мектеп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Қазақстан көшесі (Қазақстан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Чамчиян көшесі (Чамчиян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М.Маметова көшесі (М.Маметова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 Абылай хан көшесі (Абылай хан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Абай көшесі (Достық көшесінен Абай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Парковая көшесі (Парковая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Балдырған көшесі (Балдырған көшесінен бастап Шолохов көшесінің қиылысына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Жиберин көшесі (Жиберин көшесінен бастап Құрманғазы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Советская көшесі (Советская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саябағы - Сарайшық көшесі (Сарайшық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Бостандық көшесі (Бостандық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Абай көшесі (Школьная көшесінен бастап Абай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Достық көшесі (Школьная көшесінен бастап Достық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Школьная көшесі (Школьная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Мирная көшесі (Мирная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Школьная көшесі (Школьная көшесінен бастап Петрова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ауылы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Ленин көшесі (Магистральная көшесінен бастап Садовая көшесі арқылы Ленин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Абай Құнанбаев көшесі (Сырым Датұлы көшесінен бастап А.Құнанбаев көшесіне 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Жеңіс көшесі (Жеңіс көшесі)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6 қазандағы № 55-3</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Бәйтерек ауданы бойынша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xml:space="preserve">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 </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  2020 жылғы 6 қазандағы № 55-3</w:t>
            </w:r>
            <w:r>
              <w:br/>
            </w:r>
            <w:r>
              <w:rPr>
                <w:rFonts w:ascii="Times New Roman"/>
                <w:b w:val="false"/>
                <w:i w:val="false"/>
                <w:color w:val="000000"/>
                <w:sz w:val="20"/>
              </w:rPr>
              <w:t>шешіміне 3-қосымша</w:t>
            </w:r>
          </w:p>
        </w:tc>
      </w:tr>
    </w:tbl>
    <w:bookmarkStart w:name="z23" w:id="15"/>
    <w:p>
      <w:pPr>
        <w:spacing w:after="0"/>
        <w:ind w:left="0"/>
        <w:jc w:val="left"/>
      </w:pPr>
      <w:r>
        <w:rPr>
          <w:rFonts w:ascii="Times New Roman"/>
          <w:b/>
          <w:i w:val="false"/>
          <w:color w:val="000000"/>
        </w:rPr>
        <w:t xml:space="preserve"> Бәйтерек ауданы бойынша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6 қазандағы № 55-3</w:t>
            </w:r>
            <w:r>
              <w:br/>
            </w:r>
            <w:r>
              <w:rPr>
                <w:rFonts w:ascii="Times New Roman"/>
                <w:b w:val="false"/>
                <w:i w:val="false"/>
                <w:color w:val="000000"/>
                <w:sz w:val="20"/>
              </w:rPr>
              <w:t>шешіміне 4-қосымша</w:t>
            </w:r>
          </w:p>
        </w:tc>
      </w:tr>
    </w:tbl>
    <w:bookmarkStart w:name="z31" w:id="22"/>
    <w:p>
      <w:pPr>
        <w:spacing w:after="0"/>
        <w:ind w:left="0"/>
        <w:jc w:val="left"/>
      </w:pPr>
      <w:r>
        <w:rPr>
          <w:rFonts w:ascii="Times New Roman"/>
          <w:b/>
          <w:i w:val="false"/>
          <w:color w:val="000000"/>
        </w:rPr>
        <w:t xml:space="preserve"> Бәйтерек ауданы бойынша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1. Бәйтерек ауданы бойынша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