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a4b6" w14:textId="02aa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Железнов ауылдық округі Железнов және Новенький ауылдарының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Железнов ауылдық округі әкімінің 2020 жылғы 22 қаңтардағы № 1 шешімі. Батыс Қазақстан облысының Әділет департаментінде 2020 жылғы 23 қаңтарда № 6005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Железнов және Новенький ауылдары халқының пікірін ескере отырып және Батыс Қазақстан облыстық ономастика комиссиясының қорытындысы негізінде, Железнов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 Железнов ауылдық округі Железнов ауылындағы кейбір көше атаулары: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"Уральская" көшесі - "Қайыңды"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"Железноводская" көшесі - "Жаңа ғасыр"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"Ульяновская" көшесі - "Елқонған"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"Средняя" көшесі - "Тастөбе" көшесі деп қайта аталсын.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Железнов ауылдық округі Новенький ауылындағы кейбір көше атаулары: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"Ленинградская" көшесі - "Сарыжайлау" көшесі;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"Московская" көшесі - "Әдемі" көшесі;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"Пионерская" көшесі - "Жеңіс" көшесі;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"Уральская" көшесі - "Құланды" көшесі;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"Первомайская" көшесі - "Деркөл" көшесі;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"Детсадовская" көшесі - "Тақсай" көшесі;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"Ульяновская" көшесі - "Аққурай" көшесі деп қайта аталсын.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Железнов ауылдық округі әкімі аппаратының бас маманы (А.Иманкулова) осы шешім әділет органдарында мемлекеттік тіркелуін қамтамасыз етсін.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 ресми жарияланған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Сидагалиев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