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f036" w14:textId="5a5f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Казталов ауданының Талдыапан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2020 жылғы 24 желтоқсандағы № 58-14 шешімі. Батыс Қазақстан облысының Әділет департаментінде 2020 жылғы 24 желтоқсанда № 6613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е,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2021-2023 жылдарға арналған Казталов ауданының Талдыапан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30 924 мың теңге: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1 190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29 734 мың теңге;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31 225 мың теңге;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-301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301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 11-14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Талдыапан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2020 жылғы 22 желтоқсандағы №57-2 "2021-2023 жылдарға арналған аудандық бюджет туралы" (Нормативтік құқықтық актілерді мемлекеттік тіркеу тізілімінде №6574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Талдыапан ауылдық округінің бюджетіне аудандық бюджеттен берілетін субвенциялар түсімдерінің сомасы 23 093 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Казталов аудандық мәслихат аппаратының басшысы (Н.Кажгалиев) осы шешімнің әділет органдарында мемлекеттік тіркелуін қамтамасыз етсін.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Осы шешім 2021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58-14 шешіміне 1-қосымша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Талдыапан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Казталов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 11-14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№58-14 шешіміне 2-қосымша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Талдыапан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№58-14 шешіміне 3-қосымша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Талдыапан ауылдық округінің бюджеті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