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67a5" w14:textId="44e6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№38-7 "2020-2022 жылдарға арналған Теректі ауданының Долин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6 сәуірдегі № 40-7 шешімі. Батыс Қазақстан облысының Әділет департаментінде 2020 жылғы 7 сәуірде № 6121 болып тіркелді. Күші жойылды - Батыс Қазақстан облысы Теректі аудандық мәслихатының 2021 жылғы 24 ақпандағы № 3-4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 38-7 "2020-2022 жылдарға арналған Теректі ауданының Долин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5936 тіркелген, 2020 жылғы 15 қаңтарда Қазақстан Республикасы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ауданының Долин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34 550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4 632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1 260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28 658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34 550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 тармақпен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2020 жылға арналған Долин ауылдық округінің бюджетінде жоғары тұрған бюджеттен бөлінетін нысаналы трансферттердің түсімдері жалпы сомасы 2 186 мың теңге көлемінде ескерілсін.";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сәуірдегі № 40-7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38-7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Долин ауылдық округінің бюджеті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