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c60f" w14:textId="589c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№38-11 "2020-2022 жылдарға арналған Теректі ауданының Приречный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6 сәуірдегі № 40-11 шешімі. Батыс Қазақстан облысының Әділет департаментінде 2020 жылғы 7 сәуірде № 6125 болып тіркелді. Күші жойылды - Батыс Қазақстан облысы Теректі аудандық мәслихатының 2021 жылғы 24 ақпандағы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38-11 "2020-2022 жылдарға арналған Теректі ауданының Приречный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5940 тіркелген, 2020 жылғы 17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Приречный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29 984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3 298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 тармақпен толықтырылсын: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Приречный ауылдық округінің бюджетіне жоғары тұрған бюджеттен бөлінетін нысаналы трансферттердің түсімдері жалпы сомасы 978 мың теңге көлемінде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 № 40-11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Приречный ауылдық округінің бюджеті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