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eb59" w14:textId="4bce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№38-16 "2020-2022 жылдарға арналған Теректі ауданының Шалқар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23 желтоқсандағы № 48-7 шешімі. Батыс Қазақстан облысының Әділет департаментінде 2020 жылғы 23 желтоқсанда № 6579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 38-16 "2020-2022 жылдарға арналған Теректі ауданының Шалқар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5948 тіркелген, 2020 жылы 18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Шалқар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23 989 мың теңге:</w:t>
      </w:r>
    </w:p>
    <w:bookmarkEnd w:id="3"/>
    <w:bookmarkStart w:name="z8" w:id="4"/>
    <w:p>
      <w:pPr>
        <w:spacing w:after="0"/>
        <w:ind w:left="0"/>
        <w:jc w:val="both"/>
      </w:pPr>
      <w:r>
        <w:rPr>
          <w:rFonts w:ascii="Times New Roman"/>
          <w:b w:val="false"/>
          <w:i w:val="false"/>
          <w:color w:val="000000"/>
          <w:sz w:val="28"/>
        </w:rPr>
        <w:t>
      салықтық түсімдер – 2 926 мың теңге;</w:t>
      </w:r>
    </w:p>
    <w:bookmarkEnd w:id="4"/>
    <w:bookmarkStart w:name="z9" w:id="5"/>
    <w:p>
      <w:pPr>
        <w:spacing w:after="0"/>
        <w:ind w:left="0"/>
        <w:jc w:val="both"/>
      </w:pPr>
      <w:r>
        <w:rPr>
          <w:rFonts w:ascii="Times New Roman"/>
          <w:b w:val="false"/>
          <w:i w:val="false"/>
          <w:color w:val="000000"/>
          <w:sz w:val="28"/>
        </w:rPr>
        <w:t>
      салықтық емес түсімдер – 1 702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19 361 мың теңге;</w:t>
      </w:r>
    </w:p>
    <w:bookmarkEnd w:id="7"/>
    <w:bookmarkStart w:name="z12" w:id="8"/>
    <w:p>
      <w:pPr>
        <w:spacing w:after="0"/>
        <w:ind w:left="0"/>
        <w:jc w:val="both"/>
      </w:pPr>
      <w:r>
        <w:rPr>
          <w:rFonts w:ascii="Times New Roman"/>
          <w:b w:val="false"/>
          <w:i w:val="false"/>
          <w:color w:val="000000"/>
          <w:sz w:val="28"/>
        </w:rPr>
        <w:t>
      2) шығындар – 23 989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"3-1. 2020 жылға арналған Шалқар ауылдық округінің бюджетіне жоғары тұрған бюджеттен бөлінетін нысаналы трансферттер түсімдерінің жалпы сомасы 1 460 мың теңге көлемінде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1"/>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пайызға көтеру көзделсін.";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3"/>
    <w:bookmarkStart w:name="z30" w:id="24"/>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48-7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38-16 шешіміне 1-қосымша</w:t>
            </w:r>
          </w:p>
        </w:tc>
      </w:tr>
    </w:tbl>
    <w:bookmarkStart w:name="z35" w:id="25"/>
    <w:p>
      <w:pPr>
        <w:spacing w:after="0"/>
        <w:ind w:left="0"/>
        <w:jc w:val="left"/>
      </w:pPr>
      <w:r>
        <w:rPr>
          <w:rFonts w:ascii="Times New Roman"/>
          <w:b/>
          <w:i w:val="false"/>
          <w:color w:val="000000"/>
        </w:rPr>
        <w:t xml:space="preserve"> 2020 жылға арналған Шалқар ауылдық округінің бюджеті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