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f09a3" w14:textId="baf09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2019 жылғы 25 желтоқсандағы №49-1 "2020-2022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2020 жылғы 14 қыркүйектегі № 58-1 шешімі. Батыс Қазақстан облысының Әділет департаментінде 2020 жылғы 16 қыркүйекте № 6358 болып тіркелді. Күші жойылды - Батыс Қазақстан облысы Шыңғырлау аудандық мәслихатының 2021 жылғы 8 ақпандағы № 3-1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аудандық мәслихатының 08.02.2021 </w:t>
      </w:r>
      <w:r>
        <w:rPr>
          <w:rFonts w:ascii="Times New Roman"/>
          <w:b w:val="false"/>
          <w:i w:val="false"/>
          <w:color w:val="ff0000"/>
          <w:sz w:val="28"/>
        </w:rPr>
        <w:t>№ 3-1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Шыңғырлау аудандық мәслихатының 2019 жылғы 25 желтоқсандағы №49-1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№5908 тіркелген, 2019 жылы 30 желтоқсанда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2"/>
    <w:bookmarkStart w:name="z7" w:id="3"/>
    <w:p>
      <w:pPr>
        <w:spacing w:after="0"/>
        <w:ind w:left="0"/>
        <w:jc w:val="both"/>
      </w:pPr>
      <w:r>
        <w:rPr>
          <w:rFonts w:ascii="Times New Roman"/>
          <w:b w:val="false"/>
          <w:i w:val="false"/>
          <w:color w:val="000000"/>
          <w:sz w:val="28"/>
        </w:rPr>
        <w:t xml:space="preserve">
      1) кірістер – 4 753 020 мың теңге: </w:t>
      </w:r>
    </w:p>
    <w:bookmarkEnd w:id="3"/>
    <w:bookmarkStart w:name="z8" w:id="4"/>
    <w:p>
      <w:pPr>
        <w:spacing w:after="0"/>
        <w:ind w:left="0"/>
        <w:jc w:val="both"/>
      </w:pPr>
      <w:r>
        <w:rPr>
          <w:rFonts w:ascii="Times New Roman"/>
          <w:b w:val="false"/>
          <w:i w:val="false"/>
          <w:color w:val="000000"/>
          <w:sz w:val="28"/>
        </w:rPr>
        <w:t>
      салықтық түсімдер – 357 410 мың теңге;</w:t>
      </w:r>
    </w:p>
    <w:bookmarkEnd w:id="4"/>
    <w:bookmarkStart w:name="z9" w:id="5"/>
    <w:p>
      <w:pPr>
        <w:spacing w:after="0"/>
        <w:ind w:left="0"/>
        <w:jc w:val="both"/>
      </w:pPr>
      <w:r>
        <w:rPr>
          <w:rFonts w:ascii="Times New Roman"/>
          <w:b w:val="false"/>
          <w:i w:val="false"/>
          <w:color w:val="000000"/>
          <w:sz w:val="28"/>
        </w:rPr>
        <w:t>
      салықтық емес түсімдер – 12 100 мың теңге;</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3 721 мың теңге; </w:t>
      </w:r>
    </w:p>
    <w:bookmarkEnd w:id="6"/>
    <w:bookmarkStart w:name="z11" w:id="7"/>
    <w:p>
      <w:pPr>
        <w:spacing w:after="0"/>
        <w:ind w:left="0"/>
        <w:jc w:val="both"/>
      </w:pPr>
      <w:r>
        <w:rPr>
          <w:rFonts w:ascii="Times New Roman"/>
          <w:b w:val="false"/>
          <w:i w:val="false"/>
          <w:color w:val="000000"/>
          <w:sz w:val="28"/>
        </w:rPr>
        <w:t>
      трансферттер түсімі – 4 379 789 мың теңге;</w:t>
      </w:r>
    </w:p>
    <w:bookmarkEnd w:id="7"/>
    <w:bookmarkStart w:name="z12" w:id="8"/>
    <w:p>
      <w:pPr>
        <w:spacing w:after="0"/>
        <w:ind w:left="0"/>
        <w:jc w:val="both"/>
      </w:pPr>
      <w:r>
        <w:rPr>
          <w:rFonts w:ascii="Times New Roman"/>
          <w:b w:val="false"/>
          <w:i w:val="false"/>
          <w:color w:val="000000"/>
          <w:sz w:val="28"/>
        </w:rPr>
        <w:t>
      2) шығындар – 6 403 221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72 429 мың теңге:</w:t>
      </w:r>
    </w:p>
    <w:bookmarkEnd w:id="9"/>
    <w:bookmarkStart w:name="z14" w:id="10"/>
    <w:p>
      <w:pPr>
        <w:spacing w:after="0"/>
        <w:ind w:left="0"/>
        <w:jc w:val="both"/>
      </w:pPr>
      <w:r>
        <w:rPr>
          <w:rFonts w:ascii="Times New Roman"/>
          <w:b w:val="false"/>
          <w:i w:val="false"/>
          <w:color w:val="000000"/>
          <w:sz w:val="28"/>
        </w:rPr>
        <w:t>
      бюджеттік кредиттер – 115 320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42 891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-1 722 630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1 722 630 мың теңге:</w:t>
      </w:r>
    </w:p>
    <w:bookmarkEnd w:id="16"/>
    <w:bookmarkStart w:name="z21" w:id="17"/>
    <w:p>
      <w:pPr>
        <w:spacing w:after="0"/>
        <w:ind w:left="0"/>
        <w:jc w:val="both"/>
      </w:pPr>
      <w:r>
        <w:rPr>
          <w:rFonts w:ascii="Times New Roman"/>
          <w:b w:val="false"/>
          <w:i w:val="false"/>
          <w:color w:val="000000"/>
          <w:sz w:val="28"/>
        </w:rPr>
        <w:t>
      қарыздар түсімі – 1 674 791 мың теңге;</w:t>
      </w:r>
    </w:p>
    <w:bookmarkEnd w:id="17"/>
    <w:bookmarkStart w:name="z22" w:id="18"/>
    <w:p>
      <w:pPr>
        <w:spacing w:after="0"/>
        <w:ind w:left="0"/>
        <w:jc w:val="both"/>
      </w:pPr>
      <w:r>
        <w:rPr>
          <w:rFonts w:ascii="Times New Roman"/>
          <w:b w:val="false"/>
          <w:i w:val="false"/>
          <w:color w:val="000000"/>
          <w:sz w:val="28"/>
        </w:rPr>
        <w:t>
      қарыздарды өтеу – 35 991 мың теңге;</w:t>
      </w:r>
    </w:p>
    <w:bookmarkEnd w:id="18"/>
    <w:bookmarkStart w:name="z23" w:id="19"/>
    <w:p>
      <w:pPr>
        <w:spacing w:after="0"/>
        <w:ind w:left="0"/>
        <w:jc w:val="both"/>
      </w:pPr>
      <w:r>
        <w:rPr>
          <w:rFonts w:ascii="Times New Roman"/>
          <w:b w:val="false"/>
          <w:i w:val="false"/>
          <w:color w:val="000000"/>
          <w:sz w:val="28"/>
        </w:rPr>
        <w:t>
      бюджет қаражатын пайдаланылатын қалдықтары – 83 830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5"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6" w:id="21"/>
    <w:p>
      <w:pPr>
        <w:spacing w:after="0"/>
        <w:ind w:left="0"/>
        <w:jc w:val="both"/>
      </w:pPr>
      <w:r>
        <w:rPr>
          <w:rFonts w:ascii="Times New Roman"/>
          <w:b w:val="false"/>
          <w:i w:val="false"/>
          <w:color w:val="000000"/>
          <w:sz w:val="28"/>
        </w:rPr>
        <w:t>
      "4. Аудандық бюджетте 2020 жылға арналған республикалық бюджеттен берілетін нысаналы трансферттердің және кредиттердің жалпы сомасы 995 109 мың теңге ескерілсін:";</w:t>
      </w:r>
    </w:p>
    <w:bookmarkEnd w:id="21"/>
    <w:bookmarkStart w:name="z27" w:id="22"/>
    <w:p>
      <w:pPr>
        <w:spacing w:after="0"/>
        <w:ind w:left="0"/>
        <w:jc w:val="both"/>
      </w:pPr>
      <w:r>
        <w:rPr>
          <w:rFonts w:ascii="Times New Roman"/>
          <w:b w:val="false"/>
          <w:i w:val="false"/>
          <w:color w:val="000000"/>
          <w:sz w:val="28"/>
        </w:rPr>
        <w:t>
      он тоғызыншы абзац мынадай редакцияда жазылсын:</w:t>
      </w:r>
    </w:p>
    <w:bookmarkEnd w:id="22"/>
    <w:bookmarkStart w:name="z28" w:id="23"/>
    <w:p>
      <w:pPr>
        <w:spacing w:after="0"/>
        <w:ind w:left="0"/>
        <w:jc w:val="both"/>
      </w:pPr>
      <w:r>
        <w:rPr>
          <w:rFonts w:ascii="Times New Roman"/>
          <w:b w:val="false"/>
          <w:i w:val="false"/>
          <w:color w:val="000000"/>
          <w:sz w:val="28"/>
        </w:rPr>
        <w:t>
      "Қазақстан Республикасында төтенше жағдай режимінде коммуналдық қызметтерге ақы төлеу бойынша халықтың төлемдерін өтеуге – 24 600 мың теңге.";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bookmarkStart w:name="z30" w:id="24"/>
    <w:p>
      <w:pPr>
        <w:spacing w:after="0"/>
        <w:ind w:left="0"/>
        <w:jc w:val="both"/>
      </w:pPr>
      <w:r>
        <w:rPr>
          <w:rFonts w:ascii="Times New Roman"/>
          <w:b w:val="false"/>
          <w:i w:val="false"/>
          <w:color w:val="000000"/>
          <w:sz w:val="28"/>
        </w:rPr>
        <w:t>
      бірінші абзац мынадай редакцияда жазылсын:</w:t>
      </w:r>
    </w:p>
    <w:bookmarkEnd w:id="24"/>
    <w:bookmarkStart w:name="z31" w:id="25"/>
    <w:p>
      <w:pPr>
        <w:spacing w:after="0"/>
        <w:ind w:left="0"/>
        <w:jc w:val="both"/>
      </w:pPr>
      <w:r>
        <w:rPr>
          <w:rFonts w:ascii="Times New Roman"/>
          <w:b w:val="false"/>
          <w:i w:val="false"/>
          <w:color w:val="000000"/>
          <w:sz w:val="28"/>
        </w:rPr>
        <w:t xml:space="preserve">
      "5. Аудандық бюджетте 2020 жылға арналған облыстық бюджеттен берілетін нысаналы трансферттердің және кредиттердің жалпы сомасы 1 881 153 мың теңге ескерілсін:"; </w:t>
      </w:r>
    </w:p>
    <w:bookmarkEnd w:id="25"/>
    <w:bookmarkStart w:name="z32" w:id="26"/>
    <w:p>
      <w:pPr>
        <w:spacing w:after="0"/>
        <w:ind w:left="0"/>
        <w:jc w:val="both"/>
      </w:pPr>
      <w:r>
        <w:rPr>
          <w:rFonts w:ascii="Times New Roman"/>
          <w:b w:val="false"/>
          <w:i w:val="false"/>
          <w:color w:val="000000"/>
          <w:sz w:val="28"/>
        </w:rPr>
        <w:t>
      екінші абзац мынадай редакцияда жазылсын:</w:t>
      </w:r>
    </w:p>
    <w:bookmarkEnd w:id="26"/>
    <w:bookmarkStart w:name="z33" w:id="27"/>
    <w:p>
      <w:pPr>
        <w:spacing w:after="0"/>
        <w:ind w:left="0"/>
        <w:jc w:val="both"/>
      </w:pPr>
      <w:r>
        <w:rPr>
          <w:rFonts w:ascii="Times New Roman"/>
          <w:b w:val="false"/>
          <w:i w:val="false"/>
          <w:color w:val="000000"/>
          <w:sz w:val="28"/>
        </w:rPr>
        <w:t>
      "еңбек нарығында сұранысқа ие біліктіліктер мен дағдылар бойынша жұмысшы кадрларды қысқа мерзімді кәсіптік оқытуға – 3 162 мың теңге;";</w:t>
      </w:r>
    </w:p>
    <w:bookmarkEnd w:id="27"/>
    <w:bookmarkStart w:name="z34" w:id="28"/>
    <w:p>
      <w:pPr>
        <w:spacing w:after="0"/>
        <w:ind w:left="0"/>
        <w:jc w:val="both"/>
      </w:pPr>
      <w:r>
        <w:rPr>
          <w:rFonts w:ascii="Times New Roman"/>
          <w:b w:val="false"/>
          <w:i w:val="false"/>
          <w:color w:val="000000"/>
          <w:sz w:val="28"/>
        </w:rPr>
        <w:t>
      төртінші абзац мынадай редакцияда жазылсын:</w:t>
      </w:r>
    </w:p>
    <w:bookmarkEnd w:id="28"/>
    <w:bookmarkStart w:name="z35" w:id="29"/>
    <w:p>
      <w:pPr>
        <w:spacing w:after="0"/>
        <w:ind w:left="0"/>
        <w:jc w:val="both"/>
      </w:pPr>
      <w:r>
        <w:rPr>
          <w:rFonts w:ascii="Times New Roman"/>
          <w:b w:val="false"/>
          <w:i w:val="false"/>
          <w:color w:val="000000"/>
          <w:sz w:val="28"/>
        </w:rPr>
        <w:t>
      "жаңа бизнес идеяларды жүзеге асыруға берілетін мемлекеттік гранттар – 15 858 мың теңге;";</w:t>
      </w:r>
    </w:p>
    <w:bookmarkEnd w:id="29"/>
    <w:bookmarkStart w:name="z36" w:id="30"/>
    <w:p>
      <w:pPr>
        <w:spacing w:after="0"/>
        <w:ind w:left="0"/>
        <w:jc w:val="both"/>
      </w:pPr>
      <w:r>
        <w:rPr>
          <w:rFonts w:ascii="Times New Roman"/>
          <w:b w:val="false"/>
          <w:i w:val="false"/>
          <w:color w:val="000000"/>
          <w:sz w:val="28"/>
        </w:rPr>
        <w:t>
      он екінші абзац мынадай редакцияда жазылсын:</w:t>
      </w:r>
    </w:p>
    <w:bookmarkEnd w:id="30"/>
    <w:bookmarkStart w:name="z37" w:id="31"/>
    <w:p>
      <w:pPr>
        <w:spacing w:after="0"/>
        <w:ind w:left="0"/>
        <w:jc w:val="both"/>
      </w:pPr>
      <w:r>
        <w:rPr>
          <w:rFonts w:ascii="Times New Roman"/>
          <w:b w:val="false"/>
          <w:i w:val="false"/>
          <w:color w:val="000000"/>
          <w:sz w:val="28"/>
        </w:rPr>
        <w:t>
      "Шыңғырлау ауданы Шыңғырлау ауылында мәдениет үйі ғимаратын күрделі жөндеуге – 115 652 мың теңге;";</w:t>
      </w:r>
    </w:p>
    <w:bookmarkEnd w:id="31"/>
    <w:bookmarkStart w:name="z38" w:id="32"/>
    <w:p>
      <w:pPr>
        <w:spacing w:after="0"/>
        <w:ind w:left="0"/>
        <w:jc w:val="both"/>
      </w:pPr>
      <w:r>
        <w:rPr>
          <w:rFonts w:ascii="Times New Roman"/>
          <w:b w:val="false"/>
          <w:i w:val="false"/>
          <w:color w:val="000000"/>
          <w:sz w:val="28"/>
        </w:rPr>
        <w:t>
      он үшінші абзац мынадай редакцияда жазылсын:</w:t>
      </w:r>
    </w:p>
    <w:bookmarkEnd w:id="32"/>
    <w:bookmarkStart w:name="z39" w:id="33"/>
    <w:p>
      <w:pPr>
        <w:spacing w:after="0"/>
        <w:ind w:left="0"/>
        <w:jc w:val="both"/>
      </w:pPr>
      <w:r>
        <w:rPr>
          <w:rFonts w:ascii="Times New Roman"/>
          <w:b w:val="false"/>
          <w:i w:val="false"/>
          <w:color w:val="000000"/>
          <w:sz w:val="28"/>
        </w:rPr>
        <w:t>
      "Шыңғырлау ауданы Шыңғырлау ауылындағы ХПП автомобиль жолын күрделі жөндеуге – 190 068 мың теңге;";</w:t>
      </w:r>
    </w:p>
    <w:bookmarkEnd w:id="33"/>
    <w:bookmarkStart w:name="z40" w:id="34"/>
    <w:p>
      <w:pPr>
        <w:spacing w:after="0"/>
        <w:ind w:left="0"/>
        <w:jc w:val="both"/>
      </w:pPr>
      <w:r>
        <w:rPr>
          <w:rFonts w:ascii="Times New Roman"/>
          <w:b w:val="false"/>
          <w:i w:val="false"/>
          <w:color w:val="000000"/>
          <w:sz w:val="28"/>
        </w:rPr>
        <w:t>
      он төртінші абзац мынадай редакцияда жазылсын:</w:t>
      </w:r>
    </w:p>
    <w:bookmarkEnd w:id="34"/>
    <w:bookmarkStart w:name="z41" w:id="35"/>
    <w:p>
      <w:pPr>
        <w:spacing w:after="0"/>
        <w:ind w:left="0"/>
        <w:jc w:val="both"/>
      </w:pPr>
      <w:r>
        <w:rPr>
          <w:rFonts w:ascii="Times New Roman"/>
          <w:b w:val="false"/>
          <w:i w:val="false"/>
          <w:color w:val="000000"/>
          <w:sz w:val="28"/>
        </w:rPr>
        <w:t>
      "Шыңғырлау ауданы Ақшат ауылының Мұхамбетов көшесінің автомобиль жолын күрделі жөндеуге – 262 891 мың теңге;";</w:t>
      </w:r>
    </w:p>
    <w:bookmarkEnd w:id="35"/>
    <w:bookmarkStart w:name="z42" w:id="36"/>
    <w:p>
      <w:pPr>
        <w:spacing w:after="0"/>
        <w:ind w:left="0"/>
        <w:jc w:val="both"/>
      </w:pPr>
      <w:r>
        <w:rPr>
          <w:rFonts w:ascii="Times New Roman"/>
          <w:b w:val="false"/>
          <w:i w:val="false"/>
          <w:color w:val="000000"/>
          <w:sz w:val="28"/>
        </w:rPr>
        <w:t>
      он бесінші абзац мынадай редакцияда жазылсын:</w:t>
      </w:r>
    </w:p>
    <w:bookmarkEnd w:id="36"/>
    <w:bookmarkStart w:name="z43" w:id="37"/>
    <w:p>
      <w:pPr>
        <w:spacing w:after="0"/>
        <w:ind w:left="0"/>
        <w:jc w:val="both"/>
      </w:pPr>
      <w:r>
        <w:rPr>
          <w:rFonts w:ascii="Times New Roman"/>
          <w:b w:val="false"/>
          <w:i w:val="false"/>
          <w:color w:val="000000"/>
          <w:sz w:val="28"/>
        </w:rPr>
        <w:t>
      "Шыңғырлау ауданы Тасмола ауылында ауылдық мәдениет үйінің құрылысына – 188 947 мың теңге;";</w:t>
      </w:r>
    </w:p>
    <w:bookmarkEnd w:id="37"/>
    <w:bookmarkStart w:name="z44" w:id="38"/>
    <w:p>
      <w:pPr>
        <w:spacing w:after="0"/>
        <w:ind w:left="0"/>
        <w:jc w:val="both"/>
      </w:pPr>
      <w:r>
        <w:rPr>
          <w:rFonts w:ascii="Times New Roman"/>
          <w:b w:val="false"/>
          <w:i w:val="false"/>
          <w:color w:val="000000"/>
          <w:sz w:val="28"/>
        </w:rPr>
        <w:t>
      он жетінші абзац мынадай редакцияда жазылсын:</w:t>
      </w:r>
    </w:p>
    <w:bookmarkEnd w:id="38"/>
    <w:bookmarkStart w:name="z45" w:id="39"/>
    <w:p>
      <w:pPr>
        <w:spacing w:after="0"/>
        <w:ind w:left="0"/>
        <w:jc w:val="both"/>
      </w:pPr>
      <w:r>
        <w:rPr>
          <w:rFonts w:ascii="Times New Roman"/>
          <w:b w:val="false"/>
          <w:i w:val="false"/>
          <w:color w:val="000000"/>
          <w:sz w:val="28"/>
        </w:rPr>
        <w:t>
      "Шыңғырлау ауданы Ардақ ауылының су құбырын қайта құруына – 135 518 мың теңге;";</w:t>
      </w:r>
    </w:p>
    <w:bookmarkEnd w:id="39"/>
    <w:bookmarkStart w:name="z46" w:id="40"/>
    <w:p>
      <w:pPr>
        <w:spacing w:after="0"/>
        <w:ind w:left="0"/>
        <w:jc w:val="both"/>
      </w:pPr>
      <w:r>
        <w:rPr>
          <w:rFonts w:ascii="Times New Roman"/>
          <w:b w:val="false"/>
          <w:i w:val="false"/>
          <w:color w:val="000000"/>
          <w:sz w:val="28"/>
        </w:rPr>
        <w:t>
      он тоғызыншы абзац мынадай редакцияда жазылсын:</w:t>
      </w:r>
    </w:p>
    <w:bookmarkEnd w:id="40"/>
    <w:bookmarkStart w:name="z47" w:id="41"/>
    <w:p>
      <w:pPr>
        <w:spacing w:after="0"/>
        <w:ind w:left="0"/>
        <w:jc w:val="both"/>
      </w:pPr>
      <w:r>
        <w:rPr>
          <w:rFonts w:ascii="Times New Roman"/>
          <w:b w:val="false"/>
          <w:i w:val="false"/>
          <w:color w:val="000000"/>
          <w:sz w:val="28"/>
        </w:rPr>
        <w:t>
      "Шыңғырлау ауданы Ащысай ауылындағы жеті екі пәтерлі тұрғын үйдің құрылысына – 10 830 мың теңге;";</w:t>
      </w:r>
    </w:p>
    <w:bookmarkEnd w:id="41"/>
    <w:bookmarkStart w:name="z48" w:id="42"/>
    <w:p>
      <w:pPr>
        <w:spacing w:after="0"/>
        <w:ind w:left="0"/>
        <w:jc w:val="both"/>
      </w:pPr>
      <w:r>
        <w:rPr>
          <w:rFonts w:ascii="Times New Roman"/>
          <w:b w:val="false"/>
          <w:i w:val="false"/>
          <w:color w:val="000000"/>
          <w:sz w:val="28"/>
        </w:rPr>
        <w:t>
      мынадай мазмұндағы жиырма бірінші, жиырма екінші, жиырма үшінші абзацтармен толықтырылсын:</w:t>
      </w:r>
    </w:p>
    <w:bookmarkEnd w:id="42"/>
    <w:bookmarkStart w:name="z49" w:id="43"/>
    <w:p>
      <w:pPr>
        <w:spacing w:after="0"/>
        <w:ind w:left="0"/>
        <w:jc w:val="both"/>
      </w:pPr>
      <w:r>
        <w:rPr>
          <w:rFonts w:ascii="Times New Roman"/>
          <w:b w:val="false"/>
          <w:i w:val="false"/>
          <w:color w:val="000000"/>
          <w:sz w:val="28"/>
        </w:rPr>
        <w:t>
      "аудан мектептерін кең жолақты интернетпен қамтамасыз ету үшін және жылдамдықты ұлғайтуға – 4 604 мың теңге;</w:t>
      </w:r>
    </w:p>
    <w:bookmarkEnd w:id="43"/>
    <w:bookmarkStart w:name="z50" w:id="44"/>
    <w:p>
      <w:pPr>
        <w:spacing w:after="0"/>
        <w:ind w:left="0"/>
        <w:jc w:val="both"/>
      </w:pPr>
      <w:r>
        <w:rPr>
          <w:rFonts w:ascii="Times New Roman"/>
          <w:b w:val="false"/>
          <w:i w:val="false"/>
          <w:color w:val="000000"/>
          <w:sz w:val="28"/>
        </w:rPr>
        <w:t>
      "Алғашқы жұмыс орны" жобасына – 834 мың теңге;</w:t>
      </w:r>
    </w:p>
    <w:bookmarkEnd w:id="44"/>
    <w:bookmarkStart w:name="z51" w:id="45"/>
    <w:p>
      <w:pPr>
        <w:spacing w:after="0"/>
        <w:ind w:left="0"/>
        <w:jc w:val="both"/>
      </w:pPr>
      <w:r>
        <w:rPr>
          <w:rFonts w:ascii="Times New Roman"/>
          <w:b w:val="false"/>
          <w:i w:val="false"/>
          <w:color w:val="000000"/>
          <w:sz w:val="28"/>
        </w:rPr>
        <w:t>
      "Ұрпақтар келісімшарты" жобасына – 278 мың теңге.";</w:t>
      </w:r>
    </w:p>
    <w:bookmarkEnd w:id="45"/>
    <w:bookmarkStart w:name="z52" w:id="4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6"/>
    <w:bookmarkStart w:name="z53" w:id="47"/>
    <w:p>
      <w:pPr>
        <w:spacing w:after="0"/>
        <w:ind w:left="0"/>
        <w:jc w:val="both"/>
      </w:pPr>
      <w:r>
        <w:rPr>
          <w:rFonts w:ascii="Times New Roman"/>
          <w:b w:val="false"/>
          <w:i w:val="false"/>
          <w:color w:val="000000"/>
          <w:sz w:val="28"/>
        </w:rPr>
        <w:t>
      2. Аудандық мәслихат аппаратының басшысы (С.Шагиров) осы шешімнің әділет органдарында мемлекеттік тіркелуін қамтамасыз етсін.</w:t>
      </w:r>
    </w:p>
    <w:bookmarkEnd w:id="47"/>
    <w:bookmarkStart w:name="z54" w:id="48"/>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4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Жазыкбаев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Шыңғырлау 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Волкогон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14 қыркүйектегі №58-1 </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25 желтоқсандағы №49-1 </w:t>
            </w:r>
            <w:r>
              <w:br/>
            </w:r>
            <w:r>
              <w:rPr>
                <w:rFonts w:ascii="Times New Roman"/>
                <w:b w:val="false"/>
                <w:i w:val="false"/>
                <w:color w:val="000000"/>
                <w:sz w:val="20"/>
              </w:rPr>
              <w:t>шешіміне 1-қосымша</w:t>
            </w:r>
          </w:p>
        </w:tc>
      </w:tr>
    </w:tbl>
    <w:bookmarkStart w:name="z59" w:id="49"/>
    <w:p>
      <w:pPr>
        <w:spacing w:after="0"/>
        <w:ind w:left="0"/>
        <w:jc w:val="left"/>
      </w:pPr>
      <w:r>
        <w:rPr>
          <w:rFonts w:ascii="Times New Roman"/>
          <w:b/>
          <w:i w:val="false"/>
          <w:color w:val="000000"/>
        </w:rPr>
        <w:t xml:space="preserve"> 2020 жылға арналған аудандық бюджеті</w:t>
      </w:r>
    </w:p>
    <w:bookmarkEnd w:id="49"/>
    <w:bookmarkStart w:name="z60" w:id="50"/>
    <w:p>
      <w:pPr>
        <w:spacing w:after="0"/>
        <w:ind w:left="0"/>
        <w:jc w:val="both"/>
      </w:pPr>
      <w:r>
        <w:rPr>
          <w:rFonts w:ascii="Times New Roman"/>
          <w:b w:val="false"/>
          <w:i w:val="false"/>
          <w:color w:val="000000"/>
          <w:sz w:val="28"/>
        </w:rPr>
        <w:t>
      мың теңге</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4 753 020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Корпоративтіқ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4 379 789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4 379 789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4 379 789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6 403 221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2 289 445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2 107 917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2 047 796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1 916 735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баланы (жетiм балаларды) және ата-аналарының қамқорынсыз қалған баланы (балаларды) күтiп-ұстауға қамқоршыларға (қорғаншыларға) ай сайынға ақшалай қаражат төлемi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469 489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327 196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327 196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1 208 296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546 331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507 431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507 431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625 781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737 176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494 508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1237"/>
        <w:gridCol w:w="797"/>
        <w:gridCol w:w="1237"/>
        <w:gridCol w:w="3388"/>
        <w:gridCol w:w="44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-1 722 630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1 722 630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1 674 791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1 674 791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1 674 791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1 674 791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1369"/>
        <w:gridCol w:w="1859"/>
        <w:gridCol w:w="1859"/>
        <w:gridCol w:w="3006"/>
        <w:gridCol w:w="3325"/>
      </w:tblGrid>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