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45ba" w14:textId="d144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"Қашықтықтан білім беру технологиялар бойынша оқу процесін ұйымдастыру қағидаларын бекіту туралы" Қазақстан Республикасы Білім және ғылым министрінің 2015 жылғы 20 наурыздағы № 137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2021 жылғы 25 қаңтардағы № 34 бұйрығы. Қазақстан Республикасының Әділет министрлігінде 2021 жылғы 2 ақпанда № 22225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"Қашықтықтан білім беру технологиялары бойынша оқу процесін ұйымдастыру қағидаларын бекіту туралы" Қазақстан Республикасы Білім және ғылым министрінің 2015 жылғы 20 наурыздағы № 137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(ҚР нормативтік құқықтық актілерді мемлекеттік тізілімінде № 10768 болып тіркелген, 2015 жылғы 12 маусымда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Қашықтықтан білім беру технологиялары бойынша оқу процесін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ЖЖОКБҰ-да педагогикалық ғылымдар, құқық, хореография, аспаптық орындау, авиациялық техника мен технологиялар, құрылыс, теңіз техникасы мен технологиялары, денсаулық сақтау, әскери іс, ветеринария саласындағы кадрларды даярлау үшін ҚБТ-ны қолдана отырып пәндерді оқу кезінде оқытудың барлық кезеңінде жалпы академиялық кредит көлемінің 20%-дан аспайтын көлемі көзделеді.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ЖЖОКБҰ-да кадрларды даярлаудың басқа бағыттары бойынша кадрларды даярлау үшін ҚБТ-ны қолдана отырып пәндерді оқу кезінде оқытудың барлық кезеңінде жалпы академиялық кредит көлемінің 50%-дан аспайтын көлемі көзделеді.".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Жоғары және жоғары оқу орнынан кейінгі білім департаменті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бұйрықты Қазақстан Республикасы Білім және ғылым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іс-шаралардың орындалуы туралы мәліметтерді ұсынуды қамтамасыз етсін.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жасайтын Қазақстан Республикасының Білім және ғылым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