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1cfa2" w14:textId="fd1cf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"Шикі мұнайды Кеден одағының аумағынан тысқары орналасқан мұнай өңдеу зауытында өңдеуге беруді, немесе Кеден одағының аумағынан тысқары орналасқан мұнай өңдеу зауыттарында одан әрі өңдеу үшін үшінші тұлғаға өткізуді және Кеден аумағынан тысқары өңдеуге кедендік процедураға бұрын орналастырылған шикі мұнайға кедендік экспорттау процедурасын қолдануды жүзеге асыратын жер қойнауын пайдаланушылардың тізбесін, сондай-ақ Кеден одағынан тысқары орналасқан мұнай өңдеу зауыттарының тізбесі мен олардың шикі мұнайды өңдеу шарттарын бекіту туралы" Қазақстан Республикасы Мұнай және газ министрінің 2012 жылғы 24 тамыздағы № 146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Энергетика министрінің 2021 жылғы 24 ақпандағы № 64 бұйрығы. Қазақстан Республикасының Әділет министрлігінде 2021 жылғы 26 ақпанда № 22261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"Шикі мұнайды Кеден одағының аумағынан тысқары орналасқан мұнай өңдеу зауытында өңдеуге беруді, немесе Кеден одағының аумағынан тысқары орналасқан мұнай өңдеу зауыттарында одан әрі өңдеу үшін үшінші тұлғаға өткізуді және Кеден аумағынан тысқары өңдеуге кедендік процедураға бұрын орналастырылған шикі мұнайға кедендік экспорттау процедурасын қолдануды жүзеге асыратын жер қойнауын пайдаланушылардың тізбесін, сондай-ақ Кеден одағынан тысқары орналасқан мұнай өңдеу зауыттарының тізбесі мен олардың шикі мұнайды өңдеу шарттарын бекіту туралы" Қазақстан Республикасы Мұнай және газ министрінің 2012 жылғы 24 тамыздағы № 146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7927 болып тіркелген, 2012 жылы 28 қарашада "Егемен Қазақстан" газетінде № 412-413 (27231-27232), 2012 жылы 28 қарашада "Казахстанская правда" газетінде 778-784 (27855) жарияланған, Қазақстан Республикасының орталық атқарушы және өзге де орталық мемлекеттік органдарының № 24 актілері жинағында жарияланған, 2012 жыл).</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Мұнай өнеркәсібін дамыту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xml:space="preserve">
      2) осы бұйрықты Қазақстан Республикасы Энергетика министрлігінің интернет-ресурсында орналастыруды; </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