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b8b7" w14:textId="c60b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"Берілген микрокредиттер бойынша активтер мен шартты міндеттемелерді сыныптауды жүзеге асыру, берілген микрокредиттер бойынша активтерді күмәнді және үмітсізге жатқызу, сондай-ақ оларға қарсы провизиялар (резервтер) құру қағидаларын бекіту туралы" Қазақстан Республикасы Ұлттық Банкі Басқармасының 2018 жылғы 27 наурыздағы № 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2021 жылғы 24 ақпандағы № 44 қаулысы. Қазақстан Республикасының Әділет министрлігінде 2021 жылғы 26 ақпанда № 22274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туралы" (Салық Кодексі) Қазақстан Республикасы кодексінің 250-бабы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бөлігіне, "Қаржы нарығы мен қаржы ұйымдарын мемлекеттік реттеу, бақылау және қадағалау туралы" 2003 жылғы 4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12-2-бабының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"Микроқаржылық қызмет туралы" 2012 жылғы 26 қарашадағы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туралы" 2021 жылғы 2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"Берілген микрокредиттер бойынша активтер мен шартты міндеттемелерді сыныптауды жүзеге асыру, берілген микрокредиттер бойынша активтерді күмәнді және үмітсізге жатқызу, сондай-ақ оларға қарсы провизиялар (резервтер) құру қағидаларын бекіту туралы" Қазақстан Республикасы Ұлттық Банкі Басқармасының 2018 жылғы 27 наурыздағы № 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16858 болып тіркелген, 2018 жылғы 14 мамырда Нормативтік құқықтық актілердің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Берілген микрокредиттер бойынша активтер мен шартты міндеттемелерді сыныптауды жүзеге асыру, берілген микрокредиттер бойынша активтерді күмәнді және үмітсізге жатқызу, сондай-ақ оларға қарсы провизиялар (резервтер) құру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 ұйымдарының әдіснамасы және пруденциялық реттеу департаменті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жылғы 1 қаңтардан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