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cf2f" w14:textId="b7bc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және мәжбүрлеп таратылатын банктердің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 116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24 ақпандағы № 40 қаулысы. Қазақстан Республикасының Әділет министрлігінде 2021 жылғы 2 наурызда № 22280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"Ерікті және мәжбүрлеп таратылатын банктердің тарату комиссияларының есеп және қосымша ақпарат беру нысанын, мерзімдері мен кезеңділігін бекіту туралы" Қазақстан Республикасының Қаржы нарығын реттеу және дамыту агенттігі Басқармасының 2020 жылғы 14 желтоқсандағы №116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21834 болып тіркелген, 2020 жылғы 25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 Ерікті түрде және мәжбүрлеп таратылатын банктердің (бұдан әрі – таратылатын банк), қызметі ерікті түрде және мәжбүрлеп тоқтатылатын Қазақстан Республикасының бейрезидент-банктері филиалдарының (бұдан әрі – қызметі тоқтатылатын Қазақстан Республикасы бейрезидент-банкінің филиалы) тарату комиссиялары беретін есептердің және қосымша ақпараттың мынадай нысандары бекітілсін:</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банктің балансының нысаны;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банктің баланстан тыс шоттары бойынша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банк активтерінің жай-күйі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банк міндеттемелерінің жай-күйі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банктің касса және ағымдағы шоттар бойынша ақша қалдықтары мен қозғалысы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берешегінің жай-күйі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кепіл мүлкінің жай-күйі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мүлкінің жай-күйі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 жасаған шығыстар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тарату комиссиясының өтеулі қызмет көрсету шарттары бойынша қызмет көрсететін қызметкерлер мен тұлғалардың саны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журналының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есептің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банктің аралық тарату балансының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тарату процесінің басындағы таратылатын банктің, қызметі тоқтатылатын Қазақстан Республикасының бейрезидент-банкі филиалының кредиторлары тізімінің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 есепке алу журналының нысаны;</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есепке алу журналының нысаны;</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 тізілімінің нысаны;</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 тізіліміне өзгерістер және (немесе) толықтырулар нысаны;</w:t>
      </w:r>
    </w:p>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таратылатын банктің тарату балансының нысаны;</w:t>
      </w:r>
    </w:p>
    <w:p>
      <w:pPr>
        <w:spacing w:after="0"/>
        <w:ind w:left="0"/>
        <w:jc w:val="both"/>
      </w:pPr>
      <w:r>
        <w:rPr>
          <w:rFonts w:ascii="Times New Roman"/>
          <w:b w:val="false"/>
          <w:i w:val="false"/>
          <w:color w:val="000000"/>
          <w:sz w:val="28"/>
        </w:rPr>
        <w:t>
      23) осы қаулыға 23-қосымшаға сәйкес қызметі тоқтатылатын Қазақстан Республикасының бейрезидент-банкі филиалының активтер мен міндеттемелер туралы есебінің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"12. Тарату комиссиясы уәкілетті органға бекіту (банкті мәжбүрлеп тарату, Қазақстан Республикасының бейрезидент-банкі филиалының қызметін мәжбүрлеп тоқтату кезінде) немесе қарау үшін таратылатын банк акционерлерінің жалпы жиналысы бекіткенге дейін (ерікті тарату кезінде), Қазақстан Республикасы бейрезидент-банкінің уәкілетті органы бекіткенге дейін (Қазақстан Республикасының бейрезидент-банкі филиалының қызметін ерікті түрде тоқтату кезінде) кредиторлар талаптарының тізіліміне өзгерістер және (немесе) толықтырулар енгізу себептері туралы түсіндірме жазбаны және олардың негізділігін куәландыратын құжаттардың көшірмелерін қоса бере отырып, екі данада қалыптастырылатын кредиторлар талаптарының тізіліміне өзгерістерді және (немесе) толықтыруларды ұсынады.</w:t>
      </w:r>
    </w:p>
    <w:bookmarkEnd w:id="4"/>
    <w:p>
      <w:pPr>
        <w:spacing w:after="0"/>
        <w:ind w:left="0"/>
        <w:jc w:val="both"/>
      </w:pPr>
      <w:r>
        <w:rPr>
          <w:rFonts w:ascii="Times New Roman"/>
          <w:b w:val="false"/>
          <w:i w:val="false"/>
          <w:color w:val="000000"/>
          <w:sz w:val="28"/>
        </w:rPr>
        <w:t>
      Уәкілетті орган күнтізбелік 15 (он бес) күн ішінде кредиторлар талаптарының тізіліміне өзгерістерді және (немесе) толықтыруларды бекітеді (мәжбүрлеп тарату, қызметін мәжбүрлеп тоқтату кезінде) немесе қарайды (ерікті түрде тарату, қызметін ерікті түрде тоқтату кезінде).</w:t>
      </w:r>
    </w:p>
    <w:p>
      <w:pPr>
        <w:spacing w:after="0"/>
        <w:ind w:left="0"/>
        <w:jc w:val="both"/>
      </w:pPr>
      <w:r>
        <w:rPr>
          <w:rFonts w:ascii="Times New Roman"/>
          <w:b w:val="false"/>
          <w:i w:val="false"/>
          <w:color w:val="000000"/>
          <w:sz w:val="28"/>
        </w:rPr>
        <w:t>
      Кредиторлар талаптарының тізіліміне өзгерістер және (немесе) толықтырулар бекітілгеннен кейін (мәжбүрлеп тарату, қызметін мәжбүрлеп тоқтату кезінде) немесе қаралғаннан кейін (ерікті түрде тарату, қызметін ерікті түрде тоқтату кезінде) осы құжаттың бір данасы тарату комиссиясына қайтарылуға тиіс, ал екінші данасы уәкілетті органда қалады.</w:t>
      </w:r>
    </w:p>
    <w:p>
      <w:pPr>
        <w:spacing w:after="0"/>
        <w:ind w:left="0"/>
        <w:jc w:val="both"/>
      </w:pPr>
      <w:r>
        <w:rPr>
          <w:rFonts w:ascii="Times New Roman"/>
          <w:b w:val="false"/>
          <w:i w:val="false"/>
          <w:color w:val="000000"/>
          <w:sz w:val="28"/>
        </w:rPr>
        <w:t>
      Ерікті түрде таратылатын банктің, қызметі ерікті түрде тоқтатылатын Қазақстан Республикасының бейрезидент-банкі филиалының кредиторлары талаптарының тізіліміне бекітілген өзгерістердің және (немесе) толықтырулардың көшірмесі таратылатын банк акционерлерінің жалпы жиналысы, Қазақстан Республикасы бейрезидент-банкінің уәкілетті органы оларды бекіткен күннен кейін 3 (үш) жұмыс күні ішінде уәкілетті органға назарда ұстау үшін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жасалған таратылатын банктi және қызметі тоқтатылатын Қазақстан Республикасының бейрезидент-банкі филиалының таратылуы туралы есеп, таратылатын банктің тарату балансы келісу (мәжбүрлеп тарату, қызметін мәжбүрлеп тоқтату кезінде) немесе таратылатын банк акционерлерінің жалпы жиналысы, Қазақстан Республикасының бейрезидент-банкінің уәкілетті органы бекіткенге дейін қарау үшін (ерікті түрде тарату, қызметін ерікті түрде тоқтату кезінде) уәкілетті органға бір данада ұсынылады.</w:t>
      </w:r>
    </w:p>
    <w:bookmarkEnd w:id="5"/>
    <w:p>
      <w:pPr>
        <w:spacing w:after="0"/>
        <w:ind w:left="0"/>
        <w:jc w:val="both"/>
      </w:pPr>
      <w:r>
        <w:rPr>
          <w:rFonts w:ascii="Times New Roman"/>
          <w:b w:val="false"/>
          <w:i w:val="false"/>
          <w:color w:val="000000"/>
          <w:sz w:val="28"/>
        </w:rPr>
        <w:t>
      Уәкілетті орган тарату туралы есепті және тарату балансын олар келіп түскен күннен бастап күнтізбелік 30 (отыз) күн ішінде келіседі (мәжбүрлеп тарату, қызметін мәжбүрлеп тоқтату кезінде) немесе қарайды (ерікті түрде тарату, қызметін ерікті түрде тоқтату кезінде).</w:t>
      </w:r>
    </w:p>
    <w:p>
      <w:pPr>
        <w:spacing w:after="0"/>
        <w:ind w:left="0"/>
        <w:jc w:val="both"/>
      </w:pPr>
      <w:r>
        <w:rPr>
          <w:rFonts w:ascii="Times New Roman"/>
          <w:b w:val="false"/>
          <w:i w:val="false"/>
          <w:color w:val="000000"/>
          <w:sz w:val="28"/>
        </w:rPr>
        <w:t>
      Таратылатын банктің және қызметі тоқтатылатын Қазақстан Республикасының бейрезидент-банкі филиалының таратылуы туралы есеп және таратылатын банктің тарату балансы келісілгеннен кейін (мәжбүрлеп тарату кезінде) немесе қаралғаннан кейін (ерікті тарату, қызметін ерікті түрде тоқтату кезінде) тарату комиссиясына қайтарылады, олардың көшірмесі уәкілетті органда қалады.";</w:t>
      </w:r>
    </w:p>
    <w:bookmarkStart w:name="z12" w:id="6"/>
    <w:p>
      <w:pPr>
        <w:spacing w:after="0"/>
        <w:ind w:left="0"/>
        <w:jc w:val="both"/>
      </w:pPr>
      <w:r>
        <w:rPr>
          <w:rFonts w:ascii="Times New Roman"/>
          <w:b w:val="false"/>
          <w:i w:val="false"/>
          <w:color w:val="000000"/>
          <w:sz w:val="28"/>
        </w:rPr>
        <w:t>
      мынадай мазмұндағы 15-1-тармақпен толықтырылсын:</w:t>
      </w:r>
    </w:p>
    <w:bookmarkEnd w:id="6"/>
    <w:bookmarkStart w:name="z13" w:id="7"/>
    <w:p>
      <w:pPr>
        <w:spacing w:after="0"/>
        <w:ind w:left="0"/>
        <w:jc w:val="both"/>
      </w:pPr>
      <w:r>
        <w:rPr>
          <w:rFonts w:ascii="Times New Roman"/>
          <w:b w:val="false"/>
          <w:i w:val="false"/>
          <w:color w:val="000000"/>
          <w:sz w:val="28"/>
        </w:rPr>
        <w:t>
      "15-1. Қазақстан Республикасының бейрезидент-банкі филиалының қызметін ерікті түрде тоқтататын тарату комиссиясы уәкілетті орган қарағаннан кейін 10 (он) жұмыс күні ішінде Қазақстан Республикасының бейрезидент-банкі қызметін тоқтататын филиалының таратылуы туралы есепті Қазақстан Республикасының бейрезидент-банкінің уәкілетті органына бекітуге шығарады.</w:t>
      </w:r>
    </w:p>
    <w:bookmarkEnd w:id="7"/>
    <w:p>
      <w:pPr>
        <w:spacing w:after="0"/>
        <w:ind w:left="0"/>
        <w:jc w:val="both"/>
      </w:pPr>
      <w:r>
        <w:rPr>
          <w:rFonts w:ascii="Times New Roman"/>
          <w:b w:val="false"/>
          <w:i w:val="false"/>
          <w:color w:val="000000"/>
          <w:sz w:val="28"/>
        </w:rPr>
        <w:t xml:space="preserve">
      Қызметі ерікті тоқтатылатын бейрезидент-банк филиалының тарату комиссиясы "Қазақстан Республикасындағы банктер және банк қызметі туралы" 1995 жылғы 31 тамыздағы Қазақстан Республикасы Заңының 69-бабының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уәкілетті органға тарату туралы бекітілген есептің, сондай-ақ Қазақстан Республикасы бейрезидент-банкі филиалының қызметін тоқтататын міндеттемелер мен активтері туралы тарату есебінің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редакцияда жазылсын;</w:t>
      </w:r>
    </w:p>
    <w:bookmarkStart w:name="z15" w:id="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редакциядағы 23-қосымшамен толықтырылсын.</w:t>
      </w:r>
    </w:p>
    <w:bookmarkEnd w:id="8"/>
    <w:bookmarkStart w:name="z16" w:id="9"/>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9"/>
    <w:bookmarkStart w:name="z17" w:id="1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1"/>
    <w:bookmarkStart w:name="z19" w:id="1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2"/>
    <w:bookmarkStart w:name="z20" w:id="13"/>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3"/>
    <w:bookmarkStart w:name="z21" w:id="1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6-қосымша</w:t>
            </w:r>
          </w:p>
        </w:tc>
      </w:tr>
    </w:tbl>
    <w:bookmarkStart w:name="z24" w:id="15"/>
    <w:p>
      <w:pPr>
        <w:spacing w:after="0"/>
        <w:ind w:left="0"/>
        <w:jc w:val="left"/>
      </w:pPr>
      <w:r>
        <w:rPr>
          <w:rFonts w:ascii="Times New Roman"/>
          <w:b/>
          <w:i w:val="false"/>
          <w:color w:val="000000"/>
        </w:rPr>
        <w:t xml:space="preserve"> Әкімшілік деректерді жинауға арналған нысан</w:t>
      </w:r>
    </w:p>
    <w:bookmarkEnd w:id="15"/>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bookmarkStart w:name="z25" w:id="16"/>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берешегінің жай-күйі туралы есеп</w:t>
      </w:r>
    </w:p>
    <w:bookmarkEnd w:id="16"/>
    <w:p>
      <w:pPr>
        <w:spacing w:after="0"/>
        <w:ind w:left="0"/>
        <w:jc w:val="both"/>
      </w:pPr>
      <w:r>
        <w:rPr>
          <w:rFonts w:ascii="Times New Roman"/>
          <w:b w:val="false"/>
          <w:i w:val="false"/>
          <w:color w:val="000000"/>
          <w:sz w:val="28"/>
        </w:rPr>
        <w:t>
      Индекс: F6-LKB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000000"/>
          <w:sz w:val="28"/>
        </w:rPr>
        <w:t>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айдың 6 (алтыншы)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 кейінгі айдың 8 (сегізінші)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5027"/>
        <w:gridCol w:w="753"/>
        <w:gridCol w:w="753"/>
        <w:gridCol w:w="753"/>
        <w:gridCol w:w="753"/>
        <w:gridCol w:w="753"/>
        <w:gridCol w:w="753"/>
        <w:gridCol w:w="753"/>
      </w:tblGrid>
      <w:tr>
        <w:trPr>
          <w:trHeight w:val="30" w:hRule="atLeast"/>
        </w:trPr>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есепті күнге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асатын негізгі борыш және (немесе) сыйақы бойынша мерзімі өткен берешегі бар қарыздар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1.1.1-тармақта көрсетілген қарыздар бойынша сотқа талап арыздар берілді, 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тармағында көрсетілген басқа қарыздар бойынша сотқа талап арыздар берілді, 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1.2-тармақта көрсетілген басқа дебиторлық берешек бойынша сотқа талап арыздар берілді, оның ішінде: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барысының басынан бастап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 арыз берілген жоқ (талап арыз бермеудің себептерін ескертуде көрсете отырып)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xml:space="preserve">
      Орындаушы _____________________________________       ____________ </w:t>
      </w:r>
    </w:p>
    <w:p>
      <w:pPr>
        <w:spacing w:after="0"/>
        <w:ind w:left="0"/>
        <w:jc w:val="both"/>
      </w:pPr>
      <w:r>
        <w:rPr>
          <w:rFonts w:ascii="Times New Roman"/>
          <w:b w:val="false"/>
          <w:i w:val="false"/>
          <w:color w:val="000000"/>
          <w:sz w:val="28"/>
        </w:rPr>
        <w:t>
      тегі, аты және әкесінің аты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тоқтатылатын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берешегінің </w:t>
            </w:r>
            <w:r>
              <w:br/>
            </w:r>
            <w:r>
              <w:rPr>
                <w:rFonts w:ascii="Times New Roman"/>
                <w:b w:val="false"/>
                <w:i w:val="false"/>
                <w:color w:val="000000"/>
                <w:sz w:val="20"/>
              </w:rPr>
              <w:t xml:space="preserve">жай-күйі туралы есеп нысанға </w:t>
            </w:r>
            <w:r>
              <w:br/>
            </w:r>
            <w:r>
              <w:rPr>
                <w:rFonts w:ascii="Times New Roman"/>
                <w:b w:val="false"/>
                <w:i w:val="false"/>
                <w:color w:val="000000"/>
                <w:sz w:val="20"/>
              </w:rPr>
              <w:t xml:space="preserve">қосымша </w:t>
            </w:r>
          </w:p>
        </w:tc>
      </w:tr>
    </w:tbl>
    <w:bookmarkStart w:name="z27" w:id="17"/>
    <w:p>
      <w:pPr>
        <w:spacing w:after="0"/>
        <w:ind w:left="0"/>
        <w:jc w:val="left"/>
      </w:pPr>
      <w:r>
        <w:rPr>
          <w:rFonts w:ascii="Times New Roman"/>
          <w:b/>
          <w:i w:val="false"/>
          <w:color w:val="000000"/>
        </w:rPr>
        <w:t xml:space="preserve"> Әкімшілік деректердің нысанын толтыру бойынша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(индекс: F6-LKB, кезеңділігі: ай сайын, жартыжылдық, жылдық)</w:t>
      </w:r>
    </w:p>
    <w:bookmarkEnd w:id="17"/>
    <w:bookmarkStart w:name="z28" w:id="18"/>
    <w:p>
      <w:pPr>
        <w:spacing w:after="0"/>
        <w:ind w:left="0"/>
        <w:jc w:val="left"/>
      </w:pPr>
      <w:r>
        <w:rPr>
          <w:rFonts w:ascii="Times New Roman"/>
          <w:b/>
          <w:i w:val="false"/>
          <w:color w:val="000000"/>
        </w:rPr>
        <w:t xml:space="preserve"> 1-тарау. Жалпы ережелер</w:t>
      </w:r>
    </w:p>
    <w:bookmarkEnd w:id="18"/>
    <w:bookmarkStart w:name="z29" w:id="19"/>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нысанын (бұдан әрі - Нысан) толтыру бойынша бірыңғай талаптарды айқындайды.</w:t>
      </w:r>
    </w:p>
    <w:bookmarkEnd w:id="19"/>
    <w:bookmarkStart w:name="z30" w:id="2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0"/>
    <w:bookmarkStart w:name="z31" w:id="2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w:t>
      </w:r>
    </w:p>
    <w:bookmarkEnd w:id="21"/>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32" w:id="22"/>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22"/>
    <w:bookmarkStart w:name="z33" w:id="23"/>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3"/>
    <w:bookmarkStart w:name="z34" w:id="24"/>
    <w:p>
      <w:pPr>
        <w:spacing w:after="0"/>
        <w:ind w:left="0"/>
        <w:jc w:val="left"/>
      </w:pPr>
      <w:r>
        <w:rPr>
          <w:rFonts w:ascii="Times New Roman"/>
          <w:b/>
          <w:i w:val="false"/>
          <w:color w:val="000000"/>
        </w:rPr>
        <w:t xml:space="preserve"> 2-тарау. Есептің нысанын толтыру бойынша түсіндірме </w:t>
      </w:r>
    </w:p>
    <w:bookmarkEnd w:id="24"/>
    <w:bookmarkStart w:name="z35" w:id="25"/>
    <w:p>
      <w:pPr>
        <w:spacing w:after="0"/>
        <w:ind w:left="0"/>
        <w:jc w:val="both"/>
      </w:pPr>
      <w:r>
        <w:rPr>
          <w:rFonts w:ascii="Times New Roman"/>
          <w:b w:val="false"/>
          <w:i w:val="false"/>
          <w:color w:val="000000"/>
          <w:sz w:val="28"/>
        </w:rPr>
        <w:t>
      6. 1.1.2-жолда берілген мерзімі өткен берешегі жоқ және (немесе) негізгі борыш және (немесе) сыйақы бойынша 90 (тоқсан) күнге дейін мерзімі өткен берешегі бар қарыздар бойынша мәліметтер көрсетіледі.</w:t>
      </w:r>
    </w:p>
    <w:bookmarkEnd w:id="25"/>
    <w:bookmarkStart w:name="z36" w:id="26"/>
    <w:p>
      <w:pPr>
        <w:spacing w:after="0"/>
        <w:ind w:left="0"/>
        <w:jc w:val="both"/>
      </w:pPr>
      <w:r>
        <w:rPr>
          <w:rFonts w:ascii="Times New Roman"/>
          <w:b w:val="false"/>
          <w:i w:val="false"/>
          <w:color w:val="000000"/>
          <w:sz w:val="28"/>
        </w:rPr>
        <w:t>
      7. Жартыжылдық есепті қалыптастырған кезде 2.2, 3.2, 4.2-жолдар маусым үшін жасалады.</w:t>
      </w:r>
    </w:p>
    <w:bookmarkEnd w:id="26"/>
    <w:bookmarkStart w:name="z37" w:id="27"/>
    <w:p>
      <w:pPr>
        <w:spacing w:after="0"/>
        <w:ind w:left="0"/>
        <w:jc w:val="both"/>
      </w:pPr>
      <w:r>
        <w:rPr>
          <w:rFonts w:ascii="Times New Roman"/>
          <w:b w:val="false"/>
          <w:i w:val="false"/>
          <w:color w:val="000000"/>
          <w:sz w:val="28"/>
        </w:rPr>
        <w:t>
      8. Жылдық есепті қалыптастырған кезде 2.2, 3.2, 4.2-жолдар желтоқсан үшін жасалады.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7-қосымша</w:t>
            </w:r>
          </w:p>
        </w:tc>
      </w:tr>
    </w:tbl>
    <w:bookmarkStart w:name="z40" w:id="28"/>
    <w:p>
      <w:pPr>
        <w:spacing w:after="0"/>
        <w:ind w:left="0"/>
        <w:jc w:val="left"/>
      </w:pPr>
      <w:r>
        <w:rPr>
          <w:rFonts w:ascii="Times New Roman"/>
          <w:b/>
          <w:i w:val="false"/>
          <w:color w:val="000000"/>
        </w:rPr>
        <w:t xml:space="preserve"> Әкімшілік деректер жинауға арналған нысан </w:t>
      </w:r>
    </w:p>
    <w:bookmarkEnd w:id="28"/>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41" w:id="29"/>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кепіл мүлкінің жай-күйі туралы есеп</w:t>
      </w:r>
    </w:p>
    <w:bookmarkEnd w:id="29"/>
    <w:p>
      <w:pPr>
        <w:spacing w:after="0"/>
        <w:ind w:left="0"/>
        <w:jc w:val="both"/>
      </w:pPr>
      <w:r>
        <w:rPr>
          <w:rFonts w:ascii="Times New Roman"/>
          <w:b w:val="false"/>
          <w:i w:val="false"/>
          <w:color w:val="000000"/>
          <w:sz w:val="28"/>
        </w:rPr>
        <w:t>
      Индекс: F7-LKB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661"/>
        <w:gridCol w:w="1405"/>
        <w:gridCol w:w="2186"/>
        <w:gridCol w:w="1661"/>
        <w:gridCol w:w="1405"/>
        <w:gridCol w:w="2578"/>
      </w:tblGrid>
      <w:tr>
        <w:trPr>
          <w:trHeight w:val="30" w:hRule="atLeast"/>
        </w:trPr>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кепіл мүлкі</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дебиторлық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кепіл мүлкі</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дебиторлық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(бірлікпен)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(бірлікпен)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044"/>
        <w:gridCol w:w="1621"/>
        <w:gridCol w:w="1621"/>
        <w:gridCol w:w="1622"/>
        <w:gridCol w:w="1622"/>
        <w:gridCol w:w="1622"/>
        <w:gridCol w:w="16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4096"/>
        <w:gridCol w:w="41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кепіл мүлкі</w:t>
            </w:r>
          </w:p>
        </w:tc>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 сомасы</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кепіл мүлкінің жай-күйі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3" w:id="30"/>
    <w:p>
      <w:pPr>
        <w:spacing w:after="0"/>
        <w:ind w:left="0"/>
        <w:jc w:val="left"/>
      </w:pPr>
      <w:r>
        <w:rPr>
          <w:rFonts w:ascii="Times New Roman"/>
          <w:b/>
          <w:i w:val="false"/>
          <w:color w:val="000000"/>
        </w:rPr>
        <w:t xml:space="preserve"> Әкімшілік деректердің нысанын толтыру бойынша түсіндірме Таратылатын банктің, қызметі тоқтатылатын Қазақстан Республикасының бейрезидент-банкі филиалының кепіл мүлкінің жай-күйі туралы есеп (индекс: F7-LKB, кезеңділігі: ай сайын, жартыжылдық, жылдық)</w:t>
      </w:r>
    </w:p>
    <w:bookmarkEnd w:id="30"/>
    <w:bookmarkStart w:name="z44" w:id="31"/>
    <w:p>
      <w:pPr>
        <w:spacing w:after="0"/>
        <w:ind w:left="0"/>
        <w:jc w:val="left"/>
      </w:pPr>
      <w:r>
        <w:rPr>
          <w:rFonts w:ascii="Times New Roman"/>
          <w:b/>
          <w:i w:val="false"/>
          <w:color w:val="000000"/>
        </w:rPr>
        <w:t xml:space="preserve"> 1-тарау. Жалпы ережелер</w:t>
      </w:r>
    </w:p>
    <w:bookmarkEnd w:id="31"/>
    <w:bookmarkStart w:name="z45" w:id="32"/>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кепіл мүлкінің жай-күйі туралы есеп" нысанын (бұдан әрі - Нысан) толтыру бойынша бірыңғай талаптарды айқындайды.</w:t>
      </w:r>
    </w:p>
    <w:bookmarkEnd w:id="32"/>
    <w:bookmarkStart w:name="z46" w:id="3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3"/>
    <w:bookmarkStart w:name="z47" w:id="34"/>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34"/>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48" w:id="35"/>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35"/>
    <w:bookmarkStart w:name="z49" w:id="3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6"/>
    <w:bookmarkStart w:name="z50" w:id="37"/>
    <w:p>
      <w:pPr>
        <w:spacing w:after="0"/>
        <w:ind w:left="0"/>
        <w:jc w:val="left"/>
      </w:pPr>
      <w:r>
        <w:rPr>
          <w:rFonts w:ascii="Times New Roman"/>
          <w:b/>
          <w:i w:val="false"/>
          <w:color w:val="000000"/>
        </w:rPr>
        <w:t xml:space="preserve"> 2-тарау. Есеп нысанын толтыру бойынша түсіндірме</w:t>
      </w:r>
    </w:p>
    <w:bookmarkEnd w:id="37"/>
    <w:bookmarkStart w:name="z51" w:id="38"/>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38"/>
    <w:bookmarkStart w:name="z52" w:id="39"/>
    <w:p>
      <w:pPr>
        <w:spacing w:after="0"/>
        <w:ind w:left="0"/>
        <w:jc w:val="both"/>
      </w:pPr>
      <w:r>
        <w:rPr>
          <w:rFonts w:ascii="Times New Roman"/>
          <w:b w:val="false"/>
          <w:i w:val="false"/>
          <w:color w:val="000000"/>
          <w:sz w:val="28"/>
        </w:rPr>
        <w:t>
      7. Осы нысан бойынша жылдық есеп бір жылдағы қорытынды деректер шығарылмай желтоқсан үшін жасалады.</w:t>
      </w:r>
    </w:p>
    <w:bookmarkEnd w:id="39"/>
    <w:bookmarkStart w:name="z53" w:id="40"/>
    <w:p>
      <w:pPr>
        <w:spacing w:after="0"/>
        <w:ind w:left="0"/>
        <w:jc w:val="both"/>
      </w:pPr>
      <w:r>
        <w:rPr>
          <w:rFonts w:ascii="Times New Roman"/>
          <w:b w:val="false"/>
          <w:i w:val="false"/>
          <w:color w:val="000000"/>
          <w:sz w:val="28"/>
        </w:rPr>
        <w:t>
      8. 2, 5, 8, 10, 12, 14, 16-бағандар қамтамасыз ету түрлері бойынша кепіл мүлкінің санын көрсетуге арналған. Егер кепіл туралы бір шарт шеңберінде қамтамасыз етудің бірнеше түрі көзделсе, осы қамтамасыз етудің әрбір түрі 1 (бір) бірлік ретінде көрсетіледі. Біртекті кепілмен қамтамасыз ету бірегей бола отырып, сондай-ақ ұқсас сипатқа ие және ұқсас құрауыштардан тұратын 1 (бір) бірлік ретінде көрсетіледі.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8-қосымша</w:t>
            </w:r>
          </w:p>
        </w:tc>
      </w:tr>
    </w:tbl>
    <w:bookmarkStart w:name="z56" w:id="41"/>
    <w:p>
      <w:pPr>
        <w:spacing w:after="0"/>
        <w:ind w:left="0"/>
        <w:jc w:val="left"/>
      </w:pPr>
      <w:r>
        <w:rPr>
          <w:rFonts w:ascii="Times New Roman"/>
          <w:b/>
          <w:i w:val="false"/>
          <w:color w:val="000000"/>
        </w:rPr>
        <w:t xml:space="preserve"> Әкімшілік деректерді жинауға арналған нысан </w:t>
      </w:r>
    </w:p>
    <w:bookmarkEnd w:id="41"/>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интернет-ресурсына орналастырылған</w:t>
      </w:r>
    </w:p>
    <w:bookmarkStart w:name="z57" w:id="42"/>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мүлкінің жай-күйі туралы есеп </w:t>
      </w:r>
    </w:p>
    <w:bookmarkEnd w:id="42"/>
    <w:p>
      <w:pPr>
        <w:spacing w:after="0"/>
        <w:ind w:left="0"/>
        <w:jc w:val="both"/>
      </w:pPr>
      <w:r>
        <w:rPr>
          <w:rFonts w:ascii="Times New Roman"/>
          <w:b w:val="false"/>
          <w:i w:val="false"/>
          <w:color w:val="000000"/>
          <w:sz w:val="28"/>
        </w:rPr>
        <w:t>
      Әкімшілік деректер нысаны индексі: F8-LKB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xml:space="preserve">
      Есепті кезең: 20____ жылғы "____" "__________" жағдай бойынша </w:t>
      </w:r>
    </w:p>
    <w:p>
      <w:pPr>
        <w:spacing w:after="0"/>
        <w:ind w:left="0"/>
        <w:jc w:val="both"/>
      </w:pPr>
      <w:r>
        <w:rPr>
          <w:rFonts w:ascii="Times New Roman"/>
          <w:b w:val="false"/>
          <w:i w:val="false"/>
          <w:color w:val="000000"/>
          <w:sz w:val="28"/>
        </w:rPr>
        <w:t>
      Ақпаратты ұсынатын тұлғалар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есептi айдан кейiнгi айдың 6 (алтыншы) күнінен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есептi айдан кейiнгi айдың 8 (сегізінші) күнінен кешiктiрiлмей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 кейінгі жылдың - 30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3857"/>
        <w:gridCol w:w="1448"/>
        <w:gridCol w:w="1448"/>
        <w:gridCol w:w="1449"/>
        <w:gridCol w:w="1449"/>
      </w:tblGrid>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335"/>
        <w:gridCol w:w="1336"/>
        <w:gridCol w:w="2073"/>
        <w:gridCol w:w="2073"/>
        <w:gridCol w:w="2074"/>
        <w:gridCol w:w="20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негіз</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r>
              <w:br/>
            </w:r>
            <w:r>
              <w:rPr>
                <w:rFonts w:ascii="Times New Roman"/>
                <w:b w:val="false"/>
                <w:i w:val="false"/>
                <w:color w:val="000000"/>
                <w:sz w:val="20"/>
              </w:rPr>
              <w:t>
Бірлік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кем шыққаны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829"/>
        <w:gridCol w:w="1830"/>
        <w:gridCol w:w="3146"/>
        <w:gridCol w:w="1835"/>
        <w:gridCol w:w="18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 туралы ақпарат</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 жасалған күні, нөмірі, қолданылу мерзімі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меншікті мүлкінің</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қосымша</w:t>
            </w:r>
          </w:p>
        </w:tc>
      </w:tr>
    </w:tbl>
    <w:bookmarkStart w:name="z59" w:id="4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меншікті мүлкінің жай-күйі туралы есеп (индекс: F8-LKB, кезеңділігі: ай сайын, жартыжылдық, жылдық)</w:t>
      </w:r>
    </w:p>
    <w:bookmarkEnd w:id="43"/>
    <w:bookmarkStart w:name="z60" w:id="44"/>
    <w:p>
      <w:pPr>
        <w:spacing w:after="0"/>
        <w:ind w:left="0"/>
        <w:jc w:val="left"/>
      </w:pPr>
      <w:r>
        <w:rPr>
          <w:rFonts w:ascii="Times New Roman"/>
          <w:b/>
          <w:i w:val="false"/>
          <w:color w:val="000000"/>
        </w:rPr>
        <w:t xml:space="preserve"> 1-тарау. Жалпы ережелер</w:t>
      </w:r>
    </w:p>
    <w:bookmarkEnd w:id="44"/>
    <w:bookmarkStart w:name="z61" w:id="45"/>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меншікті мүлкінің жай-күйі туралы есеп" нысанын (бұдан әрі - Нысан) толтыру бойынша бірыңғай талаптарды айқындайды.</w:t>
      </w:r>
    </w:p>
    <w:bookmarkEnd w:id="45"/>
    <w:bookmarkStart w:name="z62" w:id="4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6"/>
    <w:bookmarkStart w:name="z63" w:id="47"/>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47"/>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64" w:id="48"/>
    <w:p>
      <w:pPr>
        <w:spacing w:after="0"/>
        <w:ind w:left="0"/>
        <w:jc w:val="both"/>
      </w:pPr>
      <w:r>
        <w:rPr>
          <w:rFonts w:ascii="Times New Roman"/>
          <w:b w:val="false"/>
          <w:i w:val="false"/>
          <w:color w:val="000000"/>
          <w:sz w:val="28"/>
        </w:rPr>
        <w:t>
      4. Нысан есепті кезең соңында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48"/>
    <w:bookmarkStart w:name="z65" w:id="4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49"/>
    <w:bookmarkStart w:name="z66" w:id="50"/>
    <w:p>
      <w:pPr>
        <w:spacing w:after="0"/>
        <w:ind w:left="0"/>
        <w:jc w:val="left"/>
      </w:pPr>
      <w:r>
        <w:rPr>
          <w:rFonts w:ascii="Times New Roman"/>
          <w:b/>
          <w:i w:val="false"/>
          <w:color w:val="000000"/>
        </w:rPr>
        <w:t xml:space="preserve"> 2-тарау. Есеп нысанын толтыру бойынша түсіндірме</w:t>
      </w:r>
    </w:p>
    <w:bookmarkEnd w:id="50"/>
    <w:bookmarkStart w:name="z67" w:id="51"/>
    <w:p>
      <w:pPr>
        <w:spacing w:after="0"/>
        <w:ind w:left="0"/>
        <w:jc w:val="both"/>
      </w:pPr>
      <w:r>
        <w:rPr>
          <w:rFonts w:ascii="Times New Roman"/>
          <w:b w:val="false"/>
          <w:i w:val="false"/>
          <w:color w:val="000000"/>
          <w:sz w:val="28"/>
        </w:rPr>
        <w:t>
      6. Жартыжылдық есепті қалыптастырған кезде Нысан маусым үшін жеке және бірінші жартыжылдық үшін жеке жасалады.</w:t>
      </w:r>
    </w:p>
    <w:bookmarkEnd w:id="51"/>
    <w:bookmarkStart w:name="z68" w:id="52"/>
    <w:p>
      <w:pPr>
        <w:spacing w:after="0"/>
        <w:ind w:left="0"/>
        <w:jc w:val="both"/>
      </w:pPr>
      <w:r>
        <w:rPr>
          <w:rFonts w:ascii="Times New Roman"/>
          <w:b w:val="false"/>
          <w:i w:val="false"/>
          <w:color w:val="000000"/>
          <w:sz w:val="28"/>
        </w:rPr>
        <w:t>
      7. Жылдық есепті қалыптастырған кезде Нысан желтоқсан үшін жеке және күнтізбелік жыл үшін жеке жасалады.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9-қосымша</w:t>
            </w:r>
          </w:p>
        </w:tc>
      </w:tr>
    </w:tbl>
    <w:bookmarkStart w:name="z71" w:id="53"/>
    <w:p>
      <w:pPr>
        <w:spacing w:after="0"/>
        <w:ind w:left="0"/>
        <w:jc w:val="left"/>
      </w:pPr>
      <w:r>
        <w:rPr>
          <w:rFonts w:ascii="Times New Roman"/>
          <w:b/>
          <w:i w:val="false"/>
          <w:color w:val="000000"/>
        </w:rPr>
        <w:t xml:space="preserve"> Әкімшілік деректерді жинауға арналған нысан</w:t>
      </w:r>
    </w:p>
    <w:bookmarkEnd w:id="53"/>
    <w:p>
      <w:pPr>
        <w:spacing w:after="0"/>
        <w:ind w:left="0"/>
        <w:jc w:val="both"/>
      </w:pPr>
      <w:r>
        <w:rPr>
          <w:rFonts w:ascii="Times New Roman"/>
          <w:b w:val="false"/>
          <w:i w:val="false"/>
          <w:color w:val="000000"/>
          <w:sz w:val="28"/>
        </w:rPr>
        <w:t xml:space="preserve">
      Нысан кімге ұсынылады: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bookmarkStart w:name="z72" w:id="54"/>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 жасаған шығыстар туралы есеп</w:t>
      </w:r>
    </w:p>
    <w:bookmarkEnd w:id="54"/>
    <w:p>
      <w:pPr>
        <w:spacing w:after="0"/>
        <w:ind w:left="0"/>
        <w:jc w:val="both"/>
      </w:pPr>
      <w:r>
        <w:rPr>
          <w:rFonts w:ascii="Times New Roman"/>
          <w:b w:val="false"/>
          <w:i w:val="false"/>
          <w:color w:val="000000"/>
          <w:sz w:val="28"/>
        </w:rPr>
        <w:t>
      Әкімшілік деректер нысанының индексі: F9-LKB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есептi айдан кейiнгi айдың 6 (алтыншы) күнінен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есептi айдан кейiнгi айдың 8 (сегізінші) күнінен кешiктiрiлмей ұсынылады;</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407"/>
        <w:gridCol w:w="241"/>
        <w:gridCol w:w="241"/>
        <w:gridCol w:w="41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(уәкілетті органмен келісілген) тарату шығыстары сметасына сәйкес шығыстар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төрағасына және мүшелеріне сыйақы,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қызмет көрсетуге тартылған қызметкерлерге еңбекақы төлеу,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қорларға аударымдар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 үшін көлік жалдау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оқиғалардан міндетті сақтандыру бойынша сақтандыру сыйлықақысын төлеу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(қарап-тексеру), мердігерлік тәсілмен жүзеге асырылатын негізгі құралдар мен тауарлық-материалдық құндылықтарды бөлшектеу жұмыстары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 органдарында тіркеу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жүйесін іске қосуға дайындау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нотариалдық куәландыру және апостилдеу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 тізілімдерінің жүйесін жүргізу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бойынша қызмет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күтіп-ұстау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күтіп-ұстау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өнімдерді сатып алу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бір айда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 Мекенжайы_____________________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тарату комиссиясы жасаған</w:t>
            </w:r>
            <w:r>
              <w:br/>
            </w:r>
            <w:r>
              <w:rPr>
                <w:rFonts w:ascii="Times New Roman"/>
                <w:b w:val="false"/>
                <w:i w:val="false"/>
                <w:color w:val="000000"/>
                <w:sz w:val="20"/>
              </w:rPr>
              <w:t xml:space="preserve">шығыстар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74" w:id="55"/>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тарату комиссиясы жасаған шығыстар туралы есеп (индексі: F9-LKB, кезеңділігі: ай сайын, жартыжылдық, жылдық)</w:t>
      </w:r>
    </w:p>
    <w:bookmarkEnd w:id="55"/>
    <w:bookmarkStart w:name="z75" w:id="56"/>
    <w:p>
      <w:pPr>
        <w:spacing w:after="0"/>
        <w:ind w:left="0"/>
        <w:jc w:val="left"/>
      </w:pPr>
      <w:r>
        <w:rPr>
          <w:rFonts w:ascii="Times New Roman"/>
          <w:b/>
          <w:i w:val="false"/>
          <w:color w:val="000000"/>
        </w:rPr>
        <w:t xml:space="preserve"> 1-тарау. Жалпы ережелер</w:t>
      </w:r>
    </w:p>
    <w:bookmarkEnd w:id="56"/>
    <w:bookmarkStart w:name="z76" w:id="57"/>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тарату комиссиясы жасаған шығыстар туралы есеп" нысанын (бұдан әрі – Нысан) толтыру бойынша бірыңғай талаптарды айқындайды.</w:t>
      </w:r>
    </w:p>
    <w:bookmarkEnd w:id="57"/>
    <w:bookmarkStart w:name="z77" w:id="5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8"/>
    <w:bookmarkStart w:name="z78" w:id="59"/>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59"/>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79" w:id="60"/>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60"/>
    <w:bookmarkStart w:name="z80" w:id="61"/>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61"/>
    <w:bookmarkStart w:name="z81" w:id="62"/>
    <w:p>
      <w:pPr>
        <w:spacing w:after="0"/>
        <w:ind w:left="0"/>
        <w:jc w:val="left"/>
      </w:pPr>
      <w:r>
        <w:rPr>
          <w:rFonts w:ascii="Times New Roman"/>
          <w:b/>
          <w:i w:val="false"/>
          <w:color w:val="000000"/>
        </w:rPr>
        <w:t xml:space="preserve"> 2-тарау. Нысанды толтыру бойынша түсіндірме</w:t>
      </w:r>
    </w:p>
    <w:bookmarkEnd w:id="62"/>
    <w:bookmarkStart w:name="z82" w:id="63"/>
    <w:p>
      <w:pPr>
        <w:spacing w:after="0"/>
        <w:ind w:left="0"/>
        <w:jc w:val="both"/>
      </w:pPr>
      <w:r>
        <w:rPr>
          <w:rFonts w:ascii="Times New Roman"/>
          <w:b w:val="false"/>
          <w:i w:val="false"/>
          <w:color w:val="000000"/>
          <w:sz w:val="28"/>
        </w:rPr>
        <w:t>
      6. Жартыжылдық есепті қалыптастыру кезінде Нысан бірінші жартыжылдық үшін жиынтық деректерді қорытындылай отырып, маусым үшін жасалады.</w:t>
      </w:r>
    </w:p>
    <w:bookmarkEnd w:id="63"/>
    <w:bookmarkStart w:name="z83" w:id="64"/>
    <w:p>
      <w:pPr>
        <w:spacing w:after="0"/>
        <w:ind w:left="0"/>
        <w:jc w:val="both"/>
      </w:pPr>
      <w:r>
        <w:rPr>
          <w:rFonts w:ascii="Times New Roman"/>
          <w:b w:val="false"/>
          <w:i w:val="false"/>
          <w:color w:val="000000"/>
          <w:sz w:val="28"/>
        </w:rPr>
        <w:t>
      7. Жылдық есепті қалыптастыру кезінде Нысан бір жыл үшін жиынтық деректерді қорытындылай отырып, желтоқсан үшін жасалады.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11-қосымша</w:t>
            </w:r>
          </w:p>
        </w:tc>
      </w:tr>
    </w:tbl>
    <w:bookmarkStart w:name="z86"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xml:space="preserve">
      Нысан кімге ұсынылады: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Әкімшілік деректердің нысаны www.finreg.kz интернет-ресурсында орналастырылған</w:t>
      </w:r>
    </w:p>
    <w:bookmarkStart w:name="z87" w:id="66"/>
    <w:p>
      <w:pPr>
        <w:spacing w:after="0"/>
        <w:ind w:left="0"/>
        <w:jc w:val="left"/>
      </w:pPr>
      <w:r>
        <w:rPr>
          <w:rFonts w:ascii="Times New Roman"/>
          <w:b/>
          <w:i w:val="false"/>
          <w:color w:val="000000"/>
        </w:rPr>
        <w:t xml:space="preserve">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w:t>
      </w:r>
    </w:p>
    <w:bookmarkEnd w:id="66"/>
    <w:p>
      <w:pPr>
        <w:spacing w:after="0"/>
        <w:ind w:left="0"/>
        <w:jc w:val="both"/>
      </w:pPr>
      <w:r>
        <w:rPr>
          <w:rFonts w:ascii="Times New Roman"/>
          <w:b w:val="false"/>
          <w:i w:val="false"/>
          <w:color w:val="000000"/>
          <w:sz w:val="28"/>
        </w:rPr>
        <w:t>
      Әкімшілік деректер нысанының индексі: F11-LKB</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xml:space="preserve">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7"/>
    <w:p>
      <w:pPr>
        <w:spacing w:after="0"/>
        <w:ind w:left="0"/>
        <w:jc w:val="left"/>
      </w:pPr>
      <w:r>
        <w:rPr>
          <w:rFonts w:ascii="Times New Roman"/>
          <w:b/>
          <w:i w:val="false"/>
          <w:color w:val="000000"/>
        </w:rPr>
        <w:t xml:space="preserve"> Шағымар білдіру үшін белгіленген мерзім:  20___жылғы "___" ___________ бастап 20___жылғы "___" __________ дейін</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валюта бағамдары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3"/>
        <w:gridCol w:w="1503"/>
        <w:gridCol w:w="2613"/>
        <w:gridCol w:w="1921"/>
        <w:gridCol w:w="667"/>
        <w:gridCol w:w="1085"/>
        <w:gridCol w:w="1505"/>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667"/>
        <w:gridCol w:w="1961"/>
        <w:gridCol w:w="681"/>
        <w:gridCol w:w="1108"/>
        <w:gridCol w:w="1535"/>
        <w:gridCol w:w="1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күні мен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2820"/>
        <w:gridCol w:w="2821"/>
        <w:gridCol w:w="2821"/>
      </w:tblGrid>
      <w:tr>
        <w:trPr>
          <w:trHeight w:val="30" w:hRule="atLeast"/>
        </w:trPr>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 Мекенжайы______________________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қызметі</w:t>
            </w:r>
            <w:r>
              <w:br/>
            </w:r>
            <w:r>
              <w:rPr>
                <w:rFonts w:ascii="Times New Roman"/>
                <w:b w:val="false"/>
                <w:i w:val="false"/>
                <w:color w:val="000000"/>
                <w:sz w:val="20"/>
              </w:rPr>
              <w:t xml:space="preserve">тоқтатылатын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бейрезидент-банкінің филиалы</w:t>
            </w:r>
            <w:r>
              <w:br/>
            </w:r>
            <w:r>
              <w:rPr>
                <w:rFonts w:ascii="Times New Roman"/>
                <w:b w:val="false"/>
                <w:i w:val="false"/>
                <w:color w:val="000000"/>
                <w:sz w:val="20"/>
              </w:rPr>
              <w:t>кредиторларының шағымдар</w:t>
            </w:r>
            <w:r>
              <w:br/>
            </w:r>
            <w:r>
              <w:rPr>
                <w:rFonts w:ascii="Times New Roman"/>
                <w:b w:val="false"/>
                <w:i w:val="false"/>
                <w:color w:val="000000"/>
                <w:sz w:val="20"/>
              </w:rPr>
              <w:t xml:space="preserve">(өтініштер) беру үшін </w:t>
            </w:r>
            <w:r>
              <w:br/>
            </w:r>
            <w:r>
              <w:rPr>
                <w:rFonts w:ascii="Times New Roman"/>
                <w:b w:val="false"/>
                <w:i w:val="false"/>
                <w:color w:val="000000"/>
                <w:sz w:val="20"/>
              </w:rPr>
              <w:t xml:space="preserve">белгіленген мерзім өткеннен </w:t>
            </w:r>
            <w:r>
              <w:br/>
            </w:r>
            <w:r>
              <w:rPr>
                <w:rFonts w:ascii="Times New Roman"/>
                <w:b w:val="false"/>
                <w:i w:val="false"/>
                <w:color w:val="000000"/>
                <w:sz w:val="20"/>
              </w:rPr>
              <w:t>кейін мәлімделген,</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 xml:space="preserve">тізіліміне енгізілмеген </w:t>
            </w:r>
            <w:r>
              <w:br/>
            </w:r>
            <w:r>
              <w:rPr>
                <w:rFonts w:ascii="Times New Roman"/>
                <w:b w:val="false"/>
                <w:i w:val="false"/>
                <w:color w:val="000000"/>
                <w:sz w:val="20"/>
              </w:rPr>
              <w:t xml:space="preserve">талаптарын есепке алу журналы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90" w:id="68"/>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(индексі: F11-LKB, кезеңділігі: ай сайын)</w:t>
      </w:r>
    </w:p>
    <w:bookmarkEnd w:id="68"/>
    <w:bookmarkStart w:name="z91" w:id="69"/>
    <w:p>
      <w:pPr>
        <w:spacing w:after="0"/>
        <w:ind w:left="0"/>
        <w:jc w:val="left"/>
      </w:pPr>
      <w:r>
        <w:rPr>
          <w:rFonts w:ascii="Times New Roman"/>
          <w:b/>
          <w:i w:val="false"/>
          <w:color w:val="000000"/>
        </w:rPr>
        <w:t xml:space="preserve"> 1-тарау. Жалпы ережелер</w:t>
      </w:r>
    </w:p>
    <w:bookmarkEnd w:id="69"/>
    <w:bookmarkStart w:name="z92" w:id="7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есепке алу журналы" нысанын (бұдан әрі – Нысан) толтыру бойынша бірыңғай талаптарды айқындайды.</w:t>
      </w:r>
    </w:p>
    <w:bookmarkEnd w:id="70"/>
    <w:bookmarkStart w:name="z93" w:id="7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71"/>
    <w:bookmarkStart w:name="z94" w:id="72"/>
    <w:p>
      <w:pPr>
        <w:spacing w:after="0"/>
        <w:ind w:left="0"/>
        <w:jc w:val="both"/>
      </w:pPr>
      <w:r>
        <w:rPr>
          <w:rFonts w:ascii="Times New Roman"/>
          <w:b w:val="false"/>
          <w:i w:val="false"/>
          <w:color w:val="000000"/>
          <w:sz w:val="28"/>
        </w:rPr>
        <w:t>
      3. Нысан ай сайын есепті кезеңнің соңындағы жағдай бойынша жасалады. Алдыңғы есептің есепті күні ай сайынғы есеп үшін алдыңғы есепті күн болып табылады.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72"/>
    <w:bookmarkStart w:name="z95" w:id="7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73"/>
    <w:bookmarkStart w:name="z96" w:id="74"/>
    <w:p>
      <w:pPr>
        <w:spacing w:after="0"/>
        <w:ind w:left="0"/>
        <w:jc w:val="left"/>
      </w:pPr>
      <w:r>
        <w:rPr>
          <w:rFonts w:ascii="Times New Roman"/>
          <w:b/>
          <w:i w:val="false"/>
          <w:color w:val="000000"/>
        </w:rPr>
        <w:t xml:space="preserve"> 2-тарау. Есеп нысанын толтыру бойынша түсіндірме</w:t>
      </w:r>
    </w:p>
    <w:bookmarkEnd w:id="74"/>
    <w:bookmarkStart w:name="z97" w:id="75"/>
    <w:p>
      <w:pPr>
        <w:spacing w:after="0"/>
        <w:ind w:left="0"/>
        <w:jc w:val="both"/>
      </w:pPr>
      <w:r>
        <w:rPr>
          <w:rFonts w:ascii="Times New Roman"/>
          <w:b w:val="false"/>
          <w:i w:val="false"/>
          <w:color w:val="000000"/>
          <w:sz w:val="28"/>
        </w:rPr>
        <w:t>
      5. Нысан кредиторлар талаптарының тізіліміне енгізілмеген наразылықтарды (өтініштерді) ұсыну үшін белгіленген мерзім өткеннен кейін мәлімделген таратылатын банктер кредиторларының келіп түскен жазбаша талаптарының негізінде толтырылады.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12-қосымша</w:t>
            </w:r>
          </w:p>
        </w:tc>
      </w:tr>
    </w:tbl>
    <w:bookmarkStart w:name="z100" w:id="76"/>
    <w:p>
      <w:pPr>
        <w:spacing w:after="0"/>
        <w:ind w:left="0"/>
        <w:jc w:val="left"/>
      </w:pPr>
      <w:r>
        <w:rPr>
          <w:rFonts w:ascii="Times New Roman"/>
          <w:b/>
          <w:i w:val="false"/>
          <w:color w:val="000000"/>
        </w:rPr>
        <w:t xml:space="preserve"> Әкімшілік деректерді жинауға арналған нысан </w:t>
      </w:r>
    </w:p>
    <w:bookmarkEnd w:id="7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интернет-ресурсына орналастырылды</w:t>
      </w:r>
    </w:p>
    <w:bookmarkStart w:name="z101" w:id="7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bookmarkEnd w:id="77"/>
    <w:p>
      <w:pPr>
        <w:spacing w:after="0"/>
        <w:ind w:left="0"/>
        <w:jc w:val="both"/>
      </w:pPr>
      <w:r>
        <w:rPr>
          <w:rFonts w:ascii="Times New Roman"/>
          <w:b w:val="false"/>
          <w:i w:val="false"/>
          <w:color w:val="000000"/>
          <w:sz w:val="28"/>
        </w:rPr>
        <w:t>
      Әкімшілік деректер нысанының индексі: F12-LKB</w:t>
      </w:r>
    </w:p>
    <w:p>
      <w:pPr>
        <w:spacing w:after="0"/>
        <w:ind w:left="0"/>
        <w:jc w:val="both"/>
      </w:pPr>
      <w:r>
        <w:rPr>
          <w:rFonts w:ascii="Times New Roman"/>
          <w:b w:val="false"/>
          <w:i w:val="false"/>
          <w:color w:val="000000"/>
          <w:sz w:val="28"/>
        </w:rPr>
        <w:t xml:space="preserve">
      Кезеңділігі: жартыжылдық, жылдық </w:t>
      </w:r>
    </w:p>
    <w:p>
      <w:pPr>
        <w:spacing w:after="0"/>
        <w:ind w:left="0"/>
        <w:jc w:val="both"/>
      </w:pPr>
      <w:r>
        <w:rPr>
          <w:rFonts w:ascii="Times New Roman"/>
          <w:b w:val="false"/>
          <w:i w:val="false"/>
          <w:color w:val="000000"/>
          <w:sz w:val="28"/>
        </w:rPr>
        <w:t>
      Есеті кезең: 20____ жылғы "____" "__________" жағдай бойынша</w:t>
      </w:r>
    </w:p>
    <w:p>
      <w:pPr>
        <w:spacing w:after="0"/>
        <w:ind w:left="0"/>
        <w:jc w:val="both"/>
      </w:pPr>
      <w:r>
        <w:rPr>
          <w:rFonts w:ascii="Times New Roman"/>
          <w:b w:val="false"/>
          <w:i w:val="false"/>
          <w:color w:val="000000"/>
          <w:sz w:val="28"/>
        </w:rPr>
        <w:t xml:space="preserve">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5246"/>
        <w:gridCol w:w="1135"/>
        <w:gridCol w:w="889"/>
        <w:gridCol w:w="889"/>
        <w:gridCol w:w="889"/>
        <w:gridCol w:w="889"/>
      </w:tblGrid>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шағым-талап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таратылатын банктің пайдасына шығарған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 оның ішінде::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басқа дебиторлар бойынша барлығы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168"/>
        <w:gridCol w:w="1814"/>
        <w:gridCol w:w="3007"/>
        <w:gridCol w:w="1814"/>
        <w:gridCol w:w="3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орындалуы</w:t>
            </w:r>
          </w:p>
        </w:tc>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берілген жоқ (себептер)</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r>
              <w:br/>
            </w: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болмайтыны туралы актілер шығарылды</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болып танылғандар (Күні және орган)</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себептермен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728"/>
        <w:gridCol w:w="48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мүлік</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(күні)</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386"/>
        <w:gridCol w:w="7650"/>
        <w:gridCol w:w="13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мониторингтеу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тексеру актісінің күні мен нөмірі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тізімдемесіне сәйкес мүліктің болуы</w:t>
            </w:r>
            <w:r>
              <w:br/>
            </w:r>
            <w:r>
              <w:rPr>
                <w:rFonts w:ascii="Times New Roman"/>
                <w:b w:val="false"/>
                <w:i w:val="false"/>
                <w:color w:val="000000"/>
                <w:sz w:val="20"/>
              </w:rPr>
              <w:t>
(саны)</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түгендеу тізімдемесі деректерінің есепке алу деректерімен алшақтығы болған жағдайда қабылдаған шаралар (15-баған –18-баған)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өндіріп </w:t>
            </w:r>
            <w:r>
              <w:br/>
            </w:r>
            <w:r>
              <w:rPr>
                <w:rFonts w:ascii="Times New Roman"/>
                <w:b w:val="false"/>
                <w:i w:val="false"/>
                <w:color w:val="000000"/>
                <w:sz w:val="20"/>
              </w:rPr>
              <w:t>алу және кепіл мүлкінің жай-</w:t>
            </w:r>
            <w:r>
              <w:br/>
            </w:r>
            <w:r>
              <w:rPr>
                <w:rFonts w:ascii="Times New Roman"/>
                <w:b w:val="false"/>
                <w:i w:val="false"/>
                <w:color w:val="000000"/>
                <w:sz w:val="20"/>
              </w:rPr>
              <w:t>күйі туралы есеп нысанына</w:t>
            </w:r>
            <w:r>
              <w:br/>
            </w:r>
            <w:r>
              <w:rPr>
                <w:rFonts w:ascii="Times New Roman"/>
                <w:b w:val="false"/>
                <w:i w:val="false"/>
                <w:color w:val="000000"/>
                <w:sz w:val="20"/>
              </w:rPr>
              <w:t>қосымша</w:t>
            </w:r>
          </w:p>
        </w:tc>
      </w:tr>
    </w:tbl>
    <w:bookmarkStart w:name="z103" w:id="78"/>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(индекс: F12-LKB, кезеңділігі: жартыжылдық, жылдық)</w:t>
      </w:r>
    </w:p>
    <w:bookmarkEnd w:id="78"/>
    <w:bookmarkStart w:name="z104" w:id="79"/>
    <w:p>
      <w:pPr>
        <w:spacing w:after="0"/>
        <w:ind w:left="0"/>
        <w:jc w:val="left"/>
      </w:pPr>
      <w:r>
        <w:rPr>
          <w:rFonts w:ascii="Times New Roman"/>
          <w:b/>
          <w:i w:val="false"/>
          <w:color w:val="000000"/>
        </w:rPr>
        <w:t xml:space="preserve"> 1-тарау. Жалпы ережелер</w:t>
      </w:r>
    </w:p>
    <w:bookmarkEnd w:id="79"/>
    <w:bookmarkStart w:name="z105" w:id="8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нысанын (бұдан әрі - Нысан) толтыру бойынша бірыңғай талаптарды айқындайды.</w:t>
      </w:r>
    </w:p>
    <w:bookmarkEnd w:id="80"/>
    <w:bookmarkStart w:name="z106" w:id="8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1"/>
    <w:bookmarkStart w:name="z107" w:id="82"/>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82"/>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08" w:id="83"/>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83"/>
    <w:bookmarkStart w:name="z109" w:id="8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84"/>
    <w:bookmarkStart w:name="z110" w:id="85"/>
    <w:p>
      <w:pPr>
        <w:spacing w:after="0"/>
        <w:ind w:left="0"/>
        <w:jc w:val="left"/>
      </w:pPr>
      <w:r>
        <w:rPr>
          <w:rFonts w:ascii="Times New Roman"/>
          <w:b/>
          <w:i w:val="false"/>
          <w:color w:val="000000"/>
        </w:rPr>
        <w:t xml:space="preserve"> 2-тарау. Есептің нысанын толтыру бойынша түсіндірме</w:t>
      </w:r>
    </w:p>
    <w:bookmarkEnd w:id="85"/>
    <w:bookmarkStart w:name="z111" w:id="86"/>
    <w:p>
      <w:pPr>
        <w:spacing w:after="0"/>
        <w:ind w:left="0"/>
        <w:jc w:val="both"/>
      </w:pPr>
      <w:r>
        <w:rPr>
          <w:rFonts w:ascii="Times New Roman"/>
          <w:b w:val="false"/>
          <w:i w:val="false"/>
          <w:color w:val="000000"/>
          <w:sz w:val="28"/>
        </w:rPr>
        <w:t>
      6. 1.1.2 және 1.2.2-жолдарда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86"/>
    <w:bookmarkStart w:name="z112" w:id="87"/>
    <w:p>
      <w:pPr>
        <w:spacing w:after="0"/>
        <w:ind w:left="0"/>
        <w:jc w:val="both"/>
      </w:pPr>
      <w:r>
        <w:rPr>
          <w:rFonts w:ascii="Times New Roman"/>
          <w:b w:val="false"/>
          <w:i w:val="false"/>
          <w:color w:val="000000"/>
          <w:sz w:val="28"/>
        </w:rPr>
        <w:t>
      7. 1-бағанда дебитордың реттік нөмірі (сол бір дебиторлардың қосарлы нөмірленуін есепке алмағанда) көрсетіледі.</w:t>
      </w:r>
    </w:p>
    <w:bookmarkEnd w:id="87"/>
    <w:bookmarkStart w:name="z113" w:id="88"/>
    <w:p>
      <w:pPr>
        <w:spacing w:after="0"/>
        <w:ind w:left="0"/>
        <w:jc w:val="both"/>
      </w:pPr>
      <w:r>
        <w:rPr>
          <w:rFonts w:ascii="Times New Roman"/>
          <w:b w:val="false"/>
          <w:i w:val="false"/>
          <w:color w:val="000000"/>
          <w:sz w:val="28"/>
        </w:rPr>
        <w:t>
      8. 3-бағанда дебиторлық берешек сомасы, оның ішінде негізгі борыш, сыйақы және басқа дебиторлық берешек сомасы көрсетіледі.</w:t>
      </w:r>
    </w:p>
    <w:bookmarkEnd w:id="88"/>
    <w:bookmarkStart w:name="z114" w:id="89"/>
    <w:p>
      <w:pPr>
        <w:spacing w:after="0"/>
        <w:ind w:left="0"/>
        <w:jc w:val="both"/>
      </w:pPr>
      <w:r>
        <w:rPr>
          <w:rFonts w:ascii="Times New Roman"/>
          <w:b w:val="false"/>
          <w:i w:val="false"/>
          <w:color w:val="000000"/>
          <w:sz w:val="28"/>
        </w:rPr>
        <w:t>
      9. 4 және 5-бағандарда банк лицензиядан айырылғанға дейін қоса, борышты өндіріп алуға талап-арызбен сотқа шағымдану туралы ақпарат көрсетіледі.</w:t>
      </w:r>
    </w:p>
    <w:bookmarkEnd w:id="89"/>
    <w:bookmarkStart w:name="z115" w:id="90"/>
    <w:p>
      <w:pPr>
        <w:spacing w:after="0"/>
        <w:ind w:left="0"/>
        <w:jc w:val="both"/>
      </w:pPr>
      <w:r>
        <w:rPr>
          <w:rFonts w:ascii="Times New Roman"/>
          <w:b w:val="false"/>
          <w:i w:val="false"/>
          <w:color w:val="000000"/>
          <w:sz w:val="28"/>
        </w:rPr>
        <w:t>
      10. 8-бағанда есепті кезеңде сот шешімдерінің орындалуы жөніндегі ақапарат көрсетіледі.</w:t>
      </w:r>
    </w:p>
    <w:bookmarkEnd w:id="90"/>
    <w:bookmarkStart w:name="z116" w:id="91"/>
    <w:p>
      <w:pPr>
        <w:spacing w:after="0"/>
        <w:ind w:left="0"/>
        <w:jc w:val="both"/>
      </w:pPr>
      <w:r>
        <w:rPr>
          <w:rFonts w:ascii="Times New Roman"/>
          <w:b w:val="false"/>
          <w:i w:val="false"/>
          <w:color w:val="000000"/>
          <w:sz w:val="28"/>
        </w:rPr>
        <w:t>
      11. 13-бағанда сотқа талап-арыз бермеу себептері туралы ақпарат көрсетіледі.</w:t>
      </w:r>
    </w:p>
    <w:bookmarkEnd w:id="91"/>
    <w:bookmarkStart w:name="z117" w:id="92"/>
    <w:p>
      <w:pPr>
        <w:spacing w:after="0"/>
        <w:ind w:left="0"/>
        <w:jc w:val="both"/>
      </w:pPr>
      <w:r>
        <w:rPr>
          <w:rFonts w:ascii="Times New Roman"/>
          <w:b w:val="false"/>
          <w:i w:val="false"/>
          <w:color w:val="000000"/>
          <w:sz w:val="28"/>
        </w:rPr>
        <w:t>
      12. 14-баған кепіл мүлкінің атауын, оның ішінде мүліктің қамтамасыз ету түрні, орналасқан жерін, толық сипаттамасын көрсету үшін арналған.</w:t>
      </w:r>
    </w:p>
    <w:bookmarkEnd w:id="92"/>
    <w:bookmarkStart w:name="z118" w:id="93"/>
    <w:p>
      <w:pPr>
        <w:spacing w:after="0"/>
        <w:ind w:left="0"/>
        <w:jc w:val="both"/>
      </w:pPr>
      <w:r>
        <w:rPr>
          <w:rFonts w:ascii="Times New Roman"/>
          <w:b w:val="false"/>
          <w:i w:val="false"/>
          <w:color w:val="000000"/>
          <w:sz w:val="28"/>
        </w:rPr>
        <w:t>
      13. 15-баған кепіл мүлкінің қамтамасыз ету түрлері бойынша санын көрсету үшін арналған. Егер кепіл туралы бір шарт шеңберінде қамтамасыз етудің бірнеше түрлері көзделсе, әрбір осындай қамтамасыз етудің түрлері 1 (бір) бірлік ретінде көрсетіледі. Біртекті, сонымен қатар ұқсас сипаттамаларға ие және ұқсас компоненттерден тұратын біртекті кепілдік қамтамасыз ету 1 (бір) бірлік ретінде көрсетіледі.</w:t>
      </w:r>
    </w:p>
    <w:bookmarkEnd w:id="93"/>
    <w:bookmarkStart w:name="z119" w:id="94"/>
    <w:p>
      <w:pPr>
        <w:spacing w:after="0"/>
        <w:ind w:left="0"/>
        <w:jc w:val="both"/>
      </w:pPr>
      <w:r>
        <w:rPr>
          <w:rFonts w:ascii="Times New Roman"/>
          <w:b w:val="false"/>
          <w:i w:val="false"/>
          <w:color w:val="000000"/>
          <w:sz w:val="28"/>
        </w:rPr>
        <w:t>
      14. 19-баған тарату комиссиясының түгендеу тізімдемесі деректерінің есепке алу деректерімен алшақтығы болған жағдайда қабылдаған шаралары туралы мәліметтерді (15 және 18-бағандар арасындағы айырмашылық) көрсету үшін арналған.</w:t>
      </w:r>
    </w:p>
    <w:bookmarkEnd w:id="94"/>
    <w:bookmarkStart w:name="z120" w:id="95"/>
    <w:p>
      <w:pPr>
        <w:spacing w:after="0"/>
        <w:ind w:left="0"/>
        <w:jc w:val="both"/>
      </w:pPr>
      <w:r>
        <w:rPr>
          <w:rFonts w:ascii="Times New Roman"/>
          <w:b w:val="false"/>
          <w:i w:val="false"/>
          <w:color w:val="000000"/>
          <w:sz w:val="28"/>
        </w:rPr>
        <w:t>
      15. 20-бағанда өзге де қосымша ақпарат, оның ішінде дебиторлық берешекті өндіріп алуға кедергі келтіретін себептер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13-қосымша</w:t>
            </w:r>
          </w:p>
        </w:tc>
      </w:tr>
    </w:tbl>
    <w:bookmarkStart w:name="z123" w:id="96"/>
    <w:p>
      <w:pPr>
        <w:spacing w:after="0"/>
        <w:ind w:left="0"/>
        <w:jc w:val="left"/>
      </w:pPr>
      <w:r>
        <w:rPr>
          <w:rFonts w:ascii="Times New Roman"/>
          <w:b/>
          <w:i w:val="false"/>
          <w:color w:val="000000"/>
        </w:rPr>
        <w:t xml:space="preserve"> Әкімшілік деректерді жинауға арналған нысан</w:t>
      </w:r>
    </w:p>
    <w:bookmarkEnd w:id="96"/>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24" w:id="9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bookmarkEnd w:id="97"/>
    <w:p>
      <w:pPr>
        <w:spacing w:after="0"/>
        <w:ind w:left="0"/>
        <w:jc w:val="both"/>
      </w:pPr>
      <w:r>
        <w:rPr>
          <w:rFonts w:ascii="Times New Roman"/>
          <w:b w:val="false"/>
          <w:i w:val="false"/>
          <w:color w:val="000000"/>
          <w:sz w:val="28"/>
        </w:rPr>
        <w:t>
      Әкімшілік деректер нысанының индексі: F13-LKB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 кейінгі жылдың - 30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374"/>
        <w:gridCol w:w="1891"/>
        <w:gridCol w:w="1605"/>
        <w:gridCol w:w="2367"/>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тұлғаның тегі, аты, әкесінің аты (бар болса)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нөмірі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2"/>
        <w:gridCol w:w="1946"/>
        <w:gridCol w:w="3814"/>
        <w:gridCol w:w="1648"/>
      </w:tblGrid>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талап-арыз беруі (хаттың нөмірі мен күні)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азаматтық талапкер болып танылуы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талап-арызды қарау нәтижелері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 Мекенжайы 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тарату комиссиясының басшы </w:t>
            </w:r>
            <w:r>
              <w:br/>
            </w:r>
            <w:r>
              <w:rPr>
                <w:rFonts w:ascii="Times New Roman"/>
                <w:b w:val="false"/>
                <w:i w:val="false"/>
                <w:color w:val="000000"/>
                <w:sz w:val="20"/>
              </w:rPr>
              <w:t xml:space="preserve">қызметкерлеріне, </w:t>
            </w:r>
            <w:r>
              <w:br/>
            </w:r>
            <w:r>
              <w:rPr>
                <w:rFonts w:ascii="Times New Roman"/>
                <w:b w:val="false"/>
                <w:i w:val="false"/>
                <w:color w:val="000000"/>
                <w:sz w:val="20"/>
              </w:rPr>
              <w:t xml:space="preserve">борышкерлеріне, төрағасына, </w:t>
            </w:r>
            <w:r>
              <w:br/>
            </w:r>
            <w:r>
              <w:rPr>
                <w:rFonts w:ascii="Times New Roman"/>
                <w:b w:val="false"/>
                <w:i w:val="false"/>
                <w:color w:val="000000"/>
                <w:sz w:val="20"/>
              </w:rPr>
              <w:t xml:space="preserve">мүшелеріне немесе </w:t>
            </w:r>
            <w:r>
              <w:br/>
            </w:r>
            <w:r>
              <w:rPr>
                <w:rFonts w:ascii="Times New Roman"/>
                <w:b w:val="false"/>
                <w:i w:val="false"/>
                <w:color w:val="000000"/>
                <w:sz w:val="20"/>
              </w:rPr>
              <w:t xml:space="preserve">қызметкерлеріне қатысты </w:t>
            </w:r>
            <w:r>
              <w:br/>
            </w:r>
            <w:r>
              <w:rPr>
                <w:rFonts w:ascii="Times New Roman"/>
                <w:b w:val="false"/>
                <w:i w:val="false"/>
                <w:color w:val="000000"/>
                <w:sz w:val="20"/>
              </w:rPr>
              <w:t xml:space="preserve">қозғалған қылмыстық істер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6" w:id="98"/>
    <w:p>
      <w:pPr>
        <w:spacing w:after="0"/>
        <w:ind w:left="0"/>
        <w:jc w:val="left"/>
      </w:pPr>
      <w:r>
        <w:rPr>
          <w:rFonts w:ascii="Times New Roman"/>
          <w:b/>
          <w:i w:val="false"/>
          <w:color w:val="000000"/>
        </w:rPr>
        <w:t xml:space="preserve"> Әкімшілік деректер нысанын толтыру бойынша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(индекс: F13-LKB, кезеңділігі: жартыжылдық, жылдық)</w:t>
      </w:r>
    </w:p>
    <w:bookmarkEnd w:id="98"/>
    <w:bookmarkStart w:name="z127" w:id="99"/>
    <w:p>
      <w:pPr>
        <w:spacing w:after="0"/>
        <w:ind w:left="0"/>
        <w:jc w:val="left"/>
      </w:pPr>
      <w:r>
        <w:rPr>
          <w:rFonts w:ascii="Times New Roman"/>
          <w:b/>
          <w:i w:val="false"/>
          <w:color w:val="000000"/>
        </w:rPr>
        <w:t xml:space="preserve"> 1-тарау. Жалпы ережелер</w:t>
      </w:r>
    </w:p>
    <w:bookmarkEnd w:id="99"/>
    <w:bookmarkStart w:name="z128" w:id="10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100"/>
    <w:bookmarkStart w:name="z129" w:id="10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1"/>
    <w:bookmarkStart w:name="z130" w:id="102"/>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102"/>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31" w:id="10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03"/>
    <w:bookmarkStart w:name="z132" w:id="104"/>
    <w:p>
      <w:pPr>
        <w:spacing w:after="0"/>
        <w:ind w:left="0"/>
        <w:jc w:val="left"/>
      </w:pPr>
      <w:r>
        <w:rPr>
          <w:rFonts w:ascii="Times New Roman"/>
          <w:b/>
          <w:i w:val="false"/>
          <w:color w:val="000000"/>
        </w:rPr>
        <w:t xml:space="preserve"> 2-тарау. Есеп нысанын толтыру бойынша түсіндірме</w:t>
      </w:r>
    </w:p>
    <w:bookmarkEnd w:id="104"/>
    <w:bookmarkStart w:name="z133" w:id="105"/>
    <w:p>
      <w:pPr>
        <w:spacing w:after="0"/>
        <w:ind w:left="0"/>
        <w:jc w:val="both"/>
      </w:pPr>
      <w:r>
        <w:rPr>
          <w:rFonts w:ascii="Times New Roman"/>
          <w:b w:val="false"/>
          <w:i w:val="false"/>
          <w:color w:val="000000"/>
          <w:sz w:val="28"/>
        </w:rPr>
        <w:t>
      5. 10-бағанда таратылатын банктің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15-қосымша</w:t>
            </w:r>
          </w:p>
        </w:tc>
      </w:tr>
    </w:tbl>
    <w:bookmarkStart w:name="z136" w:id="106"/>
    <w:p>
      <w:pPr>
        <w:spacing w:after="0"/>
        <w:ind w:left="0"/>
        <w:jc w:val="left"/>
      </w:pPr>
      <w:r>
        <w:rPr>
          <w:rFonts w:ascii="Times New Roman"/>
          <w:b/>
          <w:i w:val="false"/>
          <w:color w:val="000000"/>
        </w:rPr>
        <w:t xml:space="preserve"> Әкімшілік деректер жинауға арналған нысан </w:t>
      </w:r>
    </w:p>
    <w:bookmarkEnd w:id="106"/>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37" w:id="107"/>
    <w:p>
      <w:pPr>
        <w:spacing w:after="0"/>
        <w:ind w:left="0"/>
        <w:jc w:val="left"/>
      </w:pPr>
      <w:r>
        <w:rPr>
          <w:rFonts w:ascii="Times New Roman"/>
          <w:b/>
          <w:i w:val="false"/>
          <w:color w:val="000000"/>
        </w:rPr>
        <w:t xml:space="preserve"> Тарату процесінің басындағы таратылатын банктің, қызметі тоқтатылатын Қазақстан Республикасының бейрезидент-банкі филиалының кредиторлары тізімі</w:t>
      </w:r>
    </w:p>
    <w:bookmarkEnd w:id="107"/>
    <w:p>
      <w:pPr>
        <w:spacing w:after="0"/>
        <w:ind w:left="0"/>
        <w:jc w:val="both"/>
      </w:pPr>
      <w:r>
        <w:rPr>
          <w:rFonts w:ascii="Times New Roman"/>
          <w:b w:val="false"/>
          <w:i w:val="false"/>
          <w:color w:val="000000"/>
          <w:sz w:val="28"/>
        </w:rPr>
        <w:t>
      Индексі: F15-LKB</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xml:space="preserve">
      Есепті кезең: 20__жылғы "___"________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таратылатын банктердің, қызметі тоқтатылатын Қазақстан Республикасының бейрезидент-банкі филиалының тарату комиссиялары. </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(валюталар бағамы)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6"/>
        <w:gridCol w:w="3033"/>
        <w:gridCol w:w="1053"/>
        <w:gridCol w:w="1714"/>
        <w:gridCol w:w="23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 Мекенжайы 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процесінің басындағы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 </w:t>
            </w:r>
            <w:r>
              <w:br/>
            </w:r>
            <w:r>
              <w:rPr>
                <w:rFonts w:ascii="Times New Roman"/>
                <w:b w:val="false"/>
                <w:i w:val="false"/>
                <w:color w:val="000000"/>
                <w:sz w:val="20"/>
              </w:rPr>
              <w:t xml:space="preserve">кредиторларының тізімі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39" w:id="10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Тарату процесінің басындағы Қазақстан Республикасының бейрезидент - банкі филиалының қызметін тоқтататын таратылатын банк кредиторларының тізімі (индексі: F15-LKB, кезеңділігі: біржолғы)</w:t>
      </w:r>
    </w:p>
    <w:bookmarkEnd w:id="108"/>
    <w:bookmarkStart w:name="z140" w:id="109"/>
    <w:p>
      <w:pPr>
        <w:spacing w:after="0"/>
        <w:ind w:left="0"/>
        <w:jc w:val="left"/>
      </w:pPr>
      <w:r>
        <w:rPr>
          <w:rFonts w:ascii="Times New Roman"/>
          <w:b/>
          <w:i w:val="false"/>
          <w:color w:val="000000"/>
        </w:rPr>
        <w:t xml:space="preserve"> 1-тарау. Жалпы ережелер</w:t>
      </w:r>
    </w:p>
    <w:bookmarkEnd w:id="109"/>
    <w:bookmarkStart w:name="z141" w:id="11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Түсіндірме) "Тарату процесінің басындағы Қазақстан Республикасының бейрезидент-банкі филиалының қызметін тоқтататын таратылатын банк кредиторларының тізімі" нысанын (бұдан әрі - Нысан) толтыру бойынша бірыңғай талаптарды айқындайды.</w:t>
      </w:r>
    </w:p>
    <w:bookmarkEnd w:id="110"/>
    <w:bookmarkStart w:name="z142" w:id="11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11"/>
    <w:bookmarkStart w:name="z143" w:id="112"/>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112"/>
    <w:bookmarkStart w:name="z144" w:id="11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13"/>
    <w:bookmarkStart w:name="z145" w:id="114"/>
    <w:p>
      <w:pPr>
        <w:spacing w:after="0"/>
        <w:ind w:left="0"/>
        <w:jc w:val="left"/>
      </w:pPr>
      <w:r>
        <w:rPr>
          <w:rFonts w:ascii="Times New Roman"/>
          <w:b/>
          <w:i w:val="false"/>
          <w:color w:val="000000"/>
        </w:rPr>
        <w:t xml:space="preserve"> 2-тарау. Есептің нысанын толтыру бойынша түсіндірме</w:t>
      </w:r>
    </w:p>
    <w:bookmarkEnd w:id="114"/>
    <w:bookmarkStart w:name="z146" w:id="115"/>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w:t>
            </w:r>
            <w:r>
              <w:br/>
            </w:r>
            <w:r>
              <w:rPr>
                <w:rFonts w:ascii="Times New Roman"/>
                <w:b w:val="false"/>
                <w:i w:val="false"/>
                <w:color w:val="000000"/>
                <w:sz w:val="20"/>
              </w:rPr>
              <w:t xml:space="preserve">агенттігі Басқармасының </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16-қосымша</w:t>
            </w:r>
          </w:p>
        </w:tc>
      </w:tr>
    </w:tbl>
    <w:bookmarkStart w:name="z149" w:id="116"/>
    <w:p>
      <w:pPr>
        <w:spacing w:after="0"/>
        <w:ind w:left="0"/>
        <w:jc w:val="left"/>
      </w:pPr>
      <w:r>
        <w:rPr>
          <w:rFonts w:ascii="Times New Roman"/>
          <w:b/>
          <w:i w:val="false"/>
          <w:color w:val="000000"/>
        </w:rPr>
        <w:t xml:space="preserve"> Әкімшілік деректерді жинауға арналған нысан</w:t>
      </w:r>
    </w:p>
    <w:bookmarkEnd w:id="116"/>
    <w:p>
      <w:pPr>
        <w:spacing w:after="0"/>
        <w:ind w:left="0"/>
        <w:jc w:val="both"/>
      </w:pPr>
      <w:r>
        <w:rPr>
          <w:rFonts w:ascii="Times New Roman"/>
          <w:b w:val="false"/>
          <w:i w:val="false"/>
          <w:color w:val="000000"/>
          <w:sz w:val="28"/>
        </w:rPr>
        <w:t>
      Нысан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50" w:id="11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bookmarkEnd w:id="117"/>
    <w:p>
      <w:pPr>
        <w:spacing w:after="0"/>
        <w:ind w:left="0"/>
        <w:jc w:val="both"/>
      </w:pPr>
      <w:r>
        <w:rPr>
          <w:rFonts w:ascii="Times New Roman"/>
          <w:b w:val="false"/>
          <w:i w:val="false"/>
          <w:color w:val="000000"/>
          <w:sz w:val="28"/>
        </w:rPr>
        <w:t>
      Индекс: F16-LKB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4"/>
        <w:gridCol w:w="2932"/>
        <w:gridCol w:w="1858"/>
        <w:gridCol w:w="645"/>
        <w:gridCol w:w="1050"/>
        <w:gridCol w:w="1455"/>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9"/>
        <w:gridCol w:w="2990"/>
        <w:gridCol w:w="1895"/>
        <w:gridCol w:w="658"/>
        <w:gridCol w:w="1071"/>
        <w:gridCol w:w="1483"/>
        <w:gridCol w:w="148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803"/>
        <w:gridCol w:w="1777"/>
        <w:gridCol w:w="617"/>
        <w:gridCol w:w="1004"/>
        <w:gridCol w:w="1390"/>
        <w:gridCol w:w="215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540"/>
        <w:gridCol w:w="1903"/>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кредиторлары мәлімдеген </w:t>
            </w:r>
            <w:r>
              <w:br/>
            </w:r>
            <w:r>
              <w:rPr>
                <w:rFonts w:ascii="Times New Roman"/>
                <w:b w:val="false"/>
                <w:i w:val="false"/>
                <w:color w:val="000000"/>
                <w:sz w:val="20"/>
              </w:rPr>
              <w:t xml:space="preserve">шағымдарды (өтініштерді) </w:t>
            </w:r>
            <w:r>
              <w:br/>
            </w:r>
            <w:r>
              <w:rPr>
                <w:rFonts w:ascii="Times New Roman"/>
                <w:b w:val="false"/>
                <w:i w:val="false"/>
                <w:color w:val="000000"/>
                <w:sz w:val="20"/>
              </w:rPr>
              <w:t>есепке алу журналы нысанына</w:t>
            </w:r>
            <w:r>
              <w:br/>
            </w:r>
            <w:r>
              <w:rPr>
                <w:rFonts w:ascii="Times New Roman"/>
                <w:b w:val="false"/>
                <w:i w:val="false"/>
                <w:color w:val="000000"/>
                <w:sz w:val="20"/>
              </w:rPr>
              <w:t>қосымша</w:t>
            </w:r>
          </w:p>
        </w:tc>
      </w:tr>
    </w:tbl>
    <w:bookmarkStart w:name="z152" w:id="11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 (индекс: F16-LKB, кезеңділігі: бір реттік)</w:t>
      </w:r>
    </w:p>
    <w:bookmarkEnd w:id="118"/>
    <w:bookmarkStart w:name="z153" w:id="119"/>
    <w:p>
      <w:pPr>
        <w:spacing w:after="0"/>
        <w:ind w:left="0"/>
        <w:jc w:val="left"/>
      </w:pPr>
      <w:r>
        <w:rPr>
          <w:rFonts w:ascii="Times New Roman"/>
          <w:b/>
          <w:i w:val="false"/>
          <w:color w:val="000000"/>
        </w:rPr>
        <w:t xml:space="preserve"> 1-тарау. Жалпы ережелер</w:t>
      </w:r>
    </w:p>
    <w:bookmarkEnd w:id="119"/>
    <w:bookmarkStart w:name="z154" w:id="12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нысанын (бұдан әрі – Нысан) толтыру бойынша бірыңғай талаптарды айқындайды.</w:t>
      </w:r>
    </w:p>
    <w:bookmarkEnd w:id="120"/>
    <w:bookmarkStart w:name="z155" w:id="12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1"/>
    <w:bookmarkStart w:name="z156" w:id="122"/>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122"/>
    <w:bookmarkStart w:name="z157" w:id="12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23"/>
    <w:bookmarkStart w:name="z158" w:id="124"/>
    <w:p>
      <w:pPr>
        <w:spacing w:after="0"/>
        <w:ind w:left="0"/>
        <w:jc w:val="left"/>
      </w:pPr>
      <w:r>
        <w:rPr>
          <w:rFonts w:ascii="Times New Roman"/>
          <w:b/>
          <w:i w:val="false"/>
          <w:color w:val="000000"/>
        </w:rPr>
        <w:t xml:space="preserve"> 2-тарау. Есеп нысанын толтыру бойынша түсіндірме</w:t>
      </w:r>
    </w:p>
    <w:bookmarkEnd w:id="124"/>
    <w:bookmarkStart w:name="z159" w:id="125"/>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17-қосымша</w:t>
            </w:r>
          </w:p>
        </w:tc>
      </w:tr>
    </w:tbl>
    <w:bookmarkStart w:name="z162" w:id="126"/>
    <w:p>
      <w:pPr>
        <w:spacing w:after="0"/>
        <w:ind w:left="0"/>
        <w:jc w:val="left"/>
      </w:pPr>
      <w:r>
        <w:rPr>
          <w:rFonts w:ascii="Times New Roman"/>
          <w:b/>
          <w:i w:val="false"/>
          <w:color w:val="000000"/>
        </w:rPr>
        <w:t xml:space="preserve"> Әкімшілік деректерді жинауға арналған нысан</w:t>
      </w:r>
    </w:p>
    <w:bookmarkEnd w:id="12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63" w:id="12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bookmarkEnd w:id="127"/>
    <w:p>
      <w:pPr>
        <w:spacing w:after="0"/>
        <w:ind w:left="0"/>
        <w:jc w:val="both"/>
      </w:pPr>
      <w:r>
        <w:rPr>
          <w:rFonts w:ascii="Times New Roman"/>
          <w:b w:val="false"/>
          <w:i w:val="false"/>
          <w:color w:val="000000"/>
          <w:sz w:val="28"/>
        </w:rPr>
        <w:t>
      Индекс: F17-LKB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валюталар бағамы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2932"/>
        <w:gridCol w:w="1858"/>
        <w:gridCol w:w="645"/>
        <w:gridCol w:w="1050"/>
        <w:gridCol w:w="1454"/>
        <w:gridCol w:w="1455"/>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банктің талап етілмеген кредиторлық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 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банктің талап </w:t>
            </w:r>
            <w:r>
              <w:br/>
            </w:r>
            <w:r>
              <w:rPr>
                <w:rFonts w:ascii="Times New Roman"/>
                <w:b w:val="false"/>
                <w:i w:val="false"/>
                <w:color w:val="000000"/>
                <w:sz w:val="20"/>
              </w:rPr>
              <w:t xml:space="preserve">етілмеген кредиторлық </w:t>
            </w:r>
            <w:r>
              <w:br/>
            </w:r>
            <w:r>
              <w:rPr>
                <w:rFonts w:ascii="Times New Roman"/>
                <w:b w:val="false"/>
                <w:i w:val="false"/>
                <w:color w:val="000000"/>
                <w:sz w:val="20"/>
              </w:rPr>
              <w:t xml:space="preserve">берешегін есепке алу журналы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65" w:id="12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(индекс: F17-LKB, кезеңділігі: бір реттік)</w:t>
      </w:r>
    </w:p>
    <w:bookmarkEnd w:id="128"/>
    <w:bookmarkStart w:name="z166" w:id="129"/>
    <w:p>
      <w:pPr>
        <w:spacing w:after="0"/>
        <w:ind w:left="0"/>
        <w:jc w:val="left"/>
      </w:pPr>
      <w:r>
        <w:rPr>
          <w:rFonts w:ascii="Times New Roman"/>
          <w:b/>
          <w:i w:val="false"/>
          <w:color w:val="000000"/>
        </w:rPr>
        <w:t xml:space="preserve"> 1-тарау. Жалпы ережелер</w:t>
      </w:r>
    </w:p>
    <w:bookmarkEnd w:id="129"/>
    <w:bookmarkStart w:name="z167" w:id="13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нысанын (бұдан әрі – Нысан) толтыру бойынша бірыңғай талаптарды айқындайды.</w:t>
      </w:r>
    </w:p>
    <w:bookmarkEnd w:id="130"/>
    <w:bookmarkStart w:name="z168" w:id="13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1"/>
    <w:bookmarkStart w:name="z169" w:id="132"/>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w:t>
      </w:r>
    </w:p>
    <w:bookmarkEnd w:id="132"/>
    <w:bookmarkStart w:name="z170" w:id="13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33"/>
    <w:bookmarkStart w:name="z171" w:id="134"/>
    <w:p>
      <w:pPr>
        <w:spacing w:after="0"/>
        <w:ind w:left="0"/>
        <w:jc w:val="left"/>
      </w:pPr>
      <w:r>
        <w:rPr>
          <w:rFonts w:ascii="Times New Roman"/>
          <w:b/>
          <w:i w:val="false"/>
          <w:color w:val="000000"/>
        </w:rPr>
        <w:t xml:space="preserve"> 2-тарау. Есеп нысанын толтыру бойынша түсіндірме</w:t>
      </w:r>
    </w:p>
    <w:bookmarkEnd w:id="134"/>
    <w:bookmarkStart w:name="z172" w:id="135"/>
    <w:p>
      <w:pPr>
        <w:spacing w:after="0"/>
        <w:ind w:left="0"/>
        <w:jc w:val="both"/>
      </w:pPr>
      <w:r>
        <w:rPr>
          <w:rFonts w:ascii="Times New Roman"/>
          <w:b w:val="false"/>
          <w:i w:val="false"/>
          <w:color w:val="000000"/>
          <w:sz w:val="28"/>
        </w:rPr>
        <w:t>
      5. 1-бағанда кредитордың реттік нөмірі көрсетіледі (сол кредиторлардың қосарлы нөмірленуін есепке алмағанда).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18-қосымша</w:t>
            </w:r>
          </w:p>
        </w:tc>
      </w:tr>
    </w:tbl>
    <w:bookmarkStart w:name="z175" w:id="136"/>
    <w:p>
      <w:pPr>
        <w:spacing w:after="0"/>
        <w:ind w:left="0"/>
        <w:jc w:val="left"/>
      </w:pPr>
      <w:r>
        <w:rPr>
          <w:rFonts w:ascii="Times New Roman"/>
          <w:b/>
          <w:i w:val="false"/>
          <w:color w:val="000000"/>
        </w:rPr>
        <w:t xml:space="preserve"> Әкімшілік деректерді жинауға арналған нысан</w:t>
      </w:r>
    </w:p>
    <w:bookmarkEnd w:id="13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76" w:id="13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 есепке алу журналы</w:t>
      </w:r>
    </w:p>
    <w:bookmarkEnd w:id="137"/>
    <w:p>
      <w:pPr>
        <w:spacing w:after="0"/>
        <w:ind w:left="0"/>
        <w:jc w:val="both"/>
      </w:pPr>
      <w:r>
        <w:rPr>
          <w:rFonts w:ascii="Times New Roman"/>
          <w:b w:val="false"/>
          <w:i w:val="false"/>
          <w:color w:val="000000"/>
          <w:sz w:val="28"/>
        </w:rPr>
        <w:t>
      Индекс: F18-LKB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2054"/>
        <w:gridCol w:w="2231"/>
        <w:gridCol w:w="2773"/>
        <w:gridCol w:w="1025"/>
        <w:gridCol w:w="1029"/>
        <w:gridCol w:w="124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 сінің басындағы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 (нөмірі мен күні)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 жүзінде болуы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алшақтықтары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993"/>
        <w:gridCol w:w="1697"/>
        <w:gridCol w:w="1247"/>
        <w:gridCol w:w="2367"/>
        <w:gridCol w:w="1247"/>
        <w:gridCol w:w="1698"/>
        <w:gridCol w:w="12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баланстық құны</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нөмірі мен күні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нөмірі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мен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меншікті мүлкін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меншікті мүлкін есепке алу </w:t>
            </w:r>
            <w:r>
              <w:br/>
            </w:r>
            <w:r>
              <w:rPr>
                <w:rFonts w:ascii="Times New Roman"/>
                <w:b w:val="false"/>
                <w:i w:val="false"/>
                <w:color w:val="000000"/>
                <w:sz w:val="20"/>
              </w:rPr>
              <w:t>журналы нысанына</w:t>
            </w:r>
            <w:r>
              <w:br/>
            </w:r>
            <w:r>
              <w:rPr>
                <w:rFonts w:ascii="Times New Roman"/>
                <w:b w:val="false"/>
                <w:i w:val="false"/>
                <w:color w:val="000000"/>
                <w:sz w:val="20"/>
              </w:rPr>
              <w:t>қосымша</w:t>
            </w:r>
          </w:p>
        </w:tc>
      </w:tr>
    </w:tbl>
    <w:bookmarkStart w:name="z178" w:id="13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меншікті мүлкін есепке алу журналы (индекс: F18-LKB, кезеңділігі: бір реттік)</w:t>
      </w:r>
    </w:p>
    <w:bookmarkEnd w:id="138"/>
    <w:bookmarkStart w:name="z179" w:id="139"/>
    <w:p>
      <w:pPr>
        <w:spacing w:after="0"/>
        <w:ind w:left="0"/>
        <w:jc w:val="left"/>
      </w:pPr>
      <w:r>
        <w:rPr>
          <w:rFonts w:ascii="Times New Roman"/>
          <w:b/>
          <w:i w:val="false"/>
          <w:color w:val="000000"/>
        </w:rPr>
        <w:t xml:space="preserve"> 1-тарау. Жалпы ережелер</w:t>
      </w:r>
    </w:p>
    <w:bookmarkEnd w:id="139"/>
    <w:bookmarkStart w:name="z180" w:id="14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"Таратылатын банктің, қызметі тоқтатылатын Қазақстан Республикасының бейрезидент-банкі филиалының меншікті мүлкін есепке алу журналы" нысанын (бұдан әрі – Нысан) толтыру бойынша бірыңғай талаптарды айқындайды.</w:t>
      </w:r>
    </w:p>
    <w:bookmarkEnd w:id="140"/>
    <w:bookmarkStart w:name="z181" w:id="14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41"/>
    <w:bookmarkStart w:name="z182" w:id="142"/>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142"/>
    <w:bookmarkStart w:name="z183" w:id="14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43"/>
    <w:bookmarkStart w:name="z184" w:id="144"/>
    <w:p>
      <w:pPr>
        <w:spacing w:after="0"/>
        <w:ind w:left="0"/>
        <w:jc w:val="left"/>
      </w:pPr>
      <w:r>
        <w:rPr>
          <w:rFonts w:ascii="Times New Roman"/>
          <w:b/>
          <w:i w:val="false"/>
          <w:color w:val="000000"/>
        </w:rPr>
        <w:t xml:space="preserve"> 2-тарау. Есеп нысанын толтыру бойынша түсіндірме</w:t>
      </w:r>
    </w:p>
    <w:bookmarkEnd w:id="144"/>
    <w:bookmarkStart w:name="z185" w:id="145"/>
    <w:p>
      <w:pPr>
        <w:spacing w:after="0"/>
        <w:ind w:left="0"/>
        <w:jc w:val="both"/>
      </w:pPr>
      <w:r>
        <w:rPr>
          <w:rFonts w:ascii="Times New Roman"/>
          <w:b w:val="false"/>
          <w:i w:val="false"/>
          <w:color w:val="000000"/>
          <w:sz w:val="28"/>
        </w:rPr>
        <w:t>
      5. Нысан таратылатын банктің бухгалтерлік есебі мен мүлікті түгендеу деректерінің негізінде толтырылады.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19-қосымша</w:t>
            </w:r>
          </w:p>
        </w:tc>
      </w:tr>
    </w:tbl>
    <w:bookmarkStart w:name="z188" w:id="146"/>
    <w:p>
      <w:pPr>
        <w:spacing w:after="0"/>
        <w:ind w:left="0"/>
        <w:jc w:val="left"/>
      </w:pPr>
      <w:r>
        <w:rPr>
          <w:rFonts w:ascii="Times New Roman"/>
          <w:b/>
          <w:i w:val="false"/>
          <w:color w:val="000000"/>
        </w:rPr>
        <w:t xml:space="preserve"> Әкімшілік деректерді жинауға арналған нысан</w:t>
      </w:r>
    </w:p>
    <w:bookmarkEnd w:id="14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189" w:id="14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есепке алу журналы</w:t>
      </w:r>
    </w:p>
    <w:bookmarkEnd w:id="147"/>
    <w:p>
      <w:pPr>
        <w:spacing w:after="0"/>
        <w:ind w:left="0"/>
        <w:jc w:val="both"/>
      </w:pPr>
      <w:r>
        <w:rPr>
          <w:rFonts w:ascii="Times New Roman"/>
          <w:b w:val="false"/>
          <w:i w:val="false"/>
          <w:color w:val="000000"/>
          <w:sz w:val="28"/>
        </w:rPr>
        <w:t>
      Индекс: F19-LKB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15 (он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4465"/>
        <w:gridCol w:w="756"/>
        <w:gridCol w:w="756"/>
        <w:gridCol w:w="797"/>
        <w:gridCol w:w="800"/>
        <w:gridCol w:w="2715"/>
      </w:tblGrid>
      <w:tr>
        <w:trPr>
          <w:trHeight w:val="30" w:hRule="atLeast"/>
        </w:trPr>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дебиторлық берешек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4"/>
        <w:gridCol w:w="1946"/>
        <w:gridCol w:w="1946"/>
        <w:gridCol w:w="2950"/>
        <w:gridCol w:w="29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оның ішінде банк лицензиядан айырылғанға дейін берген талап-арызбен сотқа өтініш жасау</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2958"/>
        <w:gridCol w:w="2641"/>
        <w:gridCol w:w="40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атына сот шешімі</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ұсынылмаған</w:t>
            </w:r>
            <w:r>
              <w:br/>
            </w:r>
            <w:r>
              <w:rPr>
                <w:rFonts w:ascii="Times New Roman"/>
                <w:b w:val="false"/>
                <w:i w:val="false"/>
                <w:color w:val="000000"/>
                <w:sz w:val="20"/>
              </w:rPr>
              <w:t>
(талап-арызды ұсынбау себептерін көрсету)</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мөлшерде (сома)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r>
              <w:br/>
            </w: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 бейрезидент-банкі филиалының қызметін тоқтататын таратылатын банктің дебиторлық берешегін есепке алу журналының соңғы парағының келесі бетінде "_____ парақта нөмірленген және тігілген" деген жазба жазылады.</w:t>
      </w:r>
    </w:p>
    <w:p>
      <w:pPr>
        <w:spacing w:after="0"/>
        <w:ind w:left="0"/>
        <w:jc w:val="both"/>
      </w:pPr>
      <w:r>
        <w:rPr>
          <w:rFonts w:ascii="Times New Roman"/>
          <w:b w:val="false"/>
          <w:i w:val="false"/>
          <w:color w:val="000000"/>
          <w:sz w:val="28"/>
        </w:rPr>
        <w:t>
      Атауы___________________ Мекенжайы 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             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 </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қызметі </w:t>
            </w:r>
            <w:r>
              <w:br/>
            </w:r>
            <w:r>
              <w:rPr>
                <w:rFonts w:ascii="Times New Roman"/>
                <w:b w:val="false"/>
                <w:i w:val="false"/>
                <w:color w:val="000000"/>
                <w:sz w:val="20"/>
              </w:rPr>
              <w:t xml:space="preserve">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қосымша</w:t>
            </w:r>
          </w:p>
        </w:tc>
      </w:tr>
    </w:tbl>
    <w:bookmarkStart w:name="z191" w:id="14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қызметі тоқтатылатын Қазақстан Республикасының бейрезидент-банкі филиалының дебиторлық берешегін есепке алу журналы (индекс: F19-LKB, кезеңділігі: біржолғы)</w:t>
      </w:r>
    </w:p>
    <w:bookmarkEnd w:id="148"/>
    <w:bookmarkStart w:name="z192" w:id="149"/>
    <w:p>
      <w:pPr>
        <w:spacing w:after="0"/>
        <w:ind w:left="0"/>
        <w:jc w:val="left"/>
      </w:pPr>
      <w:r>
        <w:rPr>
          <w:rFonts w:ascii="Times New Roman"/>
          <w:b/>
          <w:i w:val="false"/>
          <w:color w:val="000000"/>
        </w:rPr>
        <w:t xml:space="preserve"> 1-тарау. Жалпы ережелер</w:t>
      </w:r>
    </w:p>
    <w:bookmarkEnd w:id="149"/>
    <w:bookmarkStart w:name="z193" w:id="150"/>
    <w:p>
      <w:pPr>
        <w:spacing w:after="0"/>
        <w:ind w:left="0"/>
        <w:jc w:val="both"/>
      </w:pPr>
      <w:r>
        <w:rPr>
          <w:rFonts w:ascii="Times New Roman"/>
          <w:b w:val="false"/>
          <w:i w:val="false"/>
          <w:color w:val="000000"/>
          <w:sz w:val="28"/>
        </w:rPr>
        <w:t xml:space="preserve">
      1.Осы әкімшілік деректер нысанын толтыру бойынша түсіндірме (бұдан әрі – Түсіндірме) "Таратылатын банктің, қызметі тоқтатылатын Қазақстан Республикпасының бейрезидент-банкі филиалының дебиторлық берешегін есепке алу журналы" нысанын (бұдан әрі – Нысан) толтыру бойынша бірыңғай талаптарды айқындайды. </w:t>
      </w:r>
    </w:p>
    <w:bookmarkEnd w:id="150"/>
    <w:bookmarkStart w:name="z194" w:id="15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1"/>
    <w:bookmarkStart w:name="z195" w:id="152"/>
    <w:p>
      <w:pPr>
        <w:spacing w:after="0"/>
        <w:ind w:left="0"/>
        <w:jc w:val="both"/>
      </w:pPr>
      <w:r>
        <w:rPr>
          <w:rFonts w:ascii="Times New Roman"/>
          <w:b w:val="false"/>
          <w:i w:val="false"/>
          <w:color w:val="000000"/>
          <w:sz w:val="28"/>
        </w:rPr>
        <w:t>
      3. Нысан уәкілетті органға аралық тарату балансымен бірге ұсынылады.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152"/>
    <w:bookmarkStart w:name="z196" w:id="153"/>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153"/>
    <w:bookmarkStart w:name="z197" w:id="154"/>
    <w:p>
      <w:pPr>
        <w:spacing w:after="0"/>
        <w:ind w:left="0"/>
        <w:jc w:val="left"/>
      </w:pPr>
      <w:r>
        <w:rPr>
          <w:rFonts w:ascii="Times New Roman"/>
          <w:b/>
          <w:i w:val="false"/>
          <w:color w:val="000000"/>
        </w:rPr>
        <w:t xml:space="preserve"> 2-тарау. Есеп нысанын толтыру бойынша түсіндірме</w:t>
      </w:r>
    </w:p>
    <w:bookmarkEnd w:id="154"/>
    <w:bookmarkStart w:name="z198" w:id="155"/>
    <w:p>
      <w:pPr>
        <w:spacing w:after="0"/>
        <w:ind w:left="0"/>
        <w:jc w:val="both"/>
      </w:pPr>
      <w:r>
        <w:rPr>
          <w:rFonts w:ascii="Times New Roman"/>
          <w:b w:val="false"/>
          <w:i w:val="false"/>
          <w:color w:val="000000"/>
          <w:sz w:val="28"/>
        </w:rPr>
        <w:t>
      5. 1-бағанда дебитордың реттік нөмірі көрсетіледі (сол дебиторлардың қосарлы нөмірленуін есепке алмағанда).</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24 ақпандағы</w:t>
            </w:r>
            <w:r>
              <w:br/>
            </w:r>
            <w:r>
              <w:rPr>
                <w:rFonts w:ascii="Times New Roman"/>
                <w:b w:val="false"/>
                <w:i w:val="false"/>
                <w:color w:val="000000"/>
                <w:sz w:val="20"/>
              </w:rPr>
              <w:t>№ 40 Қаулыға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23-қосымша</w:t>
            </w:r>
          </w:p>
        </w:tc>
      </w:tr>
    </w:tbl>
    <w:bookmarkStart w:name="z201"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интернет-ресурсында орналастырылған</w:t>
      </w:r>
    </w:p>
    <w:bookmarkStart w:name="z202" w:id="157"/>
    <w:p>
      <w:pPr>
        <w:spacing w:after="0"/>
        <w:ind w:left="0"/>
        <w:jc w:val="left"/>
      </w:pPr>
      <w:r>
        <w:rPr>
          <w:rFonts w:ascii="Times New Roman"/>
          <w:b/>
          <w:i w:val="false"/>
          <w:color w:val="000000"/>
        </w:rPr>
        <w:t xml:space="preserve"> Қызметі тоқтатылатын Қазақстан Республикасының бейрезидент-банкі филиалының активтері мен міндеттемелері туралы есеп</w:t>
      </w:r>
    </w:p>
    <w:bookmarkEnd w:id="157"/>
    <w:p>
      <w:pPr>
        <w:spacing w:after="0"/>
        <w:ind w:left="0"/>
        <w:jc w:val="both"/>
      </w:pPr>
      <w:r>
        <w:rPr>
          <w:rFonts w:ascii="Times New Roman"/>
          <w:b w:val="false"/>
          <w:i w:val="false"/>
          <w:color w:val="000000"/>
          <w:sz w:val="28"/>
        </w:rPr>
        <w:t>
      Индекс: F23-LKB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Ақпарат ұсынатын тұлғалар тобы: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комиссиясында бөлімшелері болмаған кезде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комиссиясында бөлімшелері болған кезде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жартыжылдықтағы есеп:</w:t>
      </w:r>
    </w:p>
    <w:p>
      <w:pPr>
        <w:spacing w:after="0"/>
        <w:ind w:left="0"/>
        <w:jc w:val="both"/>
      </w:pPr>
      <w:r>
        <w:rPr>
          <w:rFonts w:ascii="Times New Roman"/>
          <w:b w:val="false"/>
          <w:i w:val="false"/>
          <w:color w:val="000000"/>
          <w:sz w:val="28"/>
        </w:rPr>
        <w:t>
      тарату комиссиясында бөлімшелері болмаған кезде – 6 (алтыншы) шілдеден кешіктірмей;</w:t>
      </w:r>
    </w:p>
    <w:p>
      <w:pPr>
        <w:spacing w:after="0"/>
        <w:ind w:left="0"/>
        <w:jc w:val="both"/>
      </w:pPr>
      <w:r>
        <w:rPr>
          <w:rFonts w:ascii="Times New Roman"/>
          <w:b w:val="false"/>
          <w:i w:val="false"/>
          <w:color w:val="000000"/>
          <w:sz w:val="28"/>
        </w:rPr>
        <w:t>
      тарату комиссиясында бөлімшелері болған кезде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xml:space="preserve">
      тарату комиссиясында бөлімшелері болмаған кезде – есепті жылдан кейінгі жылдың 25 (жиырма бесінші) қаңтарынан кешіктірмей </w:t>
      </w:r>
    </w:p>
    <w:p>
      <w:pPr>
        <w:spacing w:after="0"/>
        <w:ind w:left="0"/>
        <w:jc w:val="both"/>
      </w:pPr>
      <w:r>
        <w:rPr>
          <w:rFonts w:ascii="Times New Roman"/>
          <w:b w:val="false"/>
          <w:i w:val="false"/>
          <w:color w:val="000000"/>
          <w:sz w:val="28"/>
        </w:rPr>
        <w:t xml:space="preserve">
      тарату комиссиясында бөлімшелері болған кезде – есепті жылдан кейінгі жылдың 30 (отызыншы) қаңтарынан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1"/>
        <w:gridCol w:w="1834"/>
        <w:gridCol w:w="1835"/>
      </w:tblGrid>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бас офисінің шоты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нәтижелері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Қазақстан Республикасының бейрезидент-банкі бас офисінің шоты, филиал қызметінің резервтері мен нәтижелері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Атауы___________________ Мекенжайы _______________________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телефон</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xml:space="preserve">
      Төраға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w:t>
      </w:r>
    </w:p>
    <w:p>
      <w:pPr>
        <w:spacing w:after="0"/>
        <w:ind w:left="0"/>
        <w:jc w:val="both"/>
      </w:pPr>
      <w:r>
        <w:rPr>
          <w:rFonts w:ascii="Times New Roman"/>
          <w:b w:val="false"/>
          <w:i w:val="false"/>
          <w:color w:val="000000"/>
          <w:sz w:val="28"/>
        </w:rPr>
        <w:t>
      Күні 20__жылғы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активтер мен міндеттемелер </w:t>
            </w:r>
            <w:r>
              <w:br/>
            </w:r>
            <w:r>
              <w:rPr>
                <w:rFonts w:ascii="Times New Roman"/>
                <w:b w:val="false"/>
                <w:i w:val="false"/>
                <w:color w:val="000000"/>
                <w:sz w:val="20"/>
              </w:rPr>
              <w:t xml:space="preserve">туралы есебінің нысанына </w:t>
            </w:r>
            <w:r>
              <w:br/>
            </w:r>
            <w:r>
              <w:rPr>
                <w:rFonts w:ascii="Times New Roman"/>
                <w:b w:val="false"/>
                <w:i w:val="false"/>
                <w:color w:val="000000"/>
                <w:sz w:val="20"/>
              </w:rPr>
              <w:t>қосымша</w:t>
            </w:r>
          </w:p>
        </w:tc>
      </w:tr>
    </w:tbl>
    <w:bookmarkStart w:name="z204" w:id="15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Қызметі тоқтатылатын Қазақстан Республикасының бейрезидент-банкі филиалының активтер мен міндеттемелер туралы есеп (индекс: F23-LKB, кезеңділігі: ай сайынғы, жарты жылдық, жылдық)</w:t>
      </w:r>
    </w:p>
    <w:bookmarkEnd w:id="158"/>
    <w:bookmarkStart w:name="z205" w:id="159"/>
    <w:p>
      <w:pPr>
        <w:spacing w:after="0"/>
        <w:ind w:left="0"/>
        <w:jc w:val="left"/>
      </w:pPr>
      <w:r>
        <w:rPr>
          <w:rFonts w:ascii="Times New Roman"/>
          <w:b/>
          <w:i w:val="false"/>
          <w:color w:val="000000"/>
        </w:rPr>
        <w:t xml:space="preserve"> 1-тарау. Жалпы ережелер</w:t>
      </w:r>
    </w:p>
    <w:bookmarkEnd w:id="159"/>
    <w:bookmarkStart w:name="z206" w:id="160"/>
    <w:p>
      <w:pPr>
        <w:spacing w:after="0"/>
        <w:ind w:left="0"/>
        <w:jc w:val="both"/>
      </w:pPr>
      <w:r>
        <w:rPr>
          <w:rFonts w:ascii="Times New Roman"/>
          <w:b w:val="false"/>
          <w:i w:val="false"/>
          <w:color w:val="000000"/>
          <w:sz w:val="28"/>
        </w:rPr>
        <w:t>
      1. Осы әкімшілік деректер нысанын толтыру бойынша түсіндірме (бұдан әрі – Түсіндірме) "Қызметі тоқтатылатын Қазақстан Республикасының бейрезидент-банкі филиалының активтер мен міндеттемелер туралы есеп" нысанын (бұдан әрі – Нысан) толтыру бойынша бірыңғай талаптарды айқындайды.</w:t>
      </w:r>
    </w:p>
    <w:bookmarkEnd w:id="160"/>
    <w:bookmarkStart w:name="z207" w:id="16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61"/>
    <w:bookmarkStart w:name="z208" w:id="162"/>
    <w:p>
      <w:pPr>
        <w:spacing w:after="0"/>
        <w:ind w:left="0"/>
        <w:jc w:val="both"/>
      </w:pPr>
      <w:r>
        <w:rPr>
          <w:rFonts w:ascii="Times New Roman"/>
          <w:b w:val="false"/>
          <w:i w:val="false"/>
          <w:color w:val="000000"/>
          <w:sz w:val="28"/>
        </w:rPr>
        <w:t>
      3. Қызметі тоқтатылатын Қазақстан Республикасының бейрезидент-банкі филиалының активтер мен міндеттемелер туралы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6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209" w:id="163"/>
    <w:p>
      <w:pPr>
        <w:spacing w:after="0"/>
        <w:ind w:left="0"/>
        <w:jc w:val="both"/>
      </w:pPr>
      <w:r>
        <w:rPr>
          <w:rFonts w:ascii="Times New Roman"/>
          <w:b w:val="false"/>
          <w:i w:val="false"/>
          <w:color w:val="000000"/>
          <w:sz w:val="28"/>
        </w:rPr>
        <w:t>
      4. Тарату комиссиясы нысанды есепті кезеңінің соңындағы жағдай бойынша жасайды. Нысанда деректер мың теңгемен толтырылады. 500 (бес жүз) теңгеден кіші сома 0 (нөльге) дейін дөңгелектенеді, ал 500 (бес жүз) теңгеге тең және одан жоғары сома 1000 (мың) теңгеге дейін дөңгелектенеді.</w:t>
      </w:r>
    </w:p>
    <w:bookmarkEnd w:id="163"/>
    <w:bookmarkStart w:name="z210" w:id="16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64"/>
    <w:bookmarkStart w:name="z211" w:id="165"/>
    <w:p>
      <w:pPr>
        <w:spacing w:after="0"/>
        <w:ind w:left="0"/>
        <w:jc w:val="left"/>
      </w:pPr>
      <w:r>
        <w:rPr>
          <w:rFonts w:ascii="Times New Roman"/>
          <w:b/>
          <w:i w:val="false"/>
          <w:color w:val="000000"/>
        </w:rPr>
        <w:t xml:space="preserve"> 2-тарау. Есеп нысанын толтыру бойынша түсіндірме</w:t>
      </w:r>
    </w:p>
    <w:bookmarkEnd w:id="165"/>
    <w:bookmarkStart w:name="z212" w:id="166"/>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166"/>
    <w:bookmarkStart w:name="z213" w:id="167"/>
    <w:p>
      <w:pPr>
        <w:spacing w:after="0"/>
        <w:ind w:left="0"/>
        <w:jc w:val="both"/>
      </w:pPr>
      <w:r>
        <w:rPr>
          <w:rFonts w:ascii="Times New Roman"/>
          <w:b w:val="false"/>
          <w:i w:val="false"/>
          <w:color w:val="000000"/>
          <w:sz w:val="28"/>
        </w:rPr>
        <w:t>
      7. Жылдық есеп осы нысан бойынша жылдық қорытынды деректер берілмейді желтоқсан үшін жасалады.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