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fd91" w14:textId="eaff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11 наурыздағы № 76 бұйрығы. Қазақстан Республикасының Әділет министрлігінде 2021 жылғы 12 наурызда № 22329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Тізбенің 2021 жылғы 1 шілдеден бастап қолданысқа енгізілетін </w:t>
      </w:r>
      <w:r>
        <w:rPr>
          <w:rFonts w:ascii="Times New Roman"/>
          <w:b w:val="false"/>
          <w:i w:val="false"/>
          <w:color w:val="000000"/>
          <w:sz w:val="28"/>
        </w:rPr>
        <w:t>1-тармағының</w:t>
      </w:r>
      <w:r>
        <w:rPr>
          <w:rFonts w:ascii="Times New Roman"/>
          <w:b w:val="false"/>
          <w:i w:val="false"/>
          <w:color w:val="000000"/>
          <w:sz w:val="28"/>
        </w:rPr>
        <w:t xml:space="preserve"> тоғызыншы, оныншы, жиырма екінші, жиырма сегізінші, </w:t>
      </w:r>
      <w:r>
        <w:rPr>
          <w:rFonts w:ascii="Times New Roman"/>
          <w:b w:val="false"/>
          <w:i w:val="false"/>
          <w:color w:val="000000"/>
          <w:sz w:val="28"/>
        </w:rPr>
        <w:t>2-тармағының</w:t>
      </w:r>
      <w:r>
        <w:rPr>
          <w:rFonts w:ascii="Times New Roman"/>
          <w:b w:val="false"/>
          <w:i w:val="false"/>
          <w:color w:val="000000"/>
          <w:sz w:val="28"/>
        </w:rPr>
        <w:t xml:space="preserve"> үшінші, төртінші, сегізінші, </w:t>
      </w:r>
      <w:r>
        <w:rPr>
          <w:rFonts w:ascii="Times New Roman"/>
          <w:b w:val="false"/>
          <w:i w:val="false"/>
          <w:color w:val="000000"/>
          <w:sz w:val="28"/>
        </w:rPr>
        <w:t>3-тармағының</w:t>
      </w:r>
      <w:r>
        <w:rPr>
          <w:rFonts w:ascii="Times New Roman"/>
          <w:b w:val="false"/>
          <w:i w:val="false"/>
          <w:color w:val="000000"/>
          <w:sz w:val="28"/>
        </w:rPr>
        <w:t xml:space="preserve"> он жетінші, он сегізінші абзацтарын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11 наурыздағы</w:t>
            </w:r>
            <w:r>
              <w:br/>
            </w:r>
            <w:r>
              <w:rPr>
                <w:rFonts w:ascii="Times New Roman"/>
                <w:b w:val="false"/>
                <w:i w:val="false"/>
                <w:color w:val="000000"/>
                <w:sz w:val="20"/>
              </w:rPr>
              <w:t xml:space="preserve">№ 76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Энергетика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қағидаларын бекіту туралы" Қазақстан Республикасы Энергетика министрінің 2015 жылғы 27 ақпандағы № 147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10627 болып тіркелген, "Әділет" ақпараттық-құқықтық жүйесінде 2015 жылғы 12 мамырда жарияланған):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жаңартылатын энергия көздерін пайдалануды қолдауға арналған үстемеақы – жаңартылатын энергия көздерін қолдау жөніндегі қаржы-есеп айырысу орталығы Қазақстан Республикасының жаңартылатын энергия көздерін пайдалануды қолдау саласындағы заңнамасына сәйкес шартты тұтынушылар не басым шартты тұтынушылар болып табылатын энергия өндіруші ұйымдар үшін электр энергиясын тұтыну аймағына сәйкес айқындайтын баға;</w:t>
      </w:r>
    </w:p>
    <w:p>
      <w:pPr>
        <w:spacing w:after="0"/>
        <w:ind w:left="0"/>
        <w:jc w:val="both"/>
      </w:pPr>
      <w:r>
        <w:rPr>
          <w:rFonts w:ascii="Times New Roman"/>
          <w:b w:val="false"/>
          <w:i w:val="false"/>
          <w:color w:val="000000"/>
          <w:sz w:val="28"/>
        </w:rPr>
        <w:t>
      2) теңгерімдеуші электр энергиясына шекті тариф – электр энергиясын өндіруге, жаңартылатын энергия көздерін қолдау жөніндегі қаржы-есеп айырысу орталығынан электр энергиясын сатып алуға арналған шығындар және уәкілетті орган белгілеген әдістеме бойынша айқындалатын теңгерімдеуге тіркелген пайда ескерілетін, уәкілетті орган электр энергиясын өткізетін энергия өндіруші ұйымдар топтары үшін әрбір жеті жыл сайын бекітетін, электр энергиясының теңгерімдеуші нарығында өткізілетін электр энергиясына босату тарифінің (бағасының) ең жоғары шамасы;</w:t>
      </w:r>
    </w:p>
    <w:p>
      <w:pPr>
        <w:spacing w:after="0"/>
        <w:ind w:left="0"/>
        <w:jc w:val="both"/>
      </w:pPr>
      <w:r>
        <w:rPr>
          <w:rFonts w:ascii="Times New Roman"/>
          <w:b w:val="false"/>
          <w:i w:val="false"/>
          <w:color w:val="000000"/>
          <w:sz w:val="28"/>
        </w:rPr>
        <w:t>
      3) уәкілетті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4) электр қуатының әзірлігін ұстап тұру бойынша көрсетілетін қызметке шекті тариф – жұмыс істеп тұрған барлық энергия өндіруші ұйымдар үшін уәкілетті орган жеті жылға тең мерзімге бекіткен, электр қуатының әзірлігін ұстап тұру бойынша көрсетілетін қызметке тарифтің (бағаның) ең жоғары шамасы (электр қуатының әзірлігін ұстап тұру бойынша көрсетілетін қызмет көлемдерін қоспағанда, оны көрсету кезінде жұмыс істеп тұрған энергия өндіруші ұйымдар және пайдалануға жаңадан берілетін генерациялайтын қондырғыларды салуға тендер жеңімпаздары, сондай-ақ аукциондық сауда-саттық жеңімпаздары электр қуатының әзірлігін ұстап тұру бойынша көрсетілетін қызметке уәкілетті орган белгілеген жеке тарифті пайдаланады);</w:t>
      </w:r>
    </w:p>
    <w:p>
      <w:pPr>
        <w:spacing w:after="0"/>
        <w:ind w:left="0"/>
        <w:jc w:val="both"/>
      </w:pPr>
      <w:r>
        <w:rPr>
          <w:rFonts w:ascii="Times New Roman"/>
          <w:b w:val="false"/>
          <w:i w:val="false"/>
          <w:color w:val="000000"/>
          <w:sz w:val="28"/>
        </w:rPr>
        <w:t xml:space="preserve">
      5) энергия өндіруші ұйымнан электр энергиясының босату бағасы – электр энергиясын өткізетін энергия өндіруші ұйымдардың тиісті тобына енгізілген энергия өндіруші ұйымның электр энергиясына арналған шекті тарифінен аспайтын электр энергиясын сату бағасының және Қазақстан Республикасының заңнамасына сәйкес айқындалған, жаңартылатын энергия көздерін пайдалануды қолдауға арналған үстемеақының сомасы; </w:t>
      </w:r>
    </w:p>
    <w:p>
      <w:pPr>
        <w:spacing w:after="0"/>
        <w:ind w:left="0"/>
        <w:jc w:val="both"/>
      </w:pPr>
      <w:r>
        <w:rPr>
          <w:rFonts w:ascii="Times New Roman"/>
          <w:b w:val="false"/>
          <w:i w:val="false"/>
          <w:color w:val="000000"/>
          <w:sz w:val="28"/>
        </w:rPr>
        <w:t>
      6) электр энергиясына арналған шекті тариф – уәкілетті орган әрбір жеті жыл сайын бекітетін, электр энергиясын өткізетін энергия өндіруші ұйымдардың тобына енгізілген энергия өндіруші ұйым өндіретін электр энергиясы құнының электр энергиясын өндіруге арналған шығындардан және уәкілетті орган белгілеген әдістеме бойынша айқындалатын пайда нормасынан тұратын ақшалай мәні.</w:t>
      </w:r>
    </w:p>
    <w:p>
      <w:pPr>
        <w:spacing w:after="0"/>
        <w:ind w:left="0"/>
        <w:jc w:val="both"/>
      </w:pPr>
      <w:r>
        <w:rPr>
          <w:rFonts w:ascii="Times New Roman"/>
          <w:b w:val="false"/>
          <w:i w:val="false"/>
          <w:color w:val="000000"/>
          <w:sz w:val="28"/>
        </w:rPr>
        <w:t xml:space="preserve">
      Осы Қағидаларда пайдаланылған өзге де ұғымдар мен анықтамалар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p>
    <w:bookmarkStart w:name="z15" w:id="12"/>
    <w:p>
      <w:pPr>
        <w:spacing w:after="0"/>
        <w:ind w:left="0"/>
        <w:jc w:val="both"/>
      </w:pPr>
      <w:r>
        <w:rPr>
          <w:rFonts w:ascii="Times New Roman"/>
          <w:b w:val="false"/>
          <w:i w:val="false"/>
          <w:color w:val="000000"/>
          <w:sz w:val="28"/>
        </w:rPr>
        <w:t>
      3. Электр энергиясына арналған шекті тариф және теңгерімдеуші электр энергиясына шекті тариф электр энергиясын өткізетін энергия өндіруші ұйымдардың топтары бойынша жылдарға бөле отырып, әрбір жеті жыл сайын бекітіледі және қажет болған кезде түзетіледі.";</w:t>
      </w:r>
    </w:p>
    <w:bookmarkEnd w:id="12"/>
    <w:bookmarkStart w:name="z16" w:id="1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
    <w:bookmarkStart w:name="z17" w:id="14"/>
    <w:p>
      <w:pPr>
        <w:spacing w:after="0"/>
        <w:ind w:left="0"/>
        <w:jc w:val="both"/>
      </w:pPr>
      <w:r>
        <w:rPr>
          <w:rFonts w:ascii="Times New Roman"/>
          <w:b w:val="false"/>
          <w:i w:val="false"/>
          <w:color w:val="000000"/>
          <w:sz w:val="28"/>
        </w:rPr>
        <w:t>
      "1) энергия өндіруші ұйымдар "энергия өндіруші ұйымдардың типі" өлшемшарты бойынша мыналарға бөлінеді:</w:t>
      </w:r>
    </w:p>
    <w:bookmarkEnd w:id="14"/>
    <w:p>
      <w:pPr>
        <w:spacing w:after="0"/>
        <w:ind w:left="0"/>
        <w:jc w:val="both"/>
      </w:pPr>
      <w:r>
        <w:rPr>
          <w:rFonts w:ascii="Times New Roman"/>
          <w:b w:val="false"/>
          <w:i w:val="false"/>
          <w:color w:val="000000"/>
          <w:sz w:val="28"/>
        </w:rPr>
        <w:t>
      құрамына конденсаттық электр станциялары кіретін энергия өндіруші ұйымдар;</w:t>
      </w:r>
    </w:p>
    <w:p>
      <w:pPr>
        <w:spacing w:after="0"/>
        <w:ind w:left="0"/>
        <w:jc w:val="both"/>
      </w:pPr>
      <w:r>
        <w:rPr>
          <w:rFonts w:ascii="Times New Roman"/>
          <w:b w:val="false"/>
          <w:i w:val="false"/>
          <w:color w:val="000000"/>
          <w:sz w:val="28"/>
        </w:rPr>
        <w:t>
      құрамына жылуландыру электр станциялары кіретін энергия өндіруші ұйымдар;</w:t>
      </w:r>
    </w:p>
    <w:p>
      <w:pPr>
        <w:spacing w:after="0"/>
        <w:ind w:left="0"/>
        <w:jc w:val="both"/>
      </w:pPr>
      <w:r>
        <w:rPr>
          <w:rFonts w:ascii="Times New Roman"/>
          <w:b w:val="false"/>
          <w:i w:val="false"/>
          <w:color w:val="000000"/>
          <w:sz w:val="28"/>
        </w:rPr>
        <w:t>
      құрамына газ-турбиналық электр станциялары кіретін энергия өндіруші ұйымдар;</w:t>
      </w:r>
    </w:p>
    <w:p>
      <w:pPr>
        <w:spacing w:after="0"/>
        <w:ind w:left="0"/>
        <w:jc w:val="both"/>
      </w:pPr>
      <w:r>
        <w:rPr>
          <w:rFonts w:ascii="Times New Roman"/>
          <w:b w:val="false"/>
          <w:i w:val="false"/>
          <w:color w:val="000000"/>
          <w:sz w:val="28"/>
        </w:rPr>
        <w:t>
      құрамына бу-газ электр станциялары кіретін энергия өндіруші ұйымдар;</w:t>
      </w:r>
    </w:p>
    <w:p>
      <w:pPr>
        <w:spacing w:after="0"/>
        <w:ind w:left="0"/>
        <w:jc w:val="both"/>
      </w:pPr>
      <w:r>
        <w:rPr>
          <w:rFonts w:ascii="Times New Roman"/>
          <w:b w:val="false"/>
          <w:i w:val="false"/>
          <w:color w:val="000000"/>
          <w:sz w:val="28"/>
        </w:rPr>
        <w:t>
      құрамына гидравликалық электр станциялары кіретін энергия өндіруші ұйымдар;</w:t>
      </w:r>
    </w:p>
    <w:p>
      <w:pPr>
        <w:spacing w:after="0"/>
        <w:ind w:left="0"/>
        <w:jc w:val="both"/>
      </w:pPr>
      <w:r>
        <w:rPr>
          <w:rFonts w:ascii="Times New Roman"/>
          <w:b w:val="false"/>
          <w:i w:val="false"/>
          <w:color w:val="000000"/>
          <w:sz w:val="28"/>
        </w:rPr>
        <w:t>
      құрамына газпіспекті электр станциялары кіретін энергия өндіруші ұйымдар;";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19" w:id="15"/>
    <w:p>
      <w:pPr>
        <w:spacing w:after="0"/>
        <w:ind w:left="0"/>
        <w:jc w:val="both"/>
      </w:pPr>
      <w:r>
        <w:rPr>
          <w:rFonts w:ascii="Times New Roman"/>
          <w:b w:val="false"/>
          <w:i w:val="false"/>
          <w:color w:val="000000"/>
          <w:sz w:val="28"/>
        </w:rPr>
        <w:t>
      "7. Энергия өндіруші ұйым электр энергиясын оның босату бағасынан аспайтындай етіп өткізеді.</w:t>
      </w:r>
    </w:p>
    <w:bookmarkEnd w:id="15"/>
    <w:p>
      <w:pPr>
        <w:spacing w:after="0"/>
        <w:ind w:left="0"/>
        <w:jc w:val="both"/>
      </w:pPr>
      <w:r>
        <w:rPr>
          <w:rFonts w:ascii="Times New Roman"/>
          <w:b w:val="false"/>
          <w:i w:val="false"/>
          <w:color w:val="000000"/>
          <w:sz w:val="28"/>
        </w:rPr>
        <w:t>
      Энергия өндіруші ұйым теңгерімдеуші электр энергиясына босату бағасын дербес, бірақ электр энергиясын өткізетін энергия өндіруші ұйымдардың тиісті тобының теңгерімдеуші электр энергиясына шекті тарифтен аспайтындай етіп белгілейді.</w:t>
      </w:r>
    </w:p>
    <w:bookmarkStart w:name="z20" w:id="16"/>
    <w:p>
      <w:pPr>
        <w:spacing w:after="0"/>
        <w:ind w:left="0"/>
        <w:jc w:val="both"/>
      </w:pPr>
      <w:r>
        <w:rPr>
          <w:rFonts w:ascii="Times New Roman"/>
          <w:b w:val="false"/>
          <w:i w:val="false"/>
          <w:color w:val="000000"/>
          <w:sz w:val="28"/>
        </w:rPr>
        <w:t>
      8. Электр энергиясына арналған шекті тарифті және теңгерімдеуші электр энергиясына шекті тарифті айқындау үшін олардың қолданысының алғашқы жеті жылына электр энергиясына шекті тариф және теңгерімдеуші электр энергиясына шекті тариф енгізілетін жылдың алдындағы жыл ішінде электр энергиясын өткізетін энергия өндіруші ұйымдардың тиісті тобында қалыптасқан электр энергиясын өндіруге жұмсалатын ең жоғары шығындар пайдаланылады.</w:t>
      </w:r>
    </w:p>
    <w:bookmarkEnd w:id="16"/>
    <w:p>
      <w:pPr>
        <w:spacing w:after="0"/>
        <w:ind w:left="0"/>
        <w:jc w:val="both"/>
      </w:pPr>
      <w:r>
        <w:rPr>
          <w:rFonts w:ascii="Times New Roman"/>
          <w:b w:val="false"/>
          <w:i w:val="false"/>
          <w:color w:val="000000"/>
          <w:sz w:val="28"/>
        </w:rPr>
        <w:t>
      Бұл ретте, егер электр энергиясын өткізетін энергия өндіруші ұйымдардың топтарын қалыптастыру нәтижелері бойынша бір немесе бірнеше энергия өндіруші ұйымдар олардың электр энергиясына шекті тарифті және теңгерімдеуші электр энергиясына шекті тарифті енгізген жылдың алдындағы жыл ішінде болған топтан ерекшеліктері бар топтарына енгізілетін болса, онда электр энергиясына шекті тарифті және теңгерімдеуші электр энергиясына шекті тарифті олардың қолданыстағы бірінші жеті жылына айқындау үшін электр энергиясына шекті тарифті және теңгерімдеуші электр энергиясына шекті тарифті енгізген жылдың алдындағы жыл ішінде электр энергиясын өткізетін энергия өндіруші ұйымдарының құрылған топтарына сәйкес келетін энергия өндіруші ұйымдары арасында қалыптасқан электр энергиясын өндіруге ең жоғары шығындар қолданылады.</w:t>
      </w:r>
    </w:p>
    <w:p>
      <w:pPr>
        <w:spacing w:after="0"/>
        <w:ind w:left="0"/>
        <w:jc w:val="both"/>
      </w:pPr>
      <w:r>
        <w:rPr>
          <w:rFonts w:ascii="Times New Roman"/>
          <w:b w:val="false"/>
          <w:i w:val="false"/>
          <w:color w:val="000000"/>
          <w:sz w:val="28"/>
        </w:rPr>
        <w:t xml:space="preserve">
      Электр энергиясын өткізетін энергия өндіруші ұйымдардың топтары үшін электр энергиясына шекті тарифке осы тариф қолданысының бірінші жеті жылына Қазақстан Республикасы Энергетика министрінің 2020 жылғы 22 мамырдағы № 205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20700 болып тіркелген) Электр энергиясына шекті тарифтерді бекіту кезінде ескерілетін тіркелген пайданы, сондай-ақ теңгерімдеуші электр энергиясына шекті тарифтерді бекіту кезінде ескерілетін теңгерімдеуге тіркелген пайданы айқындау әдістемесіне (бұдан әрі – Әдістеме) сәйкес айқындалатын пайда нормасы (бұдан әрі – пайда нормасы) сондай-ақ қосымша енгізіледі.</w:t>
      </w:r>
    </w:p>
    <w:bookmarkStart w:name="z21" w:id="17"/>
    <w:p>
      <w:pPr>
        <w:spacing w:after="0"/>
        <w:ind w:left="0"/>
        <w:jc w:val="both"/>
      </w:pPr>
      <w:r>
        <w:rPr>
          <w:rFonts w:ascii="Times New Roman"/>
          <w:b w:val="false"/>
          <w:i w:val="false"/>
          <w:color w:val="000000"/>
          <w:sz w:val="28"/>
        </w:rPr>
        <w:t>
      8-1. Электр энергиясына арналған шекті тарифтерді қалыптастыру кезінде ескерілетін электр энергиясын өндіруге жұмсалған шығындар мыналарды қамтиды:</w:t>
      </w:r>
    </w:p>
    <w:bookmarkEnd w:id="17"/>
    <w:p>
      <w:pPr>
        <w:spacing w:after="0"/>
        <w:ind w:left="0"/>
        <w:jc w:val="both"/>
      </w:pPr>
      <w:r>
        <w:rPr>
          <w:rFonts w:ascii="Times New Roman"/>
          <w:b w:val="false"/>
          <w:i w:val="false"/>
          <w:color w:val="000000"/>
          <w:sz w:val="28"/>
        </w:rPr>
        <w:t>
      материалдық шығындар (отын, отынды тасымалдау, технологиялық қажеттіліктерге арналған су, жанар-жағармай материалдары, қосалқы материалдар);</w:t>
      </w:r>
    </w:p>
    <w:p>
      <w:pPr>
        <w:spacing w:after="0"/>
        <w:ind w:left="0"/>
        <w:jc w:val="both"/>
      </w:pPr>
      <w:r>
        <w:rPr>
          <w:rFonts w:ascii="Times New Roman"/>
          <w:b w:val="false"/>
          <w:i w:val="false"/>
          <w:color w:val="000000"/>
          <w:sz w:val="28"/>
        </w:rPr>
        <w:t>
      өндірістік персоналдың еңбегіне ақы төлеуге арналған шығындар;</w:t>
      </w:r>
    </w:p>
    <w:p>
      <w:pPr>
        <w:spacing w:after="0"/>
        <w:ind w:left="0"/>
        <w:jc w:val="both"/>
      </w:pPr>
      <w:r>
        <w:rPr>
          <w:rFonts w:ascii="Times New Roman"/>
          <w:b w:val="false"/>
          <w:i w:val="false"/>
          <w:color w:val="000000"/>
          <w:sz w:val="28"/>
        </w:rPr>
        <w:t>
      әлеуметтік салық, әлеуметтік аударымдар;</w:t>
      </w:r>
    </w:p>
    <w:p>
      <w:pPr>
        <w:spacing w:after="0"/>
        <w:ind w:left="0"/>
        <w:jc w:val="both"/>
      </w:pPr>
      <w:r>
        <w:rPr>
          <w:rFonts w:ascii="Times New Roman"/>
          <w:b w:val="false"/>
          <w:i w:val="false"/>
          <w:color w:val="000000"/>
          <w:sz w:val="28"/>
        </w:rPr>
        <w:t>
      негізгі құралдар мен материалдық емес активтердің амортизациясы;</w:t>
      </w:r>
    </w:p>
    <w:p>
      <w:pPr>
        <w:spacing w:after="0"/>
        <w:ind w:left="0"/>
        <w:jc w:val="both"/>
      </w:pPr>
      <w:r>
        <w:rPr>
          <w:rFonts w:ascii="Times New Roman"/>
          <w:b w:val="false"/>
          <w:i w:val="false"/>
          <w:color w:val="000000"/>
          <w:sz w:val="28"/>
        </w:rPr>
        <w:t>
      жөндеулер (негізгі құралдар құнының өсуіне алып келмейтін ағымдағы және күрделі жөндеулер);</w:t>
      </w:r>
    </w:p>
    <w:p>
      <w:pPr>
        <w:spacing w:after="0"/>
        <w:ind w:left="0"/>
        <w:jc w:val="both"/>
      </w:pPr>
      <w:r>
        <w:rPr>
          <w:rFonts w:ascii="Times New Roman"/>
          <w:b w:val="false"/>
          <w:i w:val="false"/>
          <w:color w:val="000000"/>
          <w:sz w:val="28"/>
        </w:rPr>
        <w:t>
      қоршаған ортаға эмиссиялар үшін төлем;</w:t>
      </w:r>
    </w:p>
    <w:p>
      <w:pPr>
        <w:spacing w:after="0"/>
        <w:ind w:left="0"/>
        <w:jc w:val="both"/>
      </w:pPr>
      <w:r>
        <w:rPr>
          <w:rFonts w:ascii="Times New Roman"/>
          <w:b w:val="false"/>
          <w:i w:val="false"/>
          <w:color w:val="000000"/>
          <w:sz w:val="28"/>
        </w:rPr>
        <w:t>
      су ресурстарын пайдалануға төлем;</w:t>
      </w:r>
    </w:p>
    <w:p>
      <w:pPr>
        <w:spacing w:after="0"/>
        <w:ind w:left="0"/>
        <w:jc w:val="both"/>
      </w:pPr>
      <w:r>
        <w:rPr>
          <w:rFonts w:ascii="Times New Roman"/>
          <w:b w:val="false"/>
          <w:i w:val="false"/>
          <w:color w:val="000000"/>
          <w:sz w:val="28"/>
        </w:rPr>
        <w:t>
      салықтар (жер, көлік, мүлік, пайдалы қазбаларды өндіру және басқа да міндетті төлемдер);</w:t>
      </w:r>
    </w:p>
    <w:p>
      <w:pPr>
        <w:spacing w:after="0"/>
        <w:ind w:left="0"/>
        <w:jc w:val="both"/>
      </w:pPr>
      <w:r>
        <w:rPr>
          <w:rFonts w:ascii="Times New Roman"/>
          <w:b w:val="false"/>
          <w:i w:val="false"/>
          <w:color w:val="000000"/>
          <w:sz w:val="28"/>
        </w:rPr>
        <w:t>
      техникалық диспетчерлендіру жөніндегі көрсетілетін қызметтер;</w:t>
      </w:r>
    </w:p>
    <w:p>
      <w:pPr>
        <w:spacing w:after="0"/>
        <w:ind w:left="0"/>
        <w:jc w:val="both"/>
      </w:pPr>
      <w:r>
        <w:rPr>
          <w:rFonts w:ascii="Times New Roman"/>
          <w:b w:val="false"/>
          <w:i w:val="false"/>
          <w:color w:val="000000"/>
          <w:sz w:val="28"/>
        </w:rPr>
        <w:t>
      электр энергиясын өндіру-тұтынуды теңгерімдеуді көрсету бойынша қызметтер;</w:t>
      </w:r>
    </w:p>
    <w:p>
      <w:pPr>
        <w:spacing w:after="0"/>
        <w:ind w:left="0"/>
        <w:jc w:val="both"/>
      </w:pPr>
      <w:r>
        <w:rPr>
          <w:rFonts w:ascii="Times New Roman"/>
          <w:b w:val="false"/>
          <w:i w:val="false"/>
          <w:color w:val="000000"/>
          <w:sz w:val="28"/>
        </w:rPr>
        <w:t>
      бөгде ұйымдардың өндірістік сипаттағы көрсетілетін қызметтері.</w:t>
      </w:r>
    </w:p>
    <w:p>
      <w:pPr>
        <w:spacing w:after="0"/>
        <w:ind w:left="0"/>
        <w:jc w:val="both"/>
      </w:pPr>
      <w:r>
        <w:rPr>
          <w:rFonts w:ascii="Times New Roman"/>
          <w:b w:val="false"/>
          <w:i w:val="false"/>
          <w:color w:val="000000"/>
          <w:sz w:val="28"/>
        </w:rPr>
        <w:t>
      Кезең шығыстарына мыналар жатады:</w:t>
      </w:r>
    </w:p>
    <w:p>
      <w:pPr>
        <w:spacing w:after="0"/>
        <w:ind w:left="0"/>
        <w:jc w:val="both"/>
      </w:pPr>
      <w:r>
        <w:rPr>
          <w:rFonts w:ascii="Times New Roman"/>
          <w:b w:val="false"/>
          <w:i w:val="false"/>
          <w:color w:val="000000"/>
          <w:sz w:val="28"/>
        </w:rPr>
        <w:t>
      әкімшілік персоналдардың еңбегіне ақы төлеу;</w:t>
      </w:r>
    </w:p>
    <w:p>
      <w:pPr>
        <w:spacing w:after="0"/>
        <w:ind w:left="0"/>
        <w:jc w:val="both"/>
      </w:pPr>
      <w:r>
        <w:rPr>
          <w:rFonts w:ascii="Times New Roman"/>
          <w:b w:val="false"/>
          <w:i w:val="false"/>
          <w:color w:val="000000"/>
          <w:sz w:val="28"/>
        </w:rPr>
        <w:t>
      міндетті сақтандыру түрлеріне арналған шығыстар, салықтар, алымдар мен төлемдер;</w:t>
      </w:r>
    </w:p>
    <w:p>
      <w:pPr>
        <w:spacing w:after="0"/>
        <w:ind w:left="0"/>
        <w:jc w:val="both"/>
      </w:pPr>
      <w:r>
        <w:rPr>
          <w:rFonts w:ascii="Times New Roman"/>
          <w:b w:val="false"/>
          <w:i w:val="false"/>
          <w:color w:val="000000"/>
          <w:sz w:val="28"/>
        </w:rPr>
        <w:t>
      негізгі құралдар мен материалдық емес активтердің амортизациясы;</w:t>
      </w:r>
    </w:p>
    <w:p>
      <w:pPr>
        <w:spacing w:after="0"/>
        <w:ind w:left="0"/>
        <w:jc w:val="both"/>
      </w:pPr>
      <w:r>
        <w:rPr>
          <w:rFonts w:ascii="Times New Roman"/>
          <w:b w:val="false"/>
          <w:i w:val="false"/>
          <w:color w:val="000000"/>
          <w:sz w:val="28"/>
        </w:rPr>
        <w:t>
      іссапар шығыстары;</w:t>
      </w:r>
    </w:p>
    <w:p>
      <w:pPr>
        <w:spacing w:after="0"/>
        <w:ind w:left="0"/>
        <w:jc w:val="both"/>
      </w:pPr>
      <w:r>
        <w:rPr>
          <w:rFonts w:ascii="Times New Roman"/>
          <w:b w:val="false"/>
          <w:i w:val="false"/>
          <w:color w:val="000000"/>
          <w:sz w:val="28"/>
        </w:rPr>
        <w:t>
      бөгде ұйымдардың көрсетілетін қызметтері (аудиторлық, банктік көрсетілетін қызметтер, байланыс көрсетілетін қызметтер).</w:t>
      </w:r>
    </w:p>
    <w:p>
      <w:pPr>
        <w:spacing w:after="0"/>
        <w:ind w:left="0"/>
        <w:jc w:val="both"/>
      </w:pPr>
      <w:r>
        <w:rPr>
          <w:rFonts w:ascii="Times New Roman"/>
          <w:b w:val="false"/>
          <w:i w:val="false"/>
          <w:color w:val="000000"/>
          <w:sz w:val="28"/>
        </w:rPr>
        <w:t>
      қарыз қаражаты үшін сыйақы төлеуге арналған шығыстар (Қазақстан Республикасының Ұлттық Банкі белгілеген базалық мөлшерлеменің 2,5 еселенген мөлшерінен аспайтын есептелген сома шегінде айналым қаражатын ұлттық валютада толықтыру үшін алынатын).</w:t>
      </w:r>
    </w:p>
    <w:p>
      <w:pPr>
        <w:spacing w:after="0"/>
        <w:ind w:left="0"/>
        <w:jc w:val="both"/>
      </w:pPr>
      <w:r>
        <w:rPr>
          <w:rFonts w:ascii="Times New Roman"/>
          <w:b w:val="false"/>
          <w:i w:val="false"/>
          <w:color w:val="000000"/>
          <w:sz w:val="28"/>
        </w:rPr>
        <w:t>
      Инвестициялық жобалар бойынша шекті тарифтің инвестициялық құрамдас бөлігінен басқа, шығындар көзі едәуір қосымша сыртқы қаржыландыру (кредиттер, қарыздар), сондай-ақ Әдістеменің 2-тарауының 1-параграфы қолданысқа енгізілген жылға дейін алынған бұрын тартылған міндеттемелердің негізгі борышын қайта қаржыландыру және өтеу мақсаттары үшін алынған кредиттер (қарыздар), өзге де ақша болып табылған энергия өндіруші ұйымдарға энергия өндіруші ұйымның бастамасы бойынша кезең шығыстарына мыналар кіреді:</w:t>
      </w:r>
    </w:p>
    <w:p>
      <w:pPr>
        <w:spacing w:after="0"/>
        <w:ind w:left="0"/>
        <w:jc w:val="both"/>
      </w:pPr>
      <w:r>
        <w:rPr>
          <w:rFonts w:ascii="Times New Roman"/>
          <w:b w:val="false"/>
          <w:i w:val="false"/>
          <w:color w:val="000000"/>
          <w:sz w:val="28"/>
        </w:rPr>
        <w:t>
      қарыз қаражаты үшін сыйақы төлеуге арналған шығыстар (Қазақстан Республикасының Ұлттық Банкі белгілеген 2,5 еселенген базалық мөлшерлемесін қолдана отырып есептелген сома шегінде ұлттық валютада алынатын);</w:t>
      </w:r>
    </w:p>
    <w:p>
      <w:pPr>
        <w:spacing w:after="0"/>
        <w:ind w:left="0"/>
        <w:jc w:val="both"/>
      </w:pPr>
      <w:r>
        <w:rPr>
          <w:rFonts w:ascii="Times New Roman"/>
          <w:b w:val="false"/>
          <w:i w:val="false"/>
          <w:color w:val="000000"/>
          <w:sz w:val="28"/>
        </w:rPr>
        <w:t>
      қарыз қаражаты үшін сыйақы төлеуге арналған шығыстар (Лондон банкаралық нарығының 4 еседен аспайтын базалық мөлшерлемесін қолдана отырып есептелген сома шегінде шетел валютасында алынатын) енгізіледі.</w:t>
      </w:r>
    </w:p>
    <w:p>
      <w:pPr>
        <w:spacing w:after="0"/>
        <w:ind w:left="0"/>
        <w:jc w:val="both"/>
      </w:pPr>
      <w:r>
        <w:rPr>
          <w:rFonts w:ascii="Times New Roman"/>
          <w:b w:val="false"/>
          <w:i w:val="false"/>
          <w:color w:val="000000"/>
          <w:sz w:val="28"/>
        </w:rPr>
        <w:t xml:space="preserve">
      Бұл ретте, осы тармақтың үшінші бөлігінде көрсетілген энергия өндіруші ұйымдар үшін Заңның </w:t>
      </w:r>
      <w:r>
        <w:rPr>
          <w:rFonts w:ascii="Times New Roman"/>
          <w:b w:val="false"/>
          <w:i w:val="false"/>
          <w:color w:val="000000"/>
          <w:sz w:val="28"/>
        </w:rPr>
        <w:t>5-бабының</w:t>
      </w:r>
      <w:r>
        <w:rPr>
          <w:rFonts w:ascii="Times New Roman"/>
          <w:b w:val="false"/>
          <w:i w:val="false"/>
          <w:color w:val="000000"/>
          <w:sz w:val="28"/>
        </w:rPr>
        <w:t xml:space="preserve"> 70-1) тармақшасына сәйкес бекітілетін электр энергиясына шекті тарифті есептеу формуласында пайда нормасы электр энергиясына шекті тарифтердің қолданылу мерзімі аяқталғанға дейін нөлге теңестіріледі.</w:t>
      </w:r>
    </w:p>
    <w:p>
      <w:pPr>
        <w:spacing w:after="0"/>
        <w:ind w:left="0"/>
        <w:jc w:val="both"/>
      </w:pPr>
      <w:r>
        <w:rPr>
          <w:rFonts w:ascii="Times New Roman"/>
          <w:b w:val="false"/>
          <w:i w:val="false"/>
          <w:color w:val="000000"/>
          <w:sz w:val="28"/>
        </w:rPr>
        <w:t>
      Электр энергиясына арналған шекті тарифтерді қалыптастыру кезінде ескерілетін шығындар тікелей электр энергиясын өндіруге жатады.</w:t>
      </w:r>
    </w:p>
    <w:bookmarkStart w:name="z22" w:id="18"/>
    <w:p>
      <w:pPr>
        <w:spacing w:after="0"/>
        <w:ind w:left="0"/>
        <w:jc w:val="both"/>
      </w:pPr>
      <w:r>
        <w:rPr>
          <w:rFonts w:ascii="Times New Roman"/>
          <w:b w:val="false"/>
          <w:i w:val="false"/>
          <w:color w:val="000000"/>
          <w:sz w:val="28"/>
        </w:rPr>
        <w:t>
      9. Электр энергиясына алғашқы жеті жылда қолданылатын шекті тарифті есептеу формуласы:</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ЭШТ – электр энергиясына шекті тариф, киловатт*сағатқа теңгемен (теңге/кВт * сағ);</w:t>
      </w:r>
    </w:p>
    <w:p>
      <w:pPr>
        <w:spacing w:after="0"/>
        <w:ind w:left="0"/>
        <w:jc w:val="both"/>
      </w:pPr>
      <w:r>
        <w:rPr>
          <w:rFonts w:ascii="Times New Roman"/>
          <w:b w:val="false"/>
          <w:i w:val="false"/>
          <w:color w:val="000000"/>
          <w:sz w:val="28"/>
        </w:rPr>
        <w:t>
      ЭӨМШ – электр энергиясын өткізетін, энергия өндіруші ұйымдар тобына енгізілген энергия өндіруші ұйымдар арасында электр энергиясын өндіруге арналған есепті жылғы максималды шығындар, теңгемен;</w:t>
      </w:r>
    </w:p>
    <w:p>
      <w:pPr>
        <w:spacing w:after="0"/>
        <w:ind w:left="0"/>
        <w:jc w:val="both"/>
      </w:pPr>
      <w:r>
        <w:rPr>
          <w:rFonts w:ascii="Times New Roman"/>
          <w:b w:val="false"/>
          <w:i w:val="false"/>
          <w:color w:val="000000"/>
          <w:sz w:val="28"/>
        </w:rPr>
        <w:t>
      ПН – пайда нормасы, теңгемен;</w:t>
      </w:r>
    </w:p>
    <w:p>
      <w:pPr>
        <w:spacing w:after="0"/>
        <w:ind w:left="0"/>
        <w:jc w:val="both"/>
      </w:pPr>
      <w:r>
        <w:rPr>
          <w:rFonts w:ascii="Times New Roman"/>
          <w:b w:val="false"/>
          <w:i w:val="false"/>
          <w:color w:val="000000"/>
          <w:sz w:val="28"/>
        </w:rPr>
        <w:t>
      ЭК – электр энергиясын өндіруге жұмсалатын шығындары электр энергиясын өткізетін энергия өндіруші ұйымдар тобында ең жоғары болып табылатын энергия өндіруші ұйымның электр станцияларының шиналарынан есепті жылғы электр энергиясын босату көлемі, киловатт*сағатпен (кВт*сағ);</w:t>
      </w:r>
    </w:p>
    <w:p>
      <w:pPr>
        <w:spacing w:after="0"/>
        <w:ind w:left="0"/>
        <w:jc w:val="both"/>
      </w:pPr>
      <w:r>
        <w:rPr>
          <w:rFonts w:ascii="Times New Roman"/>
          <w:b w:val="false"/>
          <w:i w:val="false"/>
          <w:color w:val="000000"/>
          <w:sz w:val="28"/>
        </w:rPr>
        <w:t xml:space="preserve">
      Раттест –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бекітілген Генерациялайтын қондырғылардың электр қуатына аттестаттауды өткізу қағидаларына (Нормативтік құқықтық актілерді мемлекеттік тіркеу тізілімінде № 12489 болып тіркелген) сәйкес электр энергиясына шекті тарифті және теңгерімдеуші электр энергиясына шекті тарифті енгізу жылының алдындағы жылы энергия өндіруші ұйымның аттестатталған электр қуаты, мың киловатт (мың кВт).</w:t>
      </w:r>
    </w:p>
    <w:p>
      <w:pPr>
        <w:spacing w:after="0"/>
        <w:ind w:left="0"/>
        <w:jc w:val="both"/>
      </w:pPr>
      <w:r>
        <w:rPr>
          <w:rFonts w:ascii="Times New Roman"/>
          <w:b w:val="false"/>
          <w:i w:val="false"/>
          <w:color w:val="000000"/>
          <w:sz w:val="28"/>
        </w:rPr>
        <w:t>
      Электр энергиясына шекті тарифтің және теңгерімдеуші электр энергиясына шекті тарифтің қолданылуының алғашқы жеті жылында энергия өндіруші ұйымның аттестатталған электр қуаты Әдістеменің 2-тарауының 1-параграфы қолданысқа енгізілген жылға қабылданады.</w:t>
      </w:r>
    </w:p>
    <w:p>
      <w:pPr>
        <w:spacing w:after="0"/>
        <w:ind w:left="0"/>
        <w:jc w:val="both"/>
      </w:pPr>
      <w:r>
        <w:rPr>
          <w:rFonts w:ascii="Times New Roman"/>
          <w:b w:val="false"/>
          <w:i w:val="false"/>
          <w:color w:val="000000"/>
          <w:sz w:val="28"/>
        </w:rPr>
        <w:t>
      Бұл ретте, генерациялайтын қондырғылардың электр қуатын аттестаттаудан өтпеген энергия өндіруші ұйымдарға Раттест мәні белгіленген қуатқа теңестіріледі;</w:t>
      </w:r>
    </w:p>
    <w:p>
      <w:pPr>
        <w:spacing w:after="0"/>
        <w:ind w:left="0"/>
        <w:jc w:val="both"/>
      </w:pPr>
      <w:r>
        <w:rPr>
          <w:rFonts w:ascii="Times New Roman"/>
          <w:b w:val="false"/>
          <w:i w:val="false"/>
          <w:color w:val="000000"/>
          <w:sz w:val="28"/>
        </w:rPr>
        <w:t>
      Рберілг – есептік жылы пайдалануға берілген генерациялайтын қондырғылардың белгіленген қуаты, мың киловатт (мың. кВт);</w:t>
      </w:r>
    </w:p>
    <w:p>
      <w:pPr>
        <w:spacing w:after="0"/>
        <w:ind w:left="0"/>
        <w:jc w:val="both"/>
      </w:pPr>
      <w:r>
        <w:rPr>
          <w:rFonts w:ascii="Times New Roman"/>
          <w:b w:val="false"/>
          <w:i w:val="false"/>
          <w:color w:val="000000"/>
          <w:sz w:val="28"/>
        </w:rPr>
        <w:t>
      Ршығарыл – есептік жылы пайдаланудан шығарылған генерациялайтын қондырғылардың белгіленген қуаты, мың киловатт (мың. кВт).";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24" w:id="19"/>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электр энергиясына арналған шекті тарифті және теңгерімдеуші электр энергиясына арналған шекті тарифті келесі жылдарға түзету қажет болған жағдайда, энергия өндіруші ұйымдар 1 қыркүйекке дейінгі мерзімде уәкілетті органға растайтын құжаттарды қоса бере отырып, электр энергиясын өндіруге арналған негізгі шығындардың болжамды ұлғаюы туралы ақпаратты, алдыңғы жылдағы қаржылық есептілікті, сондай-ақ Қазақстан Республикасының әлеуметтік-экономикалық дамуының орта мерзімді жоспарларында көзделген, инфляцияның болжамды деңгейін ескере отырып, есеп айырысуларды ұсынады.</w:t>
      </w:r>
    </w:p>
    <w:bookmarkEnd w:id="19"/>
    <w:p>
      <w:pPr>
        <w:spacing w:after="0"/>
        <w:ind w:left="0"/>
        <w:jc w:val="both"/>
      </w:pPr>
      <w:r>
        <w:rPr>
          <w:rFonts w:ascii="Times New Roman"/>
          <w:b w:val="false"/>
          <w:i w:val="false"/>
          <w:color w:val="000000"/>
          <w:sz w:val="28"/>
        </w:rPr>
        <w:t>
      Электр энергиясына шекті тарифті және теңгерімдеуші электр энергиясына шекті тарифті келесі жылдарға түзету қажет болған жағдайда, электр энергиясына шекті тарифтерді бекіту кезінде ескерілетін тіркелген пайда, сондай-ақ теңгерімдеуші электр энергиясына шекті тарифтерді бекіту кезінде ескерілетін теңгерімдеуге тіркелген пайда өзгерген кезде энергия өндіруші ұйымдар 1 қыркүйекке дейінгі мерзімде Әдістемеге сәйкес уәкілетті органға еркін нысанда есеп айырысуларды қоса бере отырып, электр энергиясына шекті тарифті түзетуге өтінім береді.</w:t>
      </w:r>
    </w:p>
    <w:p>
      <w:pPr>
        <w:spacing w:after="0"/>
        <w:ind w:left="0"/>
        <w:jc w:val="both"/>
      </w:pPr>
      <w:r>
        <w:rPr>
          <w:rFonts w:ascii="Times New Roman"/>
          <w:b w:val="false"/>
          <w:i w:val="false"/>
          <w:color w:val="000000"/>
          <w:sz w:val="28"/>
        </w:rPr>
        <w:t>
      Уәкілетті орган түзеткен электр энергиясына арналған шекті тарифтер және теңгерімдеуші электр энергиясына шекті тарифтер Әдістеменің 2-тарауының 1-параграфы қолданысқа енгізілген жылды қоспағанда, электр энергиясына арналған шекті тарифтерге және теңгерімдеуші электр энергиясына арналған шекті тарифтерге түзету жүзеге асырылған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Ағымдағы жылы электр энергиясын өндіруге арналған шығындар іс жүзінде ұлғайған кезде энергия өндіруші ұйымдар уәкілетті органға электр энергиясына өзгертілген шекті тарифтерді енгізудің болжамды күніне дейін екі ай бұрын растайтын құжаттарды қоса бере отырып, электр энергиясын өндіруге арналған шығындардың ұлғаюы туралы ақпаратты бір реттен асырмай ұсынады.</w:t>
      </w:r>
    </w:p>
    <w:p>
      <w:pPr>
        <w:spacing w:after="0"/>
        <w:ind w:left="0"/>
        <w:jc w:val="both"/>
      </w:pPr>
      <w:r>
        <w:rPr>
          <w:rFonts w:ascii="Times New Roman"/>
          <w:b w:val="false"/>
          <w:i w:val="false"/>
          <w:color w:val="000000"/>
          <w:sz w:val="28"/>
        </w:rPr>
        <w:t>
      Электр энергиясына өзгертілген шекті тарифтерді қолданысқа енгізу олар бекітілген айдан кейінгі айдың бірінші күнінен бастап жүзеге асырылады.</w:t>
      </w:r>
    </w:p>
    <w:p>
      <w:pPr>
        <w:spacing w:after="0"/>
        <w:ind w:left="0"/>
        <w:jc w:val="both"/>
      </w:pPr>
      <w:r>
        <w:rPr>
          <w:rFonts w:ascii="Times New Roman"/>
          <w:b w:val="false"/>
          <w:i w:val="false"/>
          <w:color w:val="000000"/>
          <w:sz w:val="28"/>
        </w:rPr>
        <w:t>
      Растайтын құжаттар болмаған жағдайда, уәкілетті орган энергия өндіруші ұйымды хабардар ете отырып, электр энергиясына шекті тарифтерді, теңгерімдеуші электр энергиясына шекті тарифтерді түзетуден бас тартады.".</w:t>
      </w:r>
    </w:p>
    <w:bookmarkStart w:name="z25" w:id="20"/>
    <w:p>
      <w:pPr>
        <w:spacing w:after="0"/>
        <w:ind w:left="0"/>
        <w:jc w:val="both"/>
      </w:pPr>
      <w:r>
        <w:rPr>
          <w:rFonts w:ascii="Times New Roman"/>
          <w:b w:val="false"/>
          <w:i w:val="false"/>
          <w:color w:val="000000"/>
          <w:sz w:val="28"/>
        </w:rPr>
        <w:t xml:space="preserve">
      2. "Жаңадан іске қосылатын энергия өндіруші ұйымдар үшін электр энергиясына шекті тарифті бекіту қағидаларын бекіту туралы" Қазақстан Республикасы Энергетика министрінің 2020 жылғы 30 сәуірдегі № 170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20594 болып тіркелген, Қазақстан Республикасы нормативтік құқықтық актілерінің эталондық бақылау банкінде 2020 жылғы 13 мамырда жарияланған):</w:t>
      </w:r>
    </w:p>
    <w:bookmarkEnd w:id="20"/>
    <w:bookmarkStart w:name="z26" w:id="21"/>
    <w:p>
      <w:pPr>
        <w:spacing w:after="0"/>
        <w:ind w:left="0"/>
        <w:jc w:val="both"/>
      </w:pPr>
      <w:r>
        <w:rPr>
          <w:rFonts w:ascii="Times New Roman"/>
          <w:b w:val="false"/>
          <w:i w:val="false"/>
          <w:color w:val="000000"/>
          <w:sz w:val="28"/>
        </w:rPr>
        <w:t xml:space="preserve">
      көрсетілген бұйрықпен бекітілген Жаңадан іске қосылатын энергия өндіруші ұйымдар үшін электр энергиясына шекті тарифті бекіту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1"/>
    <w:bookmarkStart w:name="z27" w:id="2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2"/>
    <w:bookmarkStart w:name="z28" w:id="23"/>
    <w:p>
      <w:pPr>
        <w:spacing w:after="0"/>
        <w:ind w:left="0"/>
        <w:jc w:val="both"/>
      </w:pPr>
      <w:r>
        <w:rPr>
          <w:rFonts w:ascii="Times New Roman"/>
          <w:b w:val="false"/>
          <w:i w:val="false"/>
          <w:color w:val="000000"/>
          <w:sz w:val="28"/>
        </w:rPr>
        <w:t>
      "4) электр энергиясына арналған шекті тариф – уәкілетті орган әрбір жеті жыл сайын бекітетін, электр энергиясын өткізетін энергия өндіруші ұйымдардың тобына енгізілген энергия өндіруші ұйым өндіретін электр энергиясы құнының электр энергиясын өндіруге арналған шығындардан және уәкілетті орган белгілеген әдістеме бойынша айқындалатын пайда нормасынан тұратын ақшалай мәні.";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"10. Жаңадан пайдалануға берілетін энергия өндіруші ұйымдар үшін электр энергиясына арналған шекті тариф алдағы жылдың электр энергиясын өндіруге арналған болжамды шығындар негізінде айқындалады және жұмыс істеп тұрған энергия өндіруші ұйымдар үшін бекітілген электр энергиясына арналған шекті тарифтердің қолданылу мерзіміне бекітіледі.</w:t>
      </w:r>
    </w:p>
    <w:bookmarkEnd w:id="24"/>
    <w:p>
      <w:pPr>
        <w:spacing w:after="0"/>
        <w:ind w:left="0"/>
        <w:jc w:val="both"/>
      </w:pPr>
      <w:r>
        <w:rPr>
          <w:rFonts w:ascii="Times New Roman"/>
          <w:b w:val="false"/>
          <w:i w:val="false"/>
          <w:color w:val="000000"/>
          <w:sz w:val="28"/>
        </w:rPr>
        <w:t>
      Жаңадан іске қосылатын энергия өндіруші ұйымдар үшін электр энергиясына арналған шекті тарифтерді қалыптастыру кезінде ескерілетін электр энергиясын өндіруге арналған болжамды шығындар мыналардан тұрады:</w:t>
      </w:r>
    </w:p>
    <w:p>
      <w:pPr>
        <w:spacing w:after="0"/>
        <w:ind w:left="0"/>
        <w:jc w:val="both"/>
      </w:pPr>
      <w:r>
        <w:rPr>
          <w:rFonts w:ascii="Times New Roman"/>
          <w:b w:val="false"/>
          <w:i w:val="false"/>
          <w:color w:val="000000"/>
          <w:sz w:val="28"/>
        </w:rPr>
        <w:t>
      болжамды материалдық шығындар (отын, отынды тасымалдау, технологиялық қажеттіліктерге арналған су, жанар-жағармай материалдары, қосалқы материалдар);</w:t>
      </w:r>
    </w:p>
    <w:p>
      <w:pPr>
        <w:spacing w:after="0"/>
        <w:ind w:left="0"/>
        <w:jc w:val="both"/>
      </w:pPr>
      <w:r>
        <w:rPr>
          <w:rFonts w:ascii="Times New Roman"/>
          <w:b w:val="false"/>
          <w:i w:val="false"/>
          <w:color w:val="000000"/>
          <w:sz w:val="28"/>
        </w:rPr>
        <w:t>
      өндірістік персоналдың еңбегіне ақы төлеуге арналған болжамды шығындар;</w:t>
      </w:r>
    </w:p>
    <w:p>
      <w:pPr>
        <w:spacing w:after="0"/>
        <w:ind w:left="0"/>
        <w:jc w:val="both"/>
      </w:pPr>
      <w:r>
        <w:rPr>
          <w:rFonts w:ascii="Times New Roman"/>
          <w:b w:val="false"/>
          <w:i w:val="false"/>
          <w:color w:val="000000"/>
          <w:sz w:val="28"/>
        </w:rPr>
        <w:t>
      болжамды әлеуметтік салық, әлеуметтік аударымдар;</w:t>
      </w:r>
    </w:p>
    <w:p>
      <w:pPr>
        <w:spacing w:after="0"/>
        <w:ind w:left="0"/>
        <w:jc w:val="both"/>
      </w:pPr>
      <w:r>
        <w:rPr>
          <w:rFonts w:ascii="Times New Roman"/>
          <w:b w:val="false"/>
          <w:i w:val="false"/>
          <w:color w:val="000000"/>
          <w:sz w:val="28"/>
        </w:rPr>
        <w:t>
      негізгі құралдар мен материалдық емес активтердің болжамды амортизациясы;</w:t>
      </w:r>
    </w:p>
    <w:p>
      <w:pPr>
        <w:spacing w:after="0"/>
        <w:ind w:left="0"/>
        <w:jc w:val="both"/>
      </w:pPr>
      <w:r>
        <w:rPr>
          <w:rFonts w:ascii="Times New Roman"/>
          <w:b w:val="false"/>
          <w:i w:val="false"/>
          <w:color w:val="000000"/>
          <w:sz w:val="28"/>
        </w:rPr>
        <w:t>
      болжамды жөндеулер (негізгі құралдар құнының өсуіне алып келмейтін ағымдағы және күрделі жөндеулер);</w:t>
      </w:r>
    </w:p>
    <w:p>
      <w:pPr>
        <w:spacing w:after="0"/>
        <w:ind w:left="0"/>
        <w:jc w:val="both"/>
      </w:pPr>
      <w:r>
        <w:rPr>
          <w:rFonts w:ascii="Times New Roman"/>
          <w:b w:val="false"/>
          <w:i w:val="false"/>
          <w:color w:val="000000"/>
          <w:sz w:val="28"/>
        </w:rPr>
        <w:t>
      қоршаған ортаға эмиссиялар үшін болжамды төлем;</w:t>
      </w:r>
    </w:p>
    <w:p>
      <w:pPr>
        <w:spacing w:after="0"/>
        <w:ind w:left="0"/>
        <w:jc w:val="both"/>
      </w:pPr>
      <w:r>
        <w:rPr>
          <w:rFonts w:ascii="Times New Roman"/>
          <w:b w:val="false"/>
          <w:i w:val="false"/>
          <w:color w:val="000000"/>
          <w:sz w:val="28"/>
        </w:rPr>
        <w:t>
      су ресурстарын пайдаланғаны үшін болжамды төлем;</w:t>
      </w:r>
    </w:p>
    <w:p>
      <w:pPr>
        <w:spacing w:after="0"/>
        <w:ind w:left="0"/>
        <w:jc w:val="both"/>
      </w:pPr>
      <w:r>
        <w:rPr>
          <w:rFonts w:ascii="Times New Roman"/>
          <w:b w:val="false"/>
          <w:i w:val="false"/>
          <w:color w:val="000000"/>
          <w:sz w:val="28"/>
        </w:rPr>
        <w:t xml:space="preserve">
      болжамды салықтар (жер, көлік, мүлік, пайдалы қазбаларды өндіру және басқа да міндетті төлемдер); </w:t>
      </w:r>
    </w:p>
    <w:p>
      <w:pPr>
        <w:spacing w:after="0"/>
        <w:ind w:left="0"/>
        <w:jc w:val="both"/>
      </w:pPr>
      <w:r>
        <w:rPr>
          <w:rFonts w:ascii="Times New Roman"/>
          <w:b w:val="false"/>
          <w:i w:val="false"/>
          <w:color w:val="000000"/>
          <w:sz w:val="28"/>
        </w:rPr>
        <w:t xml:space="preserve">
      техникалық диспетчерлендіру жөніндегі болжамды көрсетілетін қызметтер; </w:t>
      </w:r>
    </w:p>
    <w:p>
      <w:pPr>
        <w:spacing w:after="0"/>
        <w:ind w:left="0"/>
        <w:jc w:val="both"/>
      </w:pPr>
      <w:r>
        <w:rPr>
          <w:rFonts w:ascii="Times New Roman"/>
          <w:b w:val="false"/>
          <w:i w:val="false"/>
          <w:color w:val="000000"/>
          <w:sz w:val="28"/>
        </w:rPr>
        <w:t>
      электр энергиясын өндіру-тұтынуды теңгерімдеуді көрсету бойынша болжамды қызметтер;</w:t>
      </w:r>
    </w:p>
    <w:p>
      <w:pPr>
        <w:spacing w:after="0"/>
        <w:ind w:left="0"/>
        <w:jc w:val="both"/>
      </w:pPr>
      <w:r>
        <w:rPr>
          <w:rFonts w:ascii="Times New Roman"/>
          <w:b w:val="false"/>
          <w:i w:val="false"/>
          <w:color w:val="000000"/>
          <w:sz w:val="28"/>
        </w:rPr>
        <w:t>
      бөгде ұйымдардың өндірістік сипаттағы болжамды көрсетілетін қызметтері.</w:t>
      </w:r>
    </w:p>
    <w:p>
      <w:pPr>
        <w:spacing w:after="0"/>
        <w:ind w:left="0"/>
        <w:jc w:val="both"/>
      </w:pPr>
      <w:r>
        <w:rPr>
          <w:rFonts w:ascii="Times New Roman"/>
          <w:b w:val="false"/>
          <w:i w:val="false"/>
          <w:color w:val="000000"/>
          <w:sz w:val="28"/>
        </w:rPr>
        <w:t>
      Кезең шығыстарына мыналар:</w:t>
      </w:r>
    </w:p>
    <w:p>
      <w:pPr>
        <w:spacing w:after="0"/>
        <w:ind w:left="0"/>
        <w:jc w:val="both"/>
      </w:pPr>
      <w:r>
        <w:rPr>
          <w:rFonts w:ascii="Times New Roman"/>
          <w:b w:val="false"/>
          <w:i w:val="false"/>
          <w:color w:val="000000"/>
          <w:sz w:val="28"/>
        </w:rPr>
        <w:t>
      әкімшілік персоналдардың еңбек ақысын болжамды төлеу;</w:t>
      </w:r>
    </w:p>
    <w:p>
      <w:pPr>
        <w:spacing w:after="0"/>
        <w:ind w:left="0"/>
        <w:jc w:val="both"/>
      </w:pPr>
      <w:r>
        <w:rPr>
          <w:rFonts w:ascii="Times New Roman"/>
          <w:b w:val="false"/>
          <w:i w:val="false"/>
          <w:color w:val="000000"/>
          <w:sz w:val="28"/>
        </w:rPr>
        <w:t>
      міндетті сақтандыру түрлеріне арналған болжамды шығыстар, салықтар, алымдар мен төлемдер;</w:t>
      </w:r>
    </w:p>
    <w:p>
      <w:pPr>
        <w:spacing w:after="0"/>
        <w:ind w:left="0"/>
        <w:jc w:val="both"/>
      </w:pPr>
      <w:r>
        <w:rPr>
          <w:rFonts w:ascii="Times New Roman"/>
          <w:b w:val="false"/>
          <w:i w:val="false"/>
          <w:color w:val="000000"/>
          <w:sz w:val="28"/>
        </w:rPr>
        <w:t>
      негізгі құралдар мен материалдық емес активтердің болжамды амортизациясы;</w:t>
      </w:r>
    </w:p>
    <w:p>
      <w:pPr>
        <w:spacing w:after="0"/>
        <w:ind w:left="0"/>
        <w:jc w:val="both"/>
      </w:pPr>
      <w:r>
        <w:rPr>
          <w:rFonts w:ascii="Times New Roman"/>
          <w:b w:val="false"/>
          <w:i w:val="false"/>
          <w:color w:val="000000"/>
          <w:sz w:val="28"/>
        </w:rPr>
        <w:t>
      болжамды іссапар шығыстары;</w:t>
      </w:r>
    </w:p>
    <w:p>
      <w:pPr>
        <w:spacing w:after="0"/>
        <w:ind w:left="0"/>
        <w:jc w:val="both"/>
      </w:pPr>
      <w:r>
        <w:rPr>
          <w:rFonts w:ascii="Times New Roman"/>
          <w:b w:val="false"/>
          <w:i w:val="false"/>
          <w:color w:val="000000"/>
          <w:sz w:val="28"/>
        </w:rPr>
        <w:t xml:space="preserve">
      бөгде ұйымдардың болжамды көрсетілетін қызметтері (аудиторлық, банктік көрсетілетін қызметтер, байланыс көрсетілетін қызметтер) енгізіледі. </w:t>
      </w:r>
    </w:p>
    <w:p>
      <w:pPr>
        <w:spacing w:after="0"/>
        <w:ind w:left="0"/>
        <w:jc w:val="both"/>
      </w:pPr>
      <w:r>
        <w:rPr>
          <w:rFonts w:ascii="Times New Roman"/>
          <w:b w:val="false"/>
          <w:i w:val="false"/>
          <w:color w:val="000000"/>
          <w:sz w:val="28"/>
        </w:rPr>
        <w:t>
      Бұл ретте, электр энергиясына арналған шекті тарифтерді қалыптастыру кезінде ескерілетін шығындар тікелей электр энергиясын өндіруге жатады.</w:t>
      </w:r>
    </w:p>
    <w:bookmarkStart w:name="z31" w:id="25"/>
    <w:p>
      <w:pPr>
        <w:spacing w:after="0"/>
        <w:ind w:left="0"/>
        <w:jc w:val="both"/>
      </w:pPr>
      <w:r>
        <w:rPr>
          <w:rFonts w:ascii="Times New Roman"/>
          <w:b w:val="false"/>
          <w:i w:val="false"/>
          <w:color w:val="000000"/>
          <w:sz w:val="28"/>
        </w:rPr>
        <w:t>
      11. Алғашқы жеті жылға жаңадан іске қосылатын энергия өндіруші ұйымдар үшін электр энергиясына шекті тарифті есептеу формуласы:</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00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00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ЭШТ – электр энергиясына шекті тариф;</w:t>
      </w:r>
    </w:p>
    <w:p>
      <w:pPr>
        <w:spacing w:after="0"/>
        <w:ind w:left="0"/>
        <w:jc w:val="both"/>
      </w:pPr>
      <w:r>
        <w:rPr>
          <w:rFonts w:ascii="Times New Roman"/>
          <w:b w:val="false"/>
          <w:i w:val="false"/>
          <w:color w:val="000000"/>
          <w:sz w:val="28"/>
        </w:rPr>
        <w:t>
      ЭӨМШ – электр энергиясын өткізетін, энергия өндіруші ұйымдар тобына енгізілген энергия өндіруші ұйымдар арасында алдағы жеті жылға электр энергиясын өндіруге арналған максималды болжамды шығындар, теңгемен;</w:t>
      </w:r>
    </w:p>
    <w:p>
      <w:pPr>
        <w:spacing w:after="0"/>
        <w:ind w:left="0"/>
        <w:jc w:val="both"/>
      </w:pPr>
      <w:r>
        <w:rPr>
          <w:rFonts w:ascii="Times New Roman"/>
          <w:b w:val="false"/>
          <w:i w:val="false"/>
          <w:color w:val="000000"/>
          <w:sz w:val="28"/>
        </w:rPr>
        <w:t>
      ПН– пайда нормасы, теңгемен;</w:t>
      </w:r>
    </w:p>
    <w:p>
      <w:pPr>
        <w:spacing w:after="0"/>
        <w:ind w:left="0"/>
        <w:jc w:val="both"/>
      </w:pPr>
      <w:r>
        <w:rPr>
          <w:rFonts w:ascii="Times New Roman"/>
          <w:b w:val="false"/>
          <w:i w:val="false"/>
          <w:color w:val="000000"/>
          <w:sz w:val="28"/>
        </w:rPr>
        <w:t>
      БЭК - электр энергиясын өндіруге болжамды шығындары электр энергиясын өткізетін энергия өндіруші ұйымдар тобында максималды болып табылатын энергия өндіруші ұйымның электр станцияларының шиналарынан электр энергиясын жіберудің болжамды көлемі, киловатт сағат (кВт∙сағ).</w:t>
      </w:r>
    </w:p>
    <w:p>
      <w:pPr>
        <w:spacing w:after="0"/>
        <w:ind w:left="0"/>
        <w:jc w:val="both"/>
      </w:pPr>
      <w:r>
        <w:rPr>
          <w:rFonts w:ascii="Times New Roman"/>
          <w:b w:val="false"/>
          <w:i w:val="false"/>
          <w:color w:val="000000"/>
          <w:sz w:val="28"/>
        </w:rPr>
        <w:t xml:space="preserve">
      Рбелг – есепті жылдың басына энергия өндіруші ұйымның белгіленген қуаты, мың киловатт (мың кВт). </w:t>
      </w:r>
    </w:p>
    <w:p>
      <w:pPr>
        <w:spacing w:after="0"/>
        <w:ind w:left="0"/>
        <w:jc w:val="both"/>
      </w:pPr>
      <w:r>
        <w:rPr>
          <w:rFonts w:ascii="Times New Roman"/>
          <w:b w:val="false"/>
          <w:i w:val="false"/>
          <w:color w:val="000000"/>
          <w:sz w:val="28"/>
        </w:rPr>
        <w:t>
      Электр энергиясына шекті тарифтің мөлшерлігі: теңге/кВт∙сағ.".</w:t>
      </w:r>
    </w:p>
    <w:bookmarkStart w:name="z32" w:id="26"/>
    <w:p>
      <w:pPr>
        <w:spacing w:after="0"/>
        <w:ind w:left="0"/>
        <w:jc w:val="both"/>
      </w:pPr>
      <w:r>
        <w:rPr>
          <w:rFonts w:ascii="Times New Roman"/>
          <w:b w:val="false"/>
          <w:i w:val="false"/>
          <w:color w:val="000000"/>
          <w:sz w:val="28"/>
        </w:rPr>
        <w:t xml:space="preserve">
      3. "Электр энергиясына шекті тарифтерді бекіту кезінде ескерілетін тіркелген пайданы, сондай-ақ теңгерімдеуші электр энергиясына шекті тарифтерді бекіту кезінде ескерілетін теңгерімдеуге тіркелген пайданы айқындау әдістемесін бекіту туралы" Қазақстан Республикасы Энергетика министрінің 2020 жылғы 22 мамырдағы № 205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20700 болып тіркелген, Қазақстан Республикасы нормативтік құқықтық актілерінің эталондық бақылау банкінде 2020 жылғы 25 мамырда жарияланған):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"Электр энергиясына арналған шекті тарифтерді бекіту кезінде ескерілетін пайданың, сондай-ақ теңгерімдеуші электр энергиясына арналған шекті тарифтерді бекіту кезінде ескерілетін теңгерімдеуге тіркелген пайданың нормаларын айқындау әдістемесін бекіту туралы";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6" w:id="28"/>
    <w:p>
      <w:pPr>
        <w:spacing w:after="0"/>
        <w:ind w:left="0"/>
        <w:jc w:val="both"/>
      </w:pPr>
      <w:r>
        <w:rPr>
          <w:rFonts w:ascii="Times New Roman"/>
          <w:b w:val="false"/>
          <w:i w:val="false"/>
          <w:color w:val="000000"/>
          <w:sz w:val="28"/>
        </w:rPr>
        <w:t>
      "1. Қоса беріліп отырған Электр энергиясына арналған шекті тарифтерді бекіту кезінде ескерілетін пайданың, сондай-ақ теңгерімдеуші электр энергиясына арналған шекті тарифтерді бекіту кезінде ескерілетін теңгерімдеуге тіркелген пайданың нормаларын айқындау әдістемесі (бұдан әрі – Әдістеме) бекітілсін.";</w:t>
      </w:r>
    </w:p>
    <w:bookmarkEnd w:id="28"/>
    <w:bookmarkStart w:name="z37" w:id="29"/>
    <w:p>
      <w:pPr>
        <w:spacing w:after="0"/>
        <w:ind w:left="0"/>
        <w:jc w:val="both"/>
      </w:pPr>
      <w:r>
        <w:rPr>
          <w:rFonts w:ascii="Times New Roman"/>
          <w:b w:val="false"/>
          <w:i w:val="false"/>
          <w:color w:val="000000"/>
          <w:sz w:val="28"/>
        </w:rPr>
        <w:t xml:space="preserve">
      көрсетілген бұйрықпен бекітілген Электр энергиясына шекті тарифтерді бекіту кезінде ескерілетін тіркелген пайданы, сондай-ақ теңгерімдеуші электр энергиясына шекті тарифтерді бекіту кезінде ескерілетін теңгерімдеуге тіркелген пайданы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9" w:id="30"/>
    <w:p>
      <w:pPr>
        <w:spacing w:after="0"/>
        <w:ind w:left="0"/>
        <w:jc w:val="both"/>
      </w:pPr>
      <w:r>
        <w:rPr>
          <w:rFonts w:ascii="Times New Roman"/>
          <w:b w:val="false"/>
          <w:i w:val="false"/>
          <w:color w:val="000000"/>
          <w:sz w:val="28"/>
        </w:rPr>
        <w:t>
      "Электр энергиясына арналған шекті тарифтерді бекіту кезінде ескерілетін пайданың, сондай-ақ теңгерімдеуші электр энергиясына арналған шекті тарифтерді бекіту кезінде ескерілетін теңгерімдеуге тіркелген пайданың нормаларын айқындау әдістемесі";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xml:space="preserve">
      "1. Осы Электр энергиясына арналған шекті тарифтерді бекіту кезінде ескерілетін пайданың, сондай-ақ теңгерімдеуші электр энергиясына арналған шекті тарифтерді бекіту кезінде ескерілетін теңгерімдеуге тіркелген пайданың нормаларын айқындау әдістемесі (бұдан әрі – Әдістеме) "Электр энергетикасы туралы" 2004 жылғы 9 шілдедегі Қазақстан Республикасының Заңы (бұдан әрі – Заң) 5-бабының </w:t>
      </w:r>
      <w:r>
        <w:rPr>
          <w:rFonts w:ascii="Times New Roman"/>
          <w:b w:val="false"/>
          <w:i w:val="false"/>
          <w:color w:val="000000"/>
          <w:sz w:val="28"/>
        </w:rPr>
        <w:t>70-9) тармақшасына</w:t>
      </w:r>
      <w:r>
        <w:rPr>
          <w:rFonts w:ascii="Times New Roman"/>
          <w:b w:val="false"/>
          <w:i w:val="false"/>
          <w:color w:val="000000"/>
          <w:sz w:val="28"/>
        </w:rPr>
        <w:t xml:space="preserve"> сәйкес әзірленді және электр энергиясына арналған шекті тарифтерді бекіту кезінде ескерілетін пайданың, сондай-ақ теңгерімдеуші электр энергиясына арналған шекті тарифтерді бекіту кезінде ескерілетін теңгерімдеуге тіркелген пайданың нормаларын айқындау тетігін анықтайды.</w:t>
      </w:r>
    </w:p>
    <w:bookmarkEnd w:id="31"/>
    <w:bookmarkStart w:name="z42" w:id="32"/>
    <w:p>
      <w:pPr>
        <w:spacing w:after="0"/>
        <w:ind w:left="0"/>
        <w:jc w:val="both"/>
      </w:pPr>
      <w:r>
        <w:rPr>
          <w:rFonts w:ascii="Times New Roman"/>
          <w:b w:val="false"/>
          <w:i w:val="false"/>
          <w:color w:val="000000"/>
          <w:sz w:val="28"/>
        </w:rPr>
        <w:t>
      2. Әдістеме электр энергиясына шекті тарифтерді, сондай-ақ электр энергиясын өндіруді және өткізуді жүзеге асыратын электр станцияларының тиімді жұмыс істеуін қамтамасыз ететін теңгерімдеуші электр энергиясына шекті тарифтерді бекіту кезінде ескерілетін теңгерімдеуге тіркелген пайданы бекіту кезінде пайда нормасының деңгейін негізді есептеу және есепке алу мүмкіндігі мақсатында қолданылады.</w:t>
      </w:r>
    </w:p>
    <w:bookmarkEnd w:id="32"/>
    <w:p>
      <w:pPr>
        <w:spacing w:after="0"/>
        <w:ind w:left="0"/>
        <w:jc w:val="both"/>
      </w:pPr>
      <w:r>
        <w:rPr>
          <w:rFonts w:ascii="Times New Roman"/>
          <w:b w:val="false"/>
          <w:i w:val="false"/>
          <w:color w:val="000000"/>
          <w:sz w:val="28"/>
        </w:rPr>
        <w:t>
      Бұл ретте энергия өндіруші ұйым инвестицияланған капиталға кірістілік әдісі бойынша нақты алынатын пайданың кемінде 50 (елу) пайызын негізгі активтерді жаңғыртуға, реконструкциялауға, кеңейтуге және (немесе) жаңартуға, оның ішінде электр энергиясын өндіруге арналған шығындарда ескерілмейтін тартылған кредиттер бойынша қаржыландыру жөніндегі шығыстарды жабуға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5" w:id="33"/>
    <w:p>
      <w:pPr>
        <w:spacing w:after="0"/>
        <w:ind w:left="0"/>
        <w:jc w:val="both"/>
      </w:pPr>
      <w:r>
        <w:rPr>
          <w:rFonts w:ascii="Times New Roman"/>
          <w:b w:val="false"/>
          <w:i w:val="false"/>
          <w:color w:val="000000"/>
          <w:sz w:val="28"/>
        </w:rPr>
        <w:t>
      "5) инвестицияланған капиталға кірістілік әдісі (RAB-реттеу) (бұдан әрі - RAB-реттеу) – электр энергетикасы саласын дамытуға инвестицияларды ынталандыруға және шығындарды басқару тиімділігін арттыруға мүмкіндік беретін электр энергиясына шекті тарифтерді бекіту кезінде ескерілетін пайда нормасын айқындау үшін қолданылатын әдіс.</w:t>
      </w:r>
    </w:p>
    <w:bookmarkEnd w:id="33"/>
    <w:p>
      <w:pPr>
        <w:spacing w:after="0"/>
        <w:ind w:left="0"/>
        <w:jc w:val="both"/>
      </w:pPr>
      <w:r>
        <w:rPr>
          <w:rFonts w:ascii="Times New Roman"/>
          <w:b w:val="false"/>
          <w:i w:val="false"/>
          <w:color w:val="000000"/>
          <w:sz w:val="28"/>
        </w:rPr>
        <w:t>
      RAB-реттеу кезекті реттеу кезеңінің басында қалыптастырылады және бағаланады, ал кезеңнің кейінгі жылдарында жаңа активтерді енгізуді және қолданыстағы активтердің істен шығуын есепке алу жолымен түзетіледі;";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47" w:id="34"/>
    <w:p>
      <w:pPr>
        <w:spacing w:after="0"/>
        <w:ind w:left="0"/>
        <w:jc w:val="both"/>
      </w:pPr>
      <w:r>
        <w:rPr>
          <w:rFonts w:ascii="Times New Roman"/>
          <w:b w:val="false"/>
          <w:i w:val="false"/>
          <w:color w:val="000000"/>
          <w:sz w:val="28"/>
        </w:rPr>
        <w:t>
      "15) электр энергиясына арналған шекті тариф – уәкілетті орган әрбір жеті жыл сайын бекітетін, электр энергиясын өткізетін энергия өндіруші ұйымдардың тобына енгізілген энергия өндіруші ұйым өндіретін электр энергиясы құнының электр энергиясын өндіруге арналған шығындардан және осы Әдістемеге сәйкес айқындалатын пайда нормасынан тұратын ақшалай мәні.";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9" w:id="35"/>
    <w:p>
      <w:pPr>
        <w:spacing w:after="0"/>
        <w:ind w:left="0"/>
        <w:jc w:val="both"/>
      </w:pPr>
      <w:r>
        <w:rPr>
          <w:rFonts w:ascii="Times New Roman"/>
          <w:b w:val="false"/>
          <w:i w:val="false"/>
          <w:color w:val="000000"/>
          <w:sz w:val="28"/>
        </w:rPr>
        <w:t>
      "2-тарау. Электр энергиясына шекті тарифтерді бекіту кезінде ескерілетін пайда нормасын айқындау";</w:t>
      </w:r>
    </w:p>
    <w:bookmarkEnd w:id="35"/>
    <w:bookmarkStart w:name="z50" w:id="36"/>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1-параграфының</w:t>
      </w:r>
      <w:r>
        <w:rPr>
          <w:rFonts w:ascii="Times New Roman"/>
          <w:b w:val="false"/>
          <w:i w:val="false"/>
          <w:color w:val="000000"/>
          <w:sz w:val="28"/>
        </w:rPr>
        <w:t xml:space="preserve"> тақырыбы мынадай редакцияда жазылсын:</w:t>
      </w:r>
    </w:p>
    <w:bookmarkEnd w:id="36"/>
    <w:bookmarkStart w:name="z51" w:id="37"/>
    <w:p>
      <w:pPr>
        <w:spacing w:after="0"/>
        <w:ind w:left="0"/>
        <w:jc w:val="both"/>
      </w:pPr>
      <w:r>
        <w:rPr>
          <w:rFonts w:ascii="Times New Roman"/>
          <w:b w:val="false"/>
          <w:i w:val="false"/>
          <w:color w:val="000000"/>
          <w:sz w:val="28"/>
        </w:rPr>
        <w:t>
      "1-параграф. Инвестицияланған капиталға кірістілік әдісі (RAB-реттеу) бойынша электр энергиясына шекті тарифтерді бекіту кезінде ескерілетін пайда нормасын айқындау";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3" w:id="38"/>
    <w:p>
      <w:pPr>
        <w:spacing w:after="0"/>
        <w:ind w:left="0"/>
        <w:jc w:val="both"/>
      </w:pPr>
      <w:r>
        <w:rPr>
          <w:rFonts w:ascii="Times New Roman"/>
          <w:b w:val="false"/>
          <w:i w:val="false"/>
          <w:color w:val="000000"/>
          <w:sz w:val="28"/>
        </w:rPr>
        <w:t>
      "4. RAB-реттеу бойынша электр энергиясына шекті тарифтерді бекіту кезінде ескерілетін пайда нормасы (бұдан әрі – RAB-реттеудің пайда нормасы) электр энергиясына шекті тарифтің құрамдас бөлігі болып табылады және электр энергиясын өткізетін энергия өндіруші ұйымдардың тобы үшін айқындалады.</w:t>
      </w:r>
    </w:p>
    <w:bookmarkEnd w:id="38"/>
    <w:bookmarkStart w:name="z54" w:id="39"/>
    <w:p>
      <w:pPr>
        <w:spacing w:after="0"/>
        <w:ind w:left="0"/>
        <w:jc w:val="both"/>
      </w:pPr>
      <w:r>
        <w:rPr>
          <w:rFonts w:ascii="Times New Roman"/>
          <w:b w:val="false"/>
          <w:i w:val="false"/>
          <w:color w:val="000000"/>
          <w:sz w:val="28"/>
        </w:rPr>
        <w:t>
      5. RAB-реттеудің пайда нормасы реттеу кезеңінің әрбір жылына реттеу кезеңі басталғанға дейін мынадай формула бойынша айқындалады:</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ПН - RAB-реттеудің пайда нормасы, теңге;</w:t>
      </w:r>
    </w:p>
    <w:p>
      <w:pPr>
        <w:spacing w:after="0"/>
        <w:ind w:left="0"/>
        <w:jc w:val="both"/>
      </w:pPr>
      <w:r>
        <w:rPr>
          <w:rFonts w:ascii="Times New Roman"/>
          <w:b w:val="false"/>
          <w:i w:val="false"/>
          <w:color w:val="000000"/>
          <w:sz w:val="28"/>
        </w:rPr>
        <w:t>
      КRAB - реттелетін активтер базасына кіріс, теңге.";</w:t>
      </w:r>
    </w:p>
    <w:bookmarkStart w:name="z55" w:id="40"/>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9)</w:t>
      </w:r>
      <w:r>
        <w:rPr>
          <w:rFonts w:ascii="Times New Roman"/>
          <w:b w:val="false"/>
          <w:i w:val="false"/>
          <w:color w:val="000000"/>
          <w:sz w:val="28"/>
        </w:rPr>
        <w:t xml:space="preserve"> және 10) тармақшалары мынадай редакцияда жазылсын: </w:t>
      </w:r>
    </w:p>
    <w:bookmarkEnd w:id="40"/>
    <w:bookmarkStart w:name="z56" w:id="41"/>
    <w:p>
      <w:pPr>
        <w:spacing w:after="0"/>
        <w:ind w:left="0"/>
        <w:jc w:val="both"/>
      </w:pPr>
      <w:r>
        <w:rPr>
          <w:rFonts w:ascii="Times New Roman"/>
          <w:b w:val="false"/>
          <w:i w:val="false"/>
          <w:color w:val="000000"/>
          <w:sz w:val="28"/>
        </w:rPr>
        <w:t>
      "9) электр энергиясын өндіру жөніндегі қызметке қатысты активтерге жататын бағдарламалық қамтылымды қоспағанда, материалдық емес активтер;</w:t>
      </w:r>
    </w:p>
    <w:bookmarkEnd w:id="41"/>
    <w:bookmarkStart w:name="z57" w:id="42"/>
    <w:p>
      <w:pPr>
        <w:spacing w:after="0"/>
        <w:ind w:left="0"/>
        <w:jc w:val="both"/>
      </w:pPr>
      <w:r>
        <w:rPr>
          <w:rFonts w:ascii="Times New Roman"/>
          <w:b w:val="false"/>
          <w:i w:val="false"/>
          <w:color w:val="000000"/>
          <w:sz w:val="28"/>
        </w:rPr>
        <w:t>
      10) Қазақстан Республикасының республикалық немесе жергілікті бюджетінің қаражаты есебінен өткізілген объектілер.";</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 </w:t>
      </w:r>
    </w:p>
    <w:bookmarkStart w:name="z59" w:id="43"/>
    <w:p>
      <w:pPr>
        <w:spacing w:after="0"/>
        <w:ind w:left="0"/>
        <w:jc w:val="both"/>
      </w:pPr>
      <w:r>
        <w:rPr>
          <w:rFonts w:ascii="Times New Roman"/>
          <w:b w:val="false"/>
          <w:i w:val="false"/>
          <w:color w:val="000000"/>
          <w:sz w:val="28"/>
        </w:rPr>
        <w:t>
      "29. Капитал кірістілігінің (WACC) орташа өлшемді ставкасының шамасын есептеу осы Әдістемеге қосымшада келтірілген және 11,79% мөлшеріндегі осы шама RAB-реттеудің пайда нормасын айқындаудың есеп айырысуында пайдаланылатын капитал (WACC) кірістілігінің орташа өлшемді ставкасының шамасы ретінде қолданылады.</w:t>
      </w:r>
    </w:p>
    <w:bookmarkEnd w:id="43"/>
    <w:bookmarkStart w:name="z60" w:id="44"/>
    <w:p>
      <w:pPr>
        <w:spacing w:after="0"/>
        <w:ind w:left="0"/>
        <w:jc w:val="both"/>
      </w:pPr>
      <w:r>
        <w:rPr>
          <w:rFonts w:ascii="Times New Roman"/>
          <w:b w:val="false"/>
          <w:i w:val="false"/>
          <w:color w:val="000000"/>
          <w:sz w:val="28"/>
        </w:rPr>
        <w:t>
      30. Электр энергиясына шекті тарифтерді бекіту кезінде ескерілетін пайда нормасының деңгейі капиталдың орташа өлшемді кірістілігінің салық ставкасынан кейінгі номиналды негізінде айқындалатын шығындар базасы мен жалпы рентабельділік негізінде есептеледі.";</w:t>
      </w:r>
    </w:p>
    <w:bookmarkEnd w:id="44"/>
    <w:bookmarkStart w:name="z61" w:id="45"/>
    <w:p>
      <w:pPr>
        <w:spacing w:after="0"/>
        <w:ind w:left="0"/>
        <w:jc w:val="both"/>
      </w:pPr>
      <w:r>
        <w:rPr>
          <w:rFonts w:ascii="Times New Roman"/>
          <w:b w:val="false"/>
          <w:i w:val="false"/>
          <w:color w:val="000000"/>
          <w:sz w:val="28"/>
        </w:rPr>
        <w:t xml:space="preserve">
      көрсетілген Әдістемеге </w:t>
      </w:r>
      <w:r>
        <w:rPr>
          <w:rFonts w:ascii="Times New Roman"/>
          <w:b w:val="false"/>
          <w:i w:val="false"/>
          <w:color w:val="000000"/>
          <w:sz w:val="28"/>
        </w:rPr>
        <w:t>қосымшада</w:t>
      </w:r>
      <w:r>
        <w:rPr>
          <w:rFonts w:ascii="Times New Roman"/>
          <w:b w:val="false"/>
          <w:i w:val="false"/>
          <w:color w:val="000000"/>
          <w:sz w:val="28"/>
        </w:rPr>
        <w:t>:</w:t>
      </w:r>
    </w:p>
    <w:bookmarkEnd w:id="45"/>
    <w:bookmarkStart w:name="z62" w:id="46"/>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энергиясына арналған </w:t>
            </w:r>
            <w:r>
              <w:br/>
            </w:r>
            <w:r>
              <w:rPr>
                <w:rFonts w:ascii="Times New Roman"/>
                <w:b w:val="false"/>
                <w:i w:val="false"/>
                <w:color w:val="000000"/>
                <w:sz w:val="20"/>
              </w:rPr>
              <w:t xml:space="preserve">шекті тарифтерді бекіту кезінде </w:t>
            </w:r>
            <w:r>
              <w:br/>
            </w:r>
            <w:r>
              <w:rPr>
                <w:rFonts w:ascii="Times New Roman"/>
                <w:b w:val="false"/>
                <w:i w:val="false"/>
                <w:color w:val="000000"/>
                <w:sz w:val="20"/>
              </w:rPr>
              <w:t xml:space="preserve">ескерілетін тіркелген пайданың, </w:t>
            </w:r>
            <w:r>
              <w:br/>
            </w:r>
            <w:r>
              <w:rPr>
                <w:rFonts w:ascii="Times New Roman"/>
                <w:b w:val="false"/>
                <w:i w:val="false"/>
                <w:color w:val="000000"/>
                <w:sz w:val="20"/>
              </w:rPr>
              <w:t xml:space="preserve">сондай-ақ теңгерімдеуші электр </w:t>
            </w:r>
            <w:r>
              <w:br/>
            </w:r>
            <w:r>
              <w:rPr>
                <w:rFonts w:ascii="Times New Roman"/>
                <w:b w:val="false"/>
                <w:i w:val="false"/>
                <w:color w:val="000000"/>
                <w:sz w:val="20"/>
              </w:rPr>
              <w:t xml:space="preserve">энергиясына арналған шекті </w:t>
            </w:r>
            <w:r>
              <w:br/>
            </w:r>
            <w:r>
              <w:rPr>
                <w:rFonts w:ascii="Times New Roman"/>
                <w:b w:val="false"/>
                <w:i w:val="false"/>
                <w:color w:val="000000"/>
                <w:sz w:val="20"/>
              </w:rPr>
              <w:t xml:space="preserve">тарифтерді бекіту кезінде </w:t>
            </w:r>
            <w:r>
              <w:br/>
            </w:r>
            <w:r>
              <w:rPr>
                <w:rFonts w:ascii="Times New Roman"/>
                <w:b w:val="false"/>
                <w:i w:val="false"/>
                <w:color w:val="000000"/>
                <w:sz w:val="20"/>
              </w:rPr>
              <w:t xml:space="preserve">ескерілетін теңгерімдеуге </w:t>
            </w:r>
            <w:r>
              <w:br/>
            </w:r>
            <w:r>
              <w:rPr>
                <w:rFonts w:ascii="Times New Roman"/>
                <w:b w:val="false"/>
                <w:i w:val="false"/>
                <w:color w:val="000000"/>
                <w:sz w:val="20"/>
              </w:rPr>
              <w:t xml:space="preserve">тіркелген пайданың нормаларын </w:t>
            </w:r>
            <w:r>
              <w:br/>
            </w:r>
            <w:r>
              <w:rPr>
                <w:rFonts w:ascii="Times New Roman"/>
                <w:b w:val="false"/>
                <w:i w:val="false"/>
                <w:color w:val="000000"/>
                <w:sz w:val="20"/>
              </w:rPr>
              <w:t>айқындау әдістемесіне қосымша".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