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4c76" w14:textId="d7c4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7 сәуірдегі № 124 бұйрығы. Қазақстан Республикасының Әділет министрлігінде 2021 жылғы 8 сәуірде № 22516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қағидаларын,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қағидалары,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қағидалары,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 Осы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қағидалары,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 (бұдан әрі – Қағидалар) "Жаңартылатын энергия көздерін пайдалануды қолдау туралы" Қазақстан Республикасы Заңы (бұдан әрі – Заң) 6-бабының 5-3) және 10) тармақшаларына сәйкес әзірленді және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негізгі ұғымдар мен анықтамалар қолданылады:</w:t>
      </w:r>
    </w:p>
    <w:bookmarkEnd w:id="10"/>
    <w:bookmarkStart w:name="z15" w:id="11"/>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жаңартылатын энергия көздерін қолдау жөніндегі қаржы-есеп айырысу орталығының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1"/>
    <w:bookmarkStart w:name="z16" w:id="12"/>
    <w:p>
      <w:pPr>
        <w:spacing w:after="0"/>
        <w:ind w:left="0"/>
        <w:jc w:val="both"/>
      </w:pP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осы жаңа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12"/>
    <w:bookmarkStart w:name="z17" w:id="13"/>
    <w:p>
      <w:pPr>
        <w:spacing w:after="0"/>
        <w:ind w:left="0"/>
        <w:jc w:val="both"/>
      </w:pPr>
      <w:r>
        <w:rPr>
          <w:rFonts w:ascii="Times New Roman"/>
          <w:b w:val="false"/>
          <w:i w:val="false"/>
          <w:color w:val="000000"/>
          <w:sz w:val="28"/>
        </w:rPr>
        <w:t>
      3) басым шартты тұтынушылар (бұдан әрі – БШТ)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меншік құқығымен немесе өзге де заңды негізде иеленетін, өндіріп шығарған электр энергиясын осы аталған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жаңартылатын энергия көздерін пайдаланатын энергия өндіруші ұйымдар кіретін тұлғалар тобы;</w:t>
      </w:r>
    </w:p>
    <w:bookmarkEnd w:id="13"/>
    <w:bookmarkStart w:name="z18" w:id="14"/>
    <w:p>
      <w:pPr>
        <w:spacing w:after="0"/>
        <w:ind w:left="0"/>
        <w:jc w:val="both"/>
      </w:pPr>
      <w:r>
        <w:rPr>
          <w:rFonts w:ascii="Times New Roman"/>
          <w:b w:val="false"/>
          <w:i w:val="false"/>
          <w:color w:val="000000"/>
          <w:sz w:val="28"/>
        </w:rPr>
        <w:t>
      4) беру айы – тиісті айдың бірінші күнінен басталатын, жаңартылатын энергия көздерін пайдалану объектілерінен электр энергиясын іс жүзінде берудің күнтізбелік айы;</w:t>
      </w:r>
    </w:p>
    <w:bookmarkEnd w:id="14"/>
    <w:bookmarkStart w:name="z19" w:id="15"/>
    <w:p>
      <w:pPr>
        <w:spacing w:after="0"/>
        <w:ind w:left="0"/>
        <w:jc w:val="both"/>
      </w:pPr>
      <w:r>
        <w:rPr>
          <w:rFonts w:ascii="Times New Roman"/>
          <w:b w:val="false"/>
          <w:i w:val="false"/>
          <w:color w:val="000000"/>
          <w:sz w:val="28"/>
        </w:rPr>
        <w:t>
      5) газ – шикі, тауарлық, сұйытылған мұнай газы және сұйытылған табиғи газ;</w:t>
      </w:r>
    </w:p>
    <w:bookmarkEnd w:id="15"/>
    <w:bookmarkStart w:name="z20" w:id="16"/>
    <w:p>
      <w:pPr>
        <w:spacing w:after="0"/>
        <w:ind w:left="0"/>
        <w:jc w:val="both"/>
      </w:pPr>
      <w:r>
        <w:rPr>
          <w:rFonts w:ascii="Times New Roman"/>
          <w:b w:val="false"/>
          <w:i w:val="false"/>
          <w:color w:val="000000"/>
          <w:sz w:val="28"/>
        </w:rPr>
        <w:t>
      6) жаңартылатын энергия көздерінен, қалдықтарды энергетикалық кәдеге жаратудан алынатын электр энергиясын және тасқындық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w:t>
      </w:r>
    </w:p>
    <w:bookmarkEnd w:id="16"/>
    <w:bookmarkStart w:name="z21" w:id="17"/>
    <w:p>
      <w:pPr>
        <w:spacing w:after="0"/>
        <w:ind w:left="0"/>
        <w:jc w:val="both"/>
      </w:pPr>
      <w:r>
        <w:rPr>
          <w:rFonts w:ascii="Times New Roman"/>
          <w:b w:val="false"/>
          <w:i w:val="false"/>
          <w:color w:val="000000"/>
          <w:sz w:val="28"/>
        </w:rPr>
        <w:t>
      Қазақстан Республикасынан тысқары жерден электр энергиясын сатып алатын электр энергиясы нарығының субъектілері;</w:t>
      </w:r>
    </w:p>
    <w:bookmarkEnd w:id="17"/>
    <w:bookmarkStart w:name="z22" w:id="18"/>
    <w:p>
      <w:pPr>
        <w:spacing w:after="0"/>
        <w:ind w:left="0"/>
        <w:jc w:val="both"/>
      </w:pPr>
      <w:r>
        <w:rPr>
          <w:rFonts w:ascii="Times New Roman"/>
          <w:b w:val="false"/>
          <w:i w:val="false"/>
          <w:color w:val="000000"/>
          <w:sz w:val="28"/>
        </w:rPr>
        <w:t xml:space="preserve">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 </w:t>
      </w:r>
    </w:p>
    <w:bookmarkEnd w:id="18"/>
    <w:bookmarkStart w:name="z23" w:id="19"/>
    <w:p>
      <w:pPr>
        <w:spacing w:after="0"/>
        <w:ind w:left="0"/>
        <w:jc w:val="both"/>
      </w:pPr>
      <w:r>
        <w:rPr>
          <w:rFonts w:ascii="Times New Roman"/>
          <w:b w:val="false"/>
          <w:i w:val="false"/>
          <w:color w:val="000000"/>
          <w:sz w:val="28"/>
        </w:rPr>
        <w:t xml:space="preserve">
      7) жаңартылатын энергия көздерін қолдауға арналған тариф – Қазақстан Республикасы Энергетика министрінің 2015 жылғы 20 ақпандағы № 118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бекітілген, жаңартылатын энергия көздерін қолдауға арналған тарифті айқындау Қағидаларына сәйкес, жаңартылатын энергия көздерін қолдау жөніндегі қаржы-есеп айырысу орталығы белгілейтін,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жаңартылатын энергия көздерін қолдау жөніндегі қаржы-есеп айырысу орталығының сатуына арналған тариф;</w:t>
      </w:r>
    </w:p>
    <w:bookmarkEnd w:id="19"/>
    <w:bookmarkStart w:name="z24" w:id="20"/>
    <w:p>
      <w:pPr>
        <w:spacing w:after="0"/>
        <w:ind w:left="0"/>
        <w:jc w:val="both"/>
      </w:pPr>
      <w:r>
        <w:rPr>
          <w:rFonts w:ascii="Times New Roman"/>
          <w:b w:val="false"/>
          <w:i w:val="false"/>
          <w:color w:val="000000"/>
          <w:sz w:val="28"/>
        </w:rPr>
        <w:t>
      8)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жаңартылатын энергия көздерін пайдалану объектілері, қалдықтарды энергетикалық кәдеге жарату объектілері өндірген және Қазақстан Республикасының біртұтас электр энергетикалық жүйесінің электр желілеріне берілген электр энергиясын және тасқындық электр энергиясын осы Заңда көзделген тәртіппен орталықтандырылған сатып алуды және сатуды жүзеге асыратын заңды тұлға;</w:t>
      </w:r>
    </w:p>
    <w:bookmarkEnd w:id="20"/>
    <w:bookmarkStart w:name="z25" w:id="21"/>
    <w:p>
      <w:pPr>
        <w:spacing w:after="0"/>
        <w:ind w:left="0"/>
        <w:jc w:val="both"/>
      </w:pPr>
      <w:r>
        <w:rPr>
          <w:rFonts w:ascii="Times New Roman"/>
          <w:b w:val="false"/>
          <w:i w:val="false"/>
          <w:color w:val="000000"/>
          <w:sz w:val="28"/>
        </w:rPr>
        <w:t>
      9) жаңартылатын энергия көздерін пайдаланатын энергия өндіруші ұйым (бұдан әрі – өтініш беруші) – жаңартылатын энергия көздерін пайдалана отырып, электр және (немесе) жылу энергиясын өндіруді жүзеге асыратын заңды тұлға;</w:t>
      </w:r>
    </w:p>
    <w:bookmarkEnd w:id="21"/>
    <w:bookmarkStart w:name="z26" w:id="22"/>
    <w:p>
      <w:pPr>
        <w:spacing w:after="0"/>
        <w:ind w:left="0"/>
        <w:jc w:val="both"/>
      </w:pPr>
      <w:r>
        <w:rPr>
          <w:rFonts w:ascii="Times New Roman"/>
          <w:b w:val="false"/>
          <w:i w:val="false"/>
          <w:color w:val="000000"/>
          <w:sz w:val="28"/>
        </w:rPr>
        <w:t>
      10) жаңартылатын энергия көздерiн пайдалану объектiсi (бұдан әрі – ЖЭК-ті пайдалану объектісі) – ЖЭК-ті пайдалана отырып, электр және (немесе) жылу энергиясын өндіруге арналған техникалық құрылғылар және ЖЭК-ті пайдалану объектісін игеру үшін технологиялық тұрғыдан қажетті және ЖЭК-ті пайдалану объектісі меншік иесінің балансындағы, олармен өзара байланысты құрылыстар мен инфрақұрылым;</w:t>
      </w:r>
    </w:p>
    <w:bookmarkEnd w:id="22"/>
    <w:bookmarkStart w:name="z27" w:id="23"/>
    <w:p>
      <w:pPr>
        <w:spacing w:after="0"/>
        <w:ind w:left="0"/>
        <w:jc w:val="both"/>
      </w:pPr>
      <w:r>
        <w:rPr>
          <w:rFonts w:ascii="Times New Roman"/>
          <w:b w:val="false"/>
          <w:i w:val="false"/>
          <w:color w:val="000000"/>
          <w:sz w:val="28"/>
        </w:rPr>
        <w:t xml:space="preserve">
      11)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 </w:t>
      </w:r>
    </w:p>
    <w:bookmarkEnd w:id="23"/>
    <w:bookmarkStart w:name="z28" w:id="24"/>
    <w:p>
      <w:pPr>
        <w:spacing w:after="0"/>
        <w:ind w:left="0"/>
        <w:jc w:val="both"/>
      </w:pPr>
      <w:r>
        <w:rPr>
          <w:rFonts w:ascii="Times New Roman"/>
          <w:b w:val="false"/>
          <w:i w:val="false"/>
          <w:color w:val="000000"/>
          <w:sz w:val="28"/>
        </w:rPr>
        <w:t>
      12)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жағынан қажетті, олармен өзара байланысты құрылыстар мен инфрақұрылымның жиынтығы;</w:t>
      </w:r>
    </w:p>
    <w:bookmarkEnd w:id="24"/>
    <w:bookmarkStart w:name="z29" w:id="25"/>
    <w:p>
      <w:pPr>
        <w:spacing w:after="0"/>
        <w:ind w:left="0"/>
        <w:jc w:val="both"/>
      </w:pPr>
      <w:r>
        <w:rPr>
          <w:rFonts w:ascii="Times New Roman"/>
          <w:b w:val="false"/>
          <w:i w:val="false"/>
          <w:color w:val="000000"/>
          <w:sz w:val="28"/>
        </w:rPr>
        <w:t>
      13) қалдықтарды энергетикалық кәдеге жаратуды пайдаланатын энергия өндіруші ұйым – осы Заңға және Қазақстан Республикасының экологиялық заңнамасына сәйкес қалдықтарды энергетикалық кәдеге жаратудан алынатын энергияны өндіруді жүзеге асыратын заңды тұлға;</w:t>
      </w:r>
    </w:p>
    <w:bookmarkEnd w:id="25"/>
    <w:bookmarkStart w:name="z30" w:id="26"/>
    <w:p>
      <w:pPr>
        <w:spacing w:after="0"/>
        <w:ind w:left="0"/>
        <w:jc w:val="both"/>
      </w:pPr>
      <w:r>
        <w:rPr>
          <w:rFonts w:ascii="Times New Roman"/>
          <w:b w:val="false"/>
          <w:i w:val="false"/>
          <w:color w:val="000000"/>
          <w:sz w:val="28"/>
        </w:rPr>
        <w:t>
      14) тасқындық электр энергиясы – Қазақстан Республикасында электр энергиясын өндірудің-тұтынудың нақты теңгеріміне сәйкес көлемде Қазақстан Республикасының су заңнамасына сәйкес суды табиғат қорғау мақсатында ағызу кезеңінде энергия өндіруші ұйымдар (гидроэлектр станциялары) өндіретін және Заңда белгіленген тәртіппен электр энергиясына арналған шекті тариф бойынша қаржы-есеп айырысу орталығына өткізілетін электр энергиясы;</w:t>
      </w:r>
    </w:p>
    <w:bookmarkEnd w:id="26"/>
    <w:bookmarkStart w:name="z31" w:id="27"/>
    <w:p>
      <w:pPr>
        <w:spacing w:after="0"/>
        <w:ind w:left="0"/>
        <w:jc w:val="both"/>
      </w:pPr>
      <w:r>
        <w:rPr>
          <w:rFonts w:ascii="Times New Roman"/>
          <w:b w:val="false"/>
          <w:i w:val="false"/>
          <w:color w:val="000000"/>
          <w:sz w:val="28"/>
        </w:rPr>
        <w:t>
      15) тіркелген тариф – ЖЭК-ті пайдалану объектілері өндірген электр энергиясын Заңда белгіленген тәртіппен қаржы-есеп айырысу орталығының сатып алуына арналған тариф;</w:t>
      </w:r>
    </w:p>
    <w:bookmarkEnd w:id="27"/>
    <w:bookmarkStart w:name="z32" w:id="28"/>
    <w:p>
      <w:pPr>
        <w:spacing w:after="0"/>
        <w:ind w:left="0"/>
        <w:jc w:val="both"/>
      </w:pPr>
      <w:r>
        <w:rPr>
          <w:rFonts w:ascii="Times New Roman"/>
          <w:b w:val="false"/>
          <w:i w:val="false"/>
          <w:color w:val="000000"/>
          <w:sz w:val="28"/>
        </w:rPr>
        <w:t>
      16) уәкілетті орган – ЖЭК-ті пайдалануды қолдау саласында басшылықты және салааралық үйлестіруді жүзеге асыратын орталық атқарушы орган;</w:t>
      </w:r>
    </w:p>
    <w:bookmarkEnd w:id="28"/>
    <w:bookmarkStart w:name="z33" w:id="29"/>
    <w:p>
      <w:pPr>
        <w:spacing w:after="0"/>
        <w:ind w:left="0"/>
        <w:jc w:val="both"/>
      </w:pPr>
      <w:r>
        <w:rPr>
          <w:rFonts w:ascii="Times New Roman"/>
          <w:b w:val="false"/>
          <w:i w:val="false"/>
          <w:color w:val="000000"/>
          <w:sz w:val="28"/>
        </w:rPr>
        <w:t>
      17) электр энергиясын тұтыну аймағы – жаңартылатын энергия көздерін пайдалану объектісі, қалдықтарды энергетикалық кәдеге жарату объектісі өндірген электр энергиясын және тасқындық электр энергиясын тұтынуға кедергі келтіретін техникалық сипаттағы шектеулері жоқ Қазақстан Республикасының біртұтас электр энергетикалық жүйесінің бір бөлігі.";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5" w:id="30"/>
    <w:p>
      <w:pPr>
        <w:spacing w:after="0"/>
        <w:ind w:left="0"/>
        <w:jc w:val="both"/>
      </w:pPr>
      <w:r>
        <w:rPr>
          <w:rFonts w:ascii="Times New Roman"/>
          <w:b w:val="false"/>
          <w:i w:val="false"/>
          <w:color w:val="000000"/>
          <w:sz w:val="28"/>
        </w:rPr>
        <w:t>
      "6. ЖЭК-ті пайдаланатын барлық энергия өндіруші ұйымдар, басым шартты тұтынушының құрамына кіретін энергия өндіруші ұйымдарды және тасқындық электр энергиясын өндіруді және желіге босатуды жүзеге асыратын энергия өндіруші ұйымдарды қоса алғанда, өзінің ЖЭК-ті пайдалану объектісінде, қалдықтарды энергетикалық кәдеге жарату объектісінде коммерциялық есепке алудың автоматтандырылған жүйесін пайдаланады. Коммерциялық есепке алудың автоматтандырылған жүйесі арқылы деректер өңірлік диспетчерлік орталықтарға беріледі.</w:t>
      </w:r>
    </w:p>
    <w:bookmarkEnd w:id="30"/>
    <w:bookmarkStart w:name="z36" w:id="31"/>
    <w:p>
      <w:pPr>
        <w:spacing w:after="0"/>
        <w:ind w:left="0"/>
        <w:jc w:val="both"/>
      </w:pPr>
      <w:r>
        <w:rPr>
          <w:rFonts w:ascii="Times New Roman"/>
          <w:b w:val="false"/>
          <w:i w:val="false"/>
          <w:color w:val="000000"/>
          <w:sz w:val="28"/>
        </w:rPr>
        <w:t>
      ЖЭК-ті пайдалану объектілеріндегі, электр энергиясын шоғырландыруға арналған құрылғылармен, дербес қоректендіру көздерімен, сондай-ақ резервтік қоректендіру электр желілерімен жарақтандырылған қалдықтарды энергетикалық кәдеге жарату объектілеріндегі электр энергиясын коммерциялық есепке алудың автоматтандырылған жүйесі осы құрылғылармен босатылатын және (немесе) тұтынылатын электр энергиясының коммерциялық есебін қамтамасыз етеді.</w:t>
      </w:r>
    </w:p>
    <w:bookmarkEnd w:id="31"/>
    <w:bookmarkStart w:name="z37" w:id="32"/>
    <w:p>
      <w:pPr>
        <w:spacing w:after="0"/>
        <w:ind w:left="0"/>
        <w:jc w:val="both"/>
      </w:pPr>
      <w:r>
        <w:rPr>
          <w:rFonts w:ascii="Times New Roman"/>
          <w:b w:val="false"/>
          <w:i w:val="false"/>
          <w:color w:val="000000"/>
          <w:sz w:val="28"/>
        </w:rPr>
        <w:t>
      ЖЭК-ті пайдаланатын энергия өндіруші ұйымдар ЖЭК-тің әртүрлі түрлерін пайдалана отырып, электр энергиясын өндіруге арналған техникалық құрылғыларды не ЖЭК-тің бір түрін пайдаланудан электр энергиясын өндіруге арналған, бірақ қаржы-есеп айырысу орталығына әртүрлі тіркелген тарифтер бойынша не аукциондық бағалар бойынша сатып алуға жататын техникалық құрылғыларды ЖЭК-ті пайдалану жөніндегі объектіде өндірілген электр энергиясының бөлек есепке алынуын қамтамасыз ететіндей етіп коммерциялық есепке алу аспаптарымен жарақтандырады.";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39" w:id="33"/>
    <w:p>
      <w:pPr>
        <w:spacing w:after="0"/>
        <w:ind w:left="0"/>
        <w:jc w:val="both"/>
      </w:pPr>
      <w:r>
        <w:rPr>
          <w:rFonts w:ascii="Times New Roman"/>
          <w:b w:val="false"/>
          <w:i w:val="false"/>
          <w:color w:val="000000"/>
          <w:sz w:val="28"/>
        </w:rPr>
        <w:t>
      "2-тарау. Қаржы-есеп айырысу орталығының жаңартылатын энергия көздерін пайдалану жөніндегі жаңадан іске қосылатын объектілерде өндірілген электр энергиясын орталықтандырылған сатып алу тәртібі";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"16. Сатып алу шартына қол қойылғаннан кейін Өтініш беруші қаржы-есеп айырысу орталығына мынадай құжаттарды жібереді:</w:t>
      </w:r>
    </w:p>
    <w:bookmarkEnd w:id="34"/>
    <w:bookmarkStart w:name="z42" w:id="35"/>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сатып алу шарты жасалатын ЖЭК-ті пайдалану объектісінің құрылыс-монтаждау жұмыстарының басталғаны туралы хабарламаның көшірмесі – сатып алу шартына қол қойылған күннен бастап 18 (он сегіз) ай ішінде;</w:t>
      </w:r>
    </w:p>
    <w:bookmarkEnd w:id="35"/>
    <w:bookmarkStart w:name="z43" w:id="36"/>
    <w:p>
      <w:pPr>
        <w:spacing w:after="0"/>
        <w:ind w:left="0"/>
        <w:jc w:val="both"/>
      </w:pPr>
      <w:r>
        <w:rPr>
          <w:rFonts w:ascii="Times New Roman"/>
          <w:b w:val="false"/>
          <w:i w:val="false"/>
          <w:color w:val="000000"/>
          <w:sz w:val="28"/>
        </w:rPr>
        <w:t>
      2) "Қазақстан Республикасындағы сәулет, қала құрылысы және құрылыс қызметі туралы" Қазақстан Республикасы Заңының (бұдан әрі – Сәулет қызметі туралы заң) 11-тарауына сәйкес бекітілген, оған қатысты сатып алу шарты жасалатын ЖЭК пайдалану объектісін пайдалануға қабылдау актісінің көшірмесін – сатып алу шартына қол қойылған күннен бастап 36 (отыз алты) ай ішінде ұсынады.</w:t>
      </w:r>
    </w:p>
    <w:bookmarkEnd w:id="36"/>
    <w:bookmarkStart w:name="z44" w:id="37"/>
    <w:p>
      <w:pPr>
        <w:spacing w:after="0"/>
        <w:ind w:left="0"/>
        <w:jc w:val="both"/>
      </w:pPr>
      <w:r>
        <w:rPr>
          <w:rFonts w:ascii="Times New Roman"/>
          <w:b w:val="false"/>
          <w:i w:val="false"/>
          <w:color w:val="000000"/>
          <w:sz w:val="28"/>
        </w:rPr>
        <w:t>
      Бұл ретте, осы тармақшаның бірінші бөлігінде көрсетілген мерзім, егер ол өткенге дейін Сәулет қызметі туралы заңға сәйкес техникалық қадағалауды жүзеге асыратын уәкілетті ұйымнан (адамнан) ЖЭК-ті пайдалану объектісін салу жөніндегі жұмыстардың жалпы көлемінің кемінде 70%-ы көлемінде ЖЭК-ті пайдалану объектісі бойынша құрылыс-монтаждау жұмыстарының орындалғаны туралы растау ұсынылған жағдайда, күнтізбелік 1 (бір) жылға ұзартылады;</w:t>
      </w:r>
    </w:p>
    <w:bookmarkEnd w:id="37"/>
    <w:bookmarkStart w:name="z45" w:id="38"/>
    <w:p>
      <w:pPr>
        <w:spacing w:after="0"/>
        <w:ind w:left="0"/>
        <w:jc w:val="both"/>
      </w:pPr>
      <w:r>
        <w:rPr>
          <w:rFonts w:ascii="Times New Roman"/>
          <w:b w:val="false"/>
          <w:i w:val="false"/>
          <w:color w:val="000000"/>
          <w:sz w:val="28"/>
        </w:rPr>
        <w:t>
      3) оған қатысты сатып алу шарты жасалатын ЖЭК-ті пайдалану объектісі үшін энергия беруші ұйым мен өтініш беруші арасында қол қойылған тараптардың теңгерімдік тиесілігін шектеу және пайдалану жауапкершілігі актісінің көшірмесі – ЖЭК-ті пайдалану объектісін кешенді сынау басталғанға дейін тараптардың теңгерімдік тиесілігін шектеу актісіне қол қойылған күннен бастап 10 (он) жұмыс күні ішінде;</w:t>
      </w:r>
    </w:p>
    <w:bookmarkEnd w:id="38"/>
    <w:bookmarkStart w:name="z46" w:id="39"/>
    <w:p>
      <w:pPr>
        <w:spacing w:after="0"/>
        <w:ind w:left="0"/>
        <w:jc w:val="both"/>
      </w:pPr>
      <w:r>
        <w:rPr>
          <w:rFonts w:ascii="Times New Roman"/>
          <w:b w:val="false"/>
          <w:i w:val="false"/>
          <w:color w:val="000000"/>
          <w:sz w:val="28"/>
        </w:rPr>
        <w:t>
      4) энергия беруші ұйым мен оған қатысты сатып алу шарты жасалатын ЖЭК-ті пайдалану объектісі үшін өтініш беруші арасында қол қойылған ЖЭК-ті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 электр энергиясын коммерциялық есепке алу схемасын қабылдау актісіне қол қойылған күннен бастап және ЖЭК-ті пайдалану объектісін кешенді сынау басталғанға дейін 10 (он) жұмыс күні ішінде;</w:t>
      </w:r>
    </w:p>
    <w:bookmarkEnd w:id="39"/>
    <w:bookmarkStart w:name="z47" w:id="40"/>
    <w:p>
      <w:pPr>
        <w:spacing w:after="0"/>
        <w:ind w:left="0"/>
        <w:jc w:val="both"/>
      </w:pPr>
      <w:r>
        <w:rPr>
          <w:rFonts w:ascii="Times New Roman"/>
          <w:b w:val="false"/>
          <w:i w:val="false"/>
          <w:color w:val="000000"/>
          <w:sz w:val="28"/>
        </w:rPr>
        <w:t>
      5) ЖЭК-ті пайдалану объектісіндегі объектінің электр энергиясын коммерциялық есепке алудың автоматтандырылған жүйесін пайдалануға беру туралы актінің көшірмесін – кешенді сынақ жүргізілген күннен бастап 5 (бес) жұмыс күні ішінде.";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49" w:id="41"/>
    <w:p>
      <w:pPr>
        <w:spacing w:after="0"/>
        <w:ind w:left="0"/>
        <w:jc w:val="both"/>
      </w:pPr>
      <w:r>
        <w:rPr>
          <w:rFonts w:ascii="Times New Roman"/>
          <w:b w:val="false"/>
          <w:i w:val="false"/>
          <w:color w:val="000000"/>
          <w:sz w:val="28"/>
        </w:rPr>
        <w:t xml:space="preserve">
      "22. Егер пайдалануға берілген ЖЭК-ті пайдалану объектісінің нақты параметрлері сатып алу шартында көрсетілген параметрлерден өзгеше болса, қаржы-есеп айырысу орталығы мен өтініш беруші қаржы-есеп айырысу орталығына ЖЭК-ті пайдалану объектісін пайдалануға қабылдаудың бекітілген актісінің көшірмесі ұсынылған күннен бастап күнтізбелік 30 (отыз) күн ішінде ЖЭК-ті пайдалану объектісінің сипаттамасын нақты мән-жайларға сәйкес келтіру және ЖЭК-ті пайдаланатын энергия өндіруші ұйымдардың тізбесіне тиісті өзгерістер енгізу үшін сатып алу шартына тиісті қосымша келісім жасайды. </w:t>
      </w:r>
    </w:p>
    <w:bookmarkEnd w:id="41"/>
    <w:bookmarkStart w:name="z50" w:id="42"/>
    <w:p>
      <w:pPr>
        <w:spacing w:after="0"/>
        <w:ind w:left="0"/>
        <w:jc w:val="both"/>
      </w:pPr>
      <w:r>
        <w:rPr>
          <w:rFonts w:ascii="Times New Roman"/>
          <w:b w:val="false"/>
          <w:i w:val="false"/>
          <w:color w:val="000000"/>
          <w:sz w:val="28"/>
        </w:rPr>
        <w:t>
      23. Сатып алу шартын жасасқан өтініш беруші ЖЭК-ті пайдалану объектісінің электр қондырғыларын кешенді сынақтан өткізу аяқталғаннан кейін қаржы-есеп айырысу орталығына тұрақты түрде мынадай ақпаратты жібереді:</w:t>
      </w:r>
    </w:p>
    <w:bookmarkEnd w:id="42"/>
    <w:bookmarkStart w:name="z51" w:id="43"/>
    <w:p>
      <w:pPr>
        <w:spacing w:after="0"/>
        <w:ind w:left="0"/>
        <w:jc w:val="both"/>
      </w:pPr>
      <w:r>
        <w:rPr>
          <w:rFonts w:ascii="Times New Roman"/>
          <w:b w:val="false"/>
          <w:i w:val="false"/>
          <w:color w:val="000000"/>
          <w:sz w:val="28"/>
        </w:rPr>
        <w:t>
      1) айларға бөле отырып, электр энергиясын өндіру, желілерге босатудың алдағы жылға арналған болжамды көлемі – жыл сайын жиырмасыншы желтоқсанға қарай;</w:t>
      </w:r>
    </w:p>
    <w:bookmarkEnd w:id="43"/>
    <w:bookmarkStart w:name="z52" w:id="44"/>
    <w:p>
      <w:pPr>
        <w:spacing w:after="0"/>
        <w:ind w:left="0"/>
        <w:jc w:val="both"/>
      </w:pPr>
      <w:r>
        <w:rPr>
          <w:rFonts w:ascii="Times New Roman"/>
          <w:b w:val="false"/>
          <w:i w:val="false"/>
          <w:color w:val="000000"/>
          <w:sz w:val="28"/>
        </w:rPr>
        <w:t>
      2) алдағы тәуліктерге электр энергиясын жеткізудің болжамды тәуліктік графиктері – күн сайын Нұр-Сұлтан қаласының уақыты бойынша 10 сағат 00 минутқа дейін;</w:t>
      </w:r>
    </w:p>
    <w:bookmarkEnd w:id="44"/>
    <w:bookmarkStart w:name="z53" w:id="45"/>
    <w:p>
      <w:pPr>
        <w:spacing w:after="0"/>
        <w:ind w:left="0"/>
        <w:jc w:val="both"/>
      </w:pPr>
      <w:r>
        <w:rPr>
          <w:rFonts w:ascii="Times New Roman"/>
          <w:b w:val="false"/>
          <w:i w:val="false"/>
          <w:color w:val="000000"/>
          <w:sz w:val="28"/>
        </w:rPr>
        <w:t>
      3) электр энергиясын желіге босатудың іс жүзіндегі айлық көлемі – берілген айдан кейінгі айдың бесінші күнінен кешіктірілмей;</w:t>
      </w:r>
    </w:p>
    <w:bookmarkEnd w:id="45"/>
    <w:bookmarkStart w:name="z54" w:id="46"/>
    <w:p>
      <w:pPr>
        <w:spacing w:after="0"/>
        <w:ind w:left="0"/>
        <w:jc w:val="both"/>
      </w:pPr>
      <w:r>
        <w:rPr>
          <w:rFonts w:ascii="Times New Roman"/>
          <w:b w:val="false"/>
          <w:i w:val="false"/>
          <w:color w:val="000000"/>
          <w:sz w:val="28"/>
        </w:rPr>
        <w:t>
      4) электр энергиясын өндіру үшін ЖЭК-ті пайдалану объектісінде пайдаланылатын ЖЭК бастапқы ресурсының негізгі сипаттамалары туралы ақпаратпен бірге электр энергиясын желіге босатудың нақты тәуліктік сағат сайынғы көлемі – күн сайын Нұр-Сұлтан қаласының уақыты бойынша 10 сағат 00 минутқа дейін;</w:t>
      </w:r>
    </w:p>
    <w:bookmarkEnd w:id="46"/>
    <w:bookmarkStart w:name="z55" w:id="47"/>
    <w:p>
      <w:pPr>
        <w:spacing w:after="0"/>
        <w:ind w:left="0"/>
        <w:jc w:val="both"/>
      </w:pPr>
      <w:r>
        <w:rPr>
          <w:rFonts w:ascii="Times New Roman"/>
          <w:b w:val="false"/>
          <w:i w:val="false"/>
          <w:color w:val="000000"/>
          <w:sz w:val="28"/>
        </w:rPr>
        <w:t>
      5) ЖЭК-ті пайдалану объектісі мен электр желілеріне ЖЭК-ті пайдалану объектісі қосылған энергия беруші ұйым арасында қол қойылған, қаржы-есеп айырысу орталығымен келісілген нысан бойынша электр энергиясын коммерциялық есепке алу аспаптарының көрсеткіштерін алу актісінің көшірмесі – берілген айдан кейінгі айдың жетінші күнінен кешіктірілмей;</w:t>
      </w:r>
    </w:p>
    <w:bookmarkEnd w:id="47"/>
    <w:bookmarkStart w:name="z56" w:id="48"/>
    <w:p>
      <w:pPr>
        <w:spacing w:after="0"/>
        <w:ind w:left="0"/>
        <w:jc w:val="both"/>
      </w:pPr>
      <w:r>
        <w:rPr>
          <w:rFonts w:ascii="Times New Roman"/>
          <w:b w:val="false"/>
          <w:i w:val="false"/>
          <w:color w:val="000000"/>
          <w:sz w:val="28"/>
        </w:rPr>
        <w:t>
      6) генерациялайтын жабдықты жоспарлы жөндеуге шығарған жағдайда жөндеу жұмыстарының мерзімдері мен сипаты – жөндеу жұмыстары басталғанға дейін бір апта бұрын;</w:t>
      </w:r>
    </w:p>
    <w:bookmarkEnd w:id="48"/>
    <w:bookmarkStart w:name="z57" w:id="49"/>
    <w:p>
      <w:pPr>
        <w:spacing w:after="0"/>
        <w:ind w:left="0"/>
        <w:jc w:val="both"/>
      </w:pPr>
      <w:r>
        <w:rPr>
          <w:rFonts w:ascii="Times New Roman"/>
          <w:b w:val="false"/>
          <w:i w:val="false"/>
          <w:color w:val="000000"/>
          <w:sz w:val="28"/>
        </w:rPr>
        <w:t>
      7) авариялық бұзылу немесе құрылғылардың дұрыс жұмыс істемеуі, олардың зақымдануы немесе ЖЭК-ті пайдалану объектісінің генерациялау көрсеткішіне әсер ететін нормаланған көрсеткіштерден параметрлердің ауытқуы жағдайында электр энергиясының тәуліктік кестесінен мәжбүрлі ауытқу кезіндегі бұзушылықтар сипаты – тәулік ішінде.</w:t>
      </w:r>
    </w:p>
    <w:bookmarkEnd w:id="49"/>
    <w:bookmarkStart w:name="z58" w:id="50"/>
    <w:p>
      <w:pPr>
        <w:spacing w:after="0"/>
        <w:ind w:left="0"/>
        <w:jc w:val="both"/>
      </w:pPr>
      <w:r>
        <w:rPr>
          <w:rFonts w:ascii="Times New Roman"/>
          <w:b w:val="false"/>
          <w:i w:val="false"/>
          <w:color w:val="000000"/>
          <w:sz w:val="28"/>
        </w:rPr>
        <w:t>
      24. Сатып алу шартын жасасқан өтініш беруші ЖЭК-ті пайдалану объектісінің электр қондырғыларын кешенді сынақтан өткізу аяқталғаннан кейін өңірлік электр желілік компанияға және жүйелік операторға тәуліктік (алдағы тәуліктерге Нұр-Сұлтан қаласының уақыты бойынша күн сайын 10 сағат 00 минутқа дейін) және айлық (ай басталғанға дейін күнтізбелік он күн бұрын) электр энергиясын желіге беру графиктерін тұрақты түрде жібереді.";</w:t>
      </w:r>
    </w:p>
    <w:bookmarkEnd w:id="50"/>
    <w:bookmarkStart w:name="z59" w:id="51"/>
    <w:p>
      <w:pPr>
        <w:spacing w:after="0"/>
        <w:ind w:left="0"/>
        <w:jc w:val="both"/>
      </w:pPr>
      <w:r>
        <w:rPr>
          <w:rFonts w:ascii="Times New Roman"/>
          <w:b w:val="false"/>
          <w:i w:val="false"/>
          <w:color w:val="000000"/>
          <w:sz w:val="28"/>
        </w:rPr>
        <w:t>
      мынадай мазмұндағы 24-1 және 24-2-тармақтармен толықтырылсын:</w:t>
      </w:r>
    </w:p>
    <w:bookmarkEnd w:id="51"/>
    <w:bookmarkStart w:name="z60" w:id="52"/>
    <w:p>
      <w:pPr>
        <w:spacing w:after="0"/>
        <w:ind w:left="0"/>
        <w:jc w:val="both"/>
      </w:pPr>
      <w:r>
        <w:rPr>
          <w:rFonts w:ascii="Times New Roman"/>
          <w:b w:val="false"/>
          <w:i w:val="false"/>
          <w:color w:val="000000"/>
          <w:sz w:val="28"/>
        </w:rPr>
        <w:t>
      "24-1. Сатып алу шартын жасасқан ЖЭК-ті пайдаланатын энергия өндіруші ұйымдар қаржы-есеп айырысу орталығына кешенді сынақтар жүргізгенге дейін 5 (бес) жұмыс күні бұрын коммерциялық есепке алудың автоматтандырылған жүйесінің 18-разрядты сәйкестендіру кодтарын ұсынады.</w:t>
      </w:r>
    </w:p>
    <w:bookmarkEnd w:id="52"/>
    <w:bookmarkStart w:name="z61" w:id="53"/>
    <w:p>
      <w:pPr>
        <w:spacing w:after="0"/>
        <w:ind w:left="0"/>
        <w:jc w:val="both"/>
      </w:pPr>
      <w:r>
        <w:rPr>
          <w:rFonts w:ascii="Times New Roman"/>
          <w:b w:val="false"/>
          <w:i w:val="false"/>
          <w:color w:val="000000"/>
          <w:sz w:val="28"/>
        </w:rPr>
        <w:t>
      24-2. Қаржы-есеп айырысу орталығымен сатып алу шартын жасасқан энергия өндіруші ұйымдар күн сайын Нұр-Сұлтан қаласының уақыты бойынша 10 сағат 00 минутқа дейін жүйелік оператордың автоматтандырылған ақпараттық жүйесіне алдағы операциялық тәуліктерге арналған электр энергиясын желіге босатудың болжамды көлемдері туралы ақпаратты енгізеді.";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63" w:id="54"/>
    <w:p>
      <w:pPr>
        <w:spacing w:after="0"/>
        <w:ind w:left="0"/>
        <w:jc w:val="both"/>
      </w:pPr>
      <w:r>
        <w:rPr>
          <w:rFonts w:ascii="Times New Roman"/>
          <w:b w:val="false"/>
          <w:i w:val="false"/>
          <w:color w:val="000000"/>
          <w:sz w:val="28"/>
        </w:rPr>
        <w:t>
      "30. Тиісті қызметкерлер тиісті өтініш берушіде қолданылатын қауіпсіздік техникасына қойылатын талаптарды сақтаған жағдайда және ЖЭК-ті пайдалану объектісіне бару күні мен уақытын өтініш берушімен келіскен кезде сатып алу шартын жасасқан өтініш беруші қаржы-есеп айырысу орталығының, жүйелік оператордың және электр желілеріне ЖЭК-ті пайдалану объектісі қосылған энергия беруші ұйымның уәкілетті қызметкерлерінің коммерциялық есепке алу аспаптарының көрсеткіштерін алу және олардың қосылу схемасын тексеру үшін ЖЭК-ті пайдалану объектісіне және электр энергиясын коммерциялық есепке алу аспаптарына жұмыс уақытында кіруіне кедергі келтірмейді.";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5" w:id="55"/>
    <w:p>
      <w:pPr>
        <w:spacing w:after="0"/>
        <w:ind w:left="0"/>
        <w:jc w:val="both"/>
      </w:pPr>
      <w:r>
        <w:rPr>
          <w:rFonts w:ascii="Times New Roman"/>
          <w:b w:val="false"/>
          <w:i w:val="false"/>
          <w:color w:val="000000"/>
          <w:sz w:val="28"/>
        </w:rPr>
        <w:t>
      "3-тарау. Қаржы-есеп айырысу орталығының жаңартылатын энергия көздерін пайдалану жөніндегі жұмыс істеп тұрған объектілерде өндірілген электр энергиясын орталықтандырылған сатып алу тәртібі";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67" w:id="56"/>
    <w:p>
      <w:pPr>
        <w:spacing w:after="0"/>
        <w:ind w:left="0"/>
        <w:jc w:val="both"/>
      </w:pPr>
      <w:r>
        <w:rPr>
          <w:rFonts w:ascii="Times New Roman"/>
          <w:b w:val="false"/>
          <w:i w:val="false"/>
          <w:color w:val="000000"/>
          <w:sz w:val="28"/>
        </w:rPr>
        <w:t>
      "4-тарау. Қаржы-есеп айырысу орталығының техникалық-экономикалық негіздемесі бар жаңартылатын энергия көздерін пайдалану объектілерінде өндірілген электр энергиясын орталықтандырылған сатып алу тәртібі";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69" w:id="57"/>
    <w:p>
      <w:pPr>
        <w:spacing w:after="0"/>
        <w:ind w:left="0"/>
        <w:jc w:val="both"/>
      </w:pPr>
      <w:r>
        <w:rPr>
          <w:rFonts w:ascii="Times New Roman"/>
          <w:b w:val="false"/>
          <w:i w:val="false"/>
          <w:color w:val="000000"/>
          <w:sz w:val="28"/>
        </w:rPr>
        <w:t>
      "5-тарау. Қаржы-есеп айырысу орталығының жаңартылатын энергия көздерін пайдалану жөніндегі реконструкцияланған объектілерде өндірілген электр энергиясын орталықтандырылған сатып алу тәртібі";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71" w:id="58"/>
    <w:p>
      <w:pPr>
        <w:spacing w:after="0"/>
        <w:ind w:left="0"/>
        <w:jc w:val="both"/>
      </w:pPr>
      <w:r>
        <w:rPr>
          <w:rFonts w:ascii="Times New Roman"/>
          <w:b w:val="false"/>
          <w:i w:val="false"/>
          <w:color w:val="000000"/>
          <w:sz w:val="28"/>
        </w:rPr>
        <w:t>
      "6-тарау.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шартты тұтынушыларға орталықтандырылған сату тәртібі";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73" w:id="59"/>
    <w:p>
      <w:pPr>
        <w:spacing w:after="0"/>
        <w:ind w:left="0"/>
        <w:jc w:val="both"/>
      </w:pPr>
      <w:r>
        <w:rPr>
          <w:rFonts w:ascii="Times New Roman"/>
          <w:b w:val="false"/>
          <w:i w:val="false"/>
          <w:color w:val="000000"/>
          <w:sz w:val="28"/>
        </w:rPr>
        <w:t>
      "60. Шартты тұтынушылар:</w:t>
      </w:r>
    </w:p>
    <w:bookmarkEnd w:id="59"/>
    <w:bookmarkStart w:name="z74" w:id="60"/>
    <w:p>
      <w:pPr>
        <w:spacing w:after="0"/>
        <w:ind w:left="0"/>
        <w:jc w:val="both"/>
      </w:pPr>
      <w:r>
        <w:rPr>
          <w:rFonts w:ascii="Times New Roman"/>
          <w:b w:val="false"/>
          <w:i w:val="false"/>
          <w:color w:val="000000"/>
          <w:sz w:val="28"/>
        </w:rPr>
        <w:t>
      1) ай сайын беру айына дейін күнтізбелік 10 (он) күн бұрын қаржы-есеп айырысу орталығына электр энергиясын өндірудің, желіге босатудың, энергия беруші ұйымдар мен тұтынушыларға берудің немесе Қазақстан Республикасының шегінен тыс жерлерден қабылдап алудың болжамды айлық көлемдері туралы ақпарат жібереді;</w:t>
      </w:r>
    </w:p>
    <w:bookmarkEnd w:id="60"/>
    <w:bookmarkStart w:name="z75" w:id="61"/>
    <w:p>
      <w:pPr>
        <w:spacing w:after="0"/>
        <w:ind w:left="0"/>
        <w:jc w:val="both"/>
      </w:pPr>
      <w:r>
        <w:rPr>
          <w:rFonts w:ascii="Times New Roman"/>
          <w:b w:val="false"/>
          <w:i w:val="false"/>
          <w:color w:val="000000"/>
          <w:sz w:val="28"/>
        </w:rPr>
        <w:t>
      2) жыл сайын бірінші қарашаға қарай қаржы-есеп айырысу орталығына электр энергиясын өндірудің, желіге босатудың, энергия беруші ұйымдар мен тұтынушыларға берудің алдағы жылға арналған болжамды көлемдері туралы ақпарат жібереді;</w:t>
      </w:r>
    </w:p>
    <w:bookmarkEnd w:id="61"/>
    <w:bookmarkStart w:name="z76" w:id="62"/>
    <w:p>
      <w:pPr>
        <w:spacing w:after="0"/>
        <w:ind w:left="0"/>
        <w:jc w:val="both"/>
      </w:pPr>
      <w:r>
        <w:rPr>
          <w:rFonts w:ascii="Times New Roman"/>
          <w:b w:val="false"/>
          <w:i w:val="false"/>
          <w:color w:val="000000"/>
          <w:sz w:val="28"/>
        </w:rPr>
        <w:t>
      3) ай сайын ЖЭК-ті пайдалану объектілерінен электр энергиясын берудің есепті айынан кейінгі айдың бесінші күніне дейін қаржы-есеп айырысу орталығына электр энергиясын өндірудің, желіге босатудың немесе Қазақстан Республикасынан тыс жерлерден электр энергиясын қабылдаудың нақты көлемдері туралы ақпарат береді;</w:t>
      </w:r>
    </w:p>
    <w:bookmarkEnd w:id="62"/>
    <w:bookmarkStart w:name="z77" w:id="63"/>
    <w:p>
      <w:pPr>
        <w:spacing w:after="0"/>
        <w:ind w:left="0"/>
        <w:jc w:val="both"/>
      </w:pPr>
      <w:r>
        <w:rPr>
          <w:rFonts w:ascii="Times New Roman"/>
          <w:b w:val="false"/>
          <w:i w:val="false"/>
          <w:color w:val="000000"/>
          <w:sz w:val="28"/>
        </w:rPr>
        <w:t xml:space="preserve">
      4) күн сайын Нұр-Сұлтан қаласының уақыты бойынша 10 сағат 00 минутқа дейін жүйелік оператордың автоматтандырылған ақпараттық жүйесіне алдағы операциялық тәуліктерге арналған электр энергиясын желіге босатудың болжамды көлемдері туралы ақпаратты енгізеді.";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алып тасталсын; </w:t>
      </w:r>
    </w:p>
    <w:bookmarkStart w:name="z79" w:id="64"/>
    <w:p>
      <w:pPr>
        <w:spacing w:after="0"/>
        <w:ind w:left="0"/>
        <w:jc w:val="both"/>
      </w:pPr>
      <w:r>
        <w:rPr>
          <w:rFonts w:ascii="Times New Roman"/>
          <w:b w:val="false"/>
          <w:i w:val="false"/>
          <w:color w:val="000000"/>
          <w:sz w:val="28"/>
        </w:rPr>
        <w:t xml:space="preserve">
      61-1- тармақ мынадай редакцияда жазылсын: </w:t>
      </w:r>
    </w:p>
    <w:bookmarkEnd w:id="64"/>
    <w:bookmarkStart w:name="z80" w:id="65"/>
    <w:p>
      <w:pPr>
        <w:spacing w:after="0"/>
        <w:ind w:left="0"/>
        <w:jc w:val="both"/>
      </w:pPr>
      <w:r>
        <w:rPr>
          <w:rFonts w:ascii="Times New Roman"/>
          <w:b w:val="false"/>
          <w:i w:val="false"/>
          <w:color w:val="000000"/>
          <w:sz w:val="28"/>
        </w:rPr>
        <w:t>
      "61-1. Жаңартылатын энергия көздерін, қалдықтарды энергетикалық кәдеге жаратуды пайдаланатын энергия өндіруші ұйымдар өндірген электр энергиясын желіге босату көлемінің нақты мәндері және шартты тұтынушылардың электр энергиясын желіге босату көлемі (электр энергиясының импортын қоса алғанда) жүйелік оператор есепті айда қалыптастыратын Қазақстан Республикасының электр энергиясының көтерме сауда нарығында электр энергиясын өндіру-тұтынудың нақты теңгерімімен айқындалады.";</w:t>
      </w:r>
    </w:p>
    <w:bookmarkEnd w:id="65"/>
    <w:bookmarkStart w:name="z81" w:id="66"/>
    <w:p>
      <w:pPr>
        <w:spacing w:after="0"/>
        <w:ind w:left="0"/>
        <w:jc w:val="both"/>
      </w:pPr>
      <w:r>
        <w:rPr>
          <w:rFonts w:ascii="Times New Roman"/>
          <w:b w:val="false"/>
          <w:i w:val="false"/>
          <w:color w:val="000000"/>
          <w:sz w:val="28"/>
        </w:rPr>
        <w:t>
      мынадай мазмұндағы 62-1-тармақпен толықтырылсын:</w:t>
      </w:r>
    </w:p>
    <w:bookmarkEnd w:id="66"/>
    <w:bookmarkStart w:name="z82" w:id="67"/>
    <w:p>
      <w:pPr>
        <w:spacing w:after="0"/>
        <w:ind w:left="0"/>
        <w:jc w:val="both"/>
      </w:pPr>
      <w:r>
        <w:rPr>
          <w:rFonts w:ascii="Times New Roman"/>
          <w:b w:val="false"/>
          <w:i w:val="false"/>
          <w:color w:val="000000"/>
          <w:sz w:val="28"/>
        </w:rPr>
        <w:t>
      "62-1. Қаржы-есеп айырысу орталығы осы Қағидалардың 62-тармағына сәйкес шартты тұтынушылар арасында электр энергиясын пропорционалды бөлген кезде қаржы-есеп айырысу орталығына тасқындық электр энергиясын жеткізуді жүзеге асыратын шартты тұтынушылардың электр энергиясын желіге босату көлемі Қазақстан Республикасының электр энергиясының көтерме сауда нарығында электр энергиясын өндіру-тұтынудың нақты теңгеріміне сәйкес тасқындық электр энергиясының тиісті көлеміне азайтылады.";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84" w:id="68"/>
    <w:p>
      <w:pPr>
        <w:spacing w:after="0"/>
        <w:ind w:left="0"/>
        <w:jc w:val="both"/>
      </w:pPr>
      <w:r>
        <w:rPr>
          <w:rFonts w:ascii="Times New Roman"/>
          <w:b w:val="false"/>
          <w:i w:val="false"/>
          <w:color w:val="000000"/>
          <w:sz w:val="28"/>
        </w:rPr>
        <w:t>
      "71. Егер қаржы-есеп айырысу орталығы Заңның 7-1-бабы 3-тармағының 2) тармақшасына сәйкес электр энергиясын сатудан алған ақша сомасы ағымдағы тоқсанда ЖЭК-ті пайдалануды қолдауға арналған шығындарды өтеу үшін қажетті мөлшерден аз немесе асып кетсе, қаржы-есеп айырысу орталығы қайта есептеуді жүргізеді және шығындарды электр энергиясын шартты тұтынушылар арасында келесі тоқсанға қайта бөледі.";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86" w:id="69"/>
    <w:p>
      <w:pPr>
        <w:spacing w:after="0"/>
        <w:ind w:left="0"/>
        <w:jc w:val="both"/>
      </w:pPr>
      <w:r>
        <w:rPr>
          <w:rFonts w:ascii="Times New Roman"/>
          <w:b w:val="false"/>
          <w:i w:val="false"/>
          <w:color w:val="000000"/>
          <w:sz w:val="28"/>
        </w:rPr>
        <w:t>
      "7-тарау. Қаржы-есеп айырысу орталығының электр энергиясының тиісті үлесін күнтізбелік жылдың қорытындылары бойынша басым шартты тұтынушыларға қайта есептеу және қайта бөлу тәртібі";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88" w:id="70"/>
    <w:p>
      <w:pPr>
        <w:spacing w:after="0"/>
        <w:ind w:left="0"/>
        <w:jc w:val="both"/>
      </w:pPr>
      <w:r>
        <w:rPr>
          <w:rFonts w:ascii="Times New Roman"/>
          <w:b w:val="false"/>
          <w:i w:val="false"/>
          <w:color w:val="000000"/>
          <w:sz w:val="28"/>
        </w:rPr>
        <w:t>
      "75. Қаржы-есеп айырысу орталығы Заңның 6-бабының 10) тармақшасына сәйкес уәкілетті орган бекіткен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сату шартының үлгілік нысанына сәйкес БШТ өкілімен ЖЭК-ті пайдаланатын энергия өндіруші ұйымдар, қалдықтарды энергетикалық кәдеге жарату объектілері өндірген электр энергиясын және тасқындық электр энергиясын сату шартын жасасады.";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90" w:id="71"/>
    <w:p>
      <w:pPr>
        <w:spacing w:after="0"/>
        <w:ind w:left="0"/>
        <w:jc w:val="both"/>
      </w:pPr>
      <w:r>
        <w:rPr>
          <w:rFonts w:ascii="Times New Roman"/>
          <w:b w:val="false"/>
          <w:i w:val="false"/>
          <w:color w:val="000000"/>
          <w:sz w:val="28"/>
        </w:rPr>
        <w:t xml:space="preserve">
      "79. ЖЭК-ті пайдалану объектісін пайдалануға бергенге дейін БШТ өзінің ЖЭК-ті пайдалану объектісінде электр энергиясын коммерциялық есепке алудың автоматтандырылған жүйесінің жұмыс істеуін қамтамасыз етеді. Коммерциялық есепке алудың автоматтандырылған жүйесі арқылы деректер өңірлік диспетчерлік орталықтарға беріледі."; </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92" w:id="72"/>
    <w:p>
      <w:pPr>
        <w:spacing w:after="0"/>
        <w:ind w:left="0"/>
        <w:jc w:val="both"/>
      </w:pPr>
      <w:r>
        <w:rPr>
          <w:rFonts w:ascii="Times New Roman"/>
          <w:b w:val="false"/>
          <w:i w:val="false"/>
          <w:color w:val="000000"/>
          <w:sz w:val="28"/>
        </w:rPr>
        <w:t>
      "85. Жбшт нақты – БШТ пайдалануға берген ЖЭК-ті пайдалану объектілерінің электр энергиясын өндірудің нақты жылдық көлемінің (немесе электр энергиясын өндіру кезінде күнтізбелік бір жылдан аз аз кезеңдегі көлемнің) шартты тұтынушылардың электр энергиясын тұтыну аймағын ескере отырып, желіге жіберу көлеміне арақатынасы мынадай формула бойынша айқындалады:</w:t>
      </w:r>
    </w:p>
    <w:bookmarkEnd w:id="72"/>
    <w:bookmarkStart w:name="z93" w:id="73"/>
    <w:p>
      <w:pPr>
        <w:spacing w:after="0"/>
        <w:ind w:left="0"/>
        <w:jc w:val="both"/>
      </w:pPr>
      <w:r>
        <w:rPr>
          <w:rFonts w:ascii="Times New Roman"/>
          <w:b w:val="false"/>
          <w:i w:val="false"/>
          <w:color w:val="000000"/>
          <w:sz w:val="28"/>
        </w:rPr>
        <w:t>
      Жбшт нақты = Vжэк бшт нақты г / V шт бшт нақты г*100%, мұндағы:</w:t>
      </w:r>
    </w:p>
    <w:bookmarkEnd w:id="73"/>
    <w:bookmarkStart w:name="z94" w:id="74"/>
    <w:p>
      <w:pPr>
        <w:spacing w:after="0"/>
        <w:ind w:left="0"/>
        <w:jc w:val="both"/>
      </w:pPr>
      <w:r>
        <w:rPr>
          <w:rFonts w:ascii="Times New Roman"/>
          <w:b w:val="false"/>
          <w:i w:val="false"/>
          <w:color w:val="000000"/>
          <w:sz w:val="28"/>
        </w:rPr>
        <w:t>
      V жэк бшт нақты г – БШТ пайдалануға берген ЖЭК-ті пайдалану объектісі өндірген электр энергиясының нақты көлемі;</w:t>
      </w:r>
    </w:p>
    <w:bookmarkEnd w:id="74"/>
    <w:bookmarkStart w:name="z95" w:id="75"/>
    <w:p>
      <w:pPr>
        <w:spacing w:after="0"/>
        <w:ind w:left="0"/>
        <w:jc w:val="both"/>
      </w:pPr>
      <w:r>
        <w:rPr>
          <w:rFonts w:ascii="Times New Roman"/>
          <w:b w:val="false"/>
          <w:i w:val="false"/>
          <w:color w:val="000000"/>
          <w:sz w:val="28"/>
        </w:rPr>
        <w:t>
      V шт бшт нақты г - БШТ құрамына кіретін шартты тұтынушылар желіге жіберген электр энергиясының нақты жылдық көлемі.</w:t>
      </w:r>
    </w:p>
    <w:bookmarkEnd w:id="75"/>
    <w:bookmarkStart w:name="z96" w:id="76"/>
    <w:p>
      <w:pPr>
        <w:spacing w:after="0"/>
        <w:ind w:left="0"/>
        <w:jc w:val="both"/>
      </w:pPr>
      <w:r>
        <w:rPr>
          <w:rFonts w:ascii="Times New Roman"/>
          <w:b w:val="false"/>
          <w:i w:val="false"/>
          <w:color w:val="000000"/>
          <w:sz w:val="28"/>
        </w:rPr>
        <w:t>
      Егер Жбшт нақты тең немесе Днақты ж немесе Қож үлкен болса, онда қаржы-есеп айырысу орталығы қайта есептеу және қайта бөлуді жүргізбейді.";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98" w:id="77"/>
    <w:p>
      <w:pPr>
        <w:spacing w:after="0"/>
        <w:ind w:left="0"/>
        <w:jc w:val="both"/>
      </w:pPr>
      <w:r>
        <w:rPr>
          <w:rFonts w:ascii="Times New Roman"/>
          <w:b w:val="false"/>
          <w:i w:val="false"/>
          <w:color w:val="000000"/>
          <w:sz w:val="28"/>
        </w:rPr>
        <w:t>
      "88. Қаржы-есеп айырысу орталығы:</w:t>
      </w:r>
    </w:p>
    <w:bookmarkEnd w:id="77"/>
    <w:bookmarkStart w:name="z99" w:id="78"/>
    <w:p>
      <w:pPr>
        <w:spacing w:after="0"/>
        <w:ind w:left="0"/>
        <w:jc w:val="both"/>
      </w:pPr>
      <w:r>
        <w:rPr>
          <w:rFonts w:ascii="Times New Roman"/>
          <w:b w:val="false"/>
          <w:i w:val="false"/>
          <w:color w:val="000000"/>
          <w:sz w:val="28"/>
        </w:rPr>
        <w:t>
      1) БШТ беру айының қорытындысы бойынша осы Қағидалардың 84-тармағында көрсетілген көрсеткіштердің кез келгеніне жеткенге дейін ЖЭК-ті пайдалануды қолдауға арналған шығындарды БШТ-ға мынадай формула бойынша бөледі:</w:t>
      </w:r>
    </w:p>
    <w:bookmarkEnd w:id="78"/>
    <w:bookmarkStart w:name="z100" w:id="79"/>
    <w:p>
      <w:pPr>
        <w:spacing w:after="0"/>
        <w:ind w:left="0"/>
        <w:jc w:val="both"/>
      </w:pPr>
      <w:r>
        <w:rPr>
          <w:rFonts w:ascii="Times New Roman"/>
          <w:b w:val="false"/>
          <w:i w:val="false"/>
          <w:color w:val="000000"/>
          <w:sz w:val="28"/>
        </w:rPr>
        <w:t>
      Vбшт = (Vжэк ҚЕО нақты + Vжэк БШТ нақты) / (Vшт ҚЕО нақты +Vшт БШТ нақты) * Vшт БШТ нақты - Vжэк БШТ нақты, мұндағы:</w:t>
      </w:r>
    </w:p>
    <w:bookmarkEnd w:id="79"/>
    <w:bookmarkStart w:name="z101" w:id="80"/>
    <w:p>
      <w:pPr>
        <w:spacing w:after="0"/>
        <w:ind w:left="0"/>
        <w:jc w:val="both"/>
      </w:pPr>
      <w:r>
        <w:rPr>
          <w:rFonts w:ascii="Times New Roman"/>
          <w:b w:val="false"/>
          <w:i w:val="false"/>
          <w:color w:val="000000"/>
          <w:sz w:val="28"/>
        </w:rPr>
        <w:t>
      Vбшт – қаржы-есеп айырысу орталығының БШТ электр энергиясын күнтізбелік айда сату көлемі;</w:t>
      </w:r>
    </w:p>
    <w:bookmarkEnd w:id="80"/>
    <w:bookmarkStart w:name="z102" w:id="81"/>
    <w:p>
      <w:pPr>
        <w:spacing w:after="0"/>
        <w:ind w:left="0"/>
        <w:jc w:val="both"/>
      </w:pPr>
      <w:r>
        <w:rPr>
          <w:rFonts w:ascii="Times New Roman"/>
          <w:b w:val="false"/>
          <w:i w:val="false"/>
          <w:color w:val="000000"/>
          <w:sz w:val="28"/>
        </w:rPr>
        <w:t>
      Vжэк қео нақты – ЖЭК-ті пайдаланатын энергия өндіруші ұйымдар өндірген, қалдықтарды энергетикалық кәдеге жарату және тасқын электр энергиясын өндіретін және электр энергиясын тұтынудың тиісті аймағы бойынша қаржы-есеп айырысу орталығына өткізетін электр энергиясының нақты айлық көлемі;</w:t>
      </w:r>
    </w:p>
    <w:bookmarkEnd w:id="81"/>
    <w:bookmarkStart w:name="z103" w:id="82"/>
    <w:p>
      <w:pPr>
        <w:spacing w:after="0"/>
        <w:ind w:left="0"/>
        <w:jc w:val="both"/>
      </w:pPr>
      <w:r>
        <w:rPr>
          <w:rFonts w:ascii="Times New Roman"/>
          <w:b w:val="false"/>
          <w:i w:val="false"/>
          <w:color w:val="000000"/>
          <w:sz w:val="28"/>
        </w:rPr>
        <w:t>
      V шт бшт нақты – БШТ шартты тұтынушылары желіге жіберген электр энергиясының көлемін есепке алмағанда, тиісті тұтыну аймағында шартты тұтынушылар желіге берген электр энергиясының нақты айлық көлемі;</w:t>
      </w:r>
    </w:p>
    <w:bookmarkEnd w:id="82"/>
    <w:bookmarkStart w:name="z104" w:id="83"/>
    <w:p>
      <w:pPr>
        <w:spacing w:after="0"/>
        <w:ind w:left="0"/>
        <w:jc w:val="both"/>
      </w:pPr>
      <w:r>
        <w:rPr>
          <w:rFonts w:ascii="Times New Roman"/>
          <w:b w:val="false"/>
          <w:i w:val="false"/>
          <w:color w:val="000000"/>
          <w:sz w:val="28"/>
        </w:rPr>
        <w:t>
      V ЖБК факт – электр энергиясын тұтынудың тиісті аймағы бойынша ЖБК шартты тұтынушылары желіге жіберген электр энергиясының нақты айлық көлемі;</w:t>
      </w:r>
    </w:p>
    <w:bookmarkEnd w:id="83"/>
    <w:bookmarkStart w:name="z105" w:id="84"/>
    <w:p>
      <w:pPr>
        <w:spacing w:after="0"/>
        <w:ind w:left="0"/>
        <w:jc w:val="both"/>
      </w:pPr>
      <w:r>
        <w:rPr>
          <w:rFonts w:ascii="Times New Roman"/>
          <w:b w:val="false"/>
          <w:i w:val="false"/>
          <w:color w:val="000000"/>
          <w:sz w:val="28"/>
        </w:rPr>
        <w:t xml:space="preserve">
      V жэк бшт нақты – ЖЭК-ті пайдалану объектісі өндірген, электр энергиясын тұтынудың тиісті аймағы бойынша БШТ пайдалануға берген электр энергиясының нақты айлық көлемі; </w:t>
      </w:r>
    </w:p>
    <w:bookmarkEnd w:id="84"/>
    <w:bookmarkStart w:name="z106" w:id="85"/>
    <w:p>
      <w:pPr>
        <w:spacing w:after="0"/>
        <w:ind w:left="0"/>
        <w:jc w:val="both"/>
      </w:pPr>
      <w:r>
        <w:rPr>
          <w:rFonts w:ascii="Times New Roman"/>
          <w:b w:val="false"/>
          <w:i w:val="false"/>
          <w:color w:val="000000"/>
          <w:sz w:val="28"/>
        </w:rPr>
        <w:t>
      2) осы Қағидалардың 84-тармағында көрсетілген көрсеткіштердің кез келгенін беру айының қорытындысы бойынша БШТ-ға қол жеткізгенге дейін ЖЭК-ті пайдалануды қолдауға арналған шығындарды әрбір шартты тұтынушыға мынадай формула бойынша бөледі:</w:t>
      </w:r>
    </w:p>
    <w:bookmarkEnd w:id="85"/>
    <w:bookmarkStart w:name="z107" w:id="86"/>
    <w:p>
      <w:pPr>
        <w:spacing w:after="0"/>
        <w:ind w:left="0"/>
        <w:jc w:val="both"/>
      </w:pPr>
      <w:r>
        <w:rPr>
          <w:rFonts w:ascii="Times New Roman"/>
          <w:b w:val="false"/>
          <w:i w:val="false"/>
          <w:color w:val="000000"/>
          <w:sz w:val="28"/>
        </w:rPr>
        <w:t>
      V шт қео i = (Vжэк қео нақты + Vжэк бшт нақты)/(Vшт қео нақты +Vшт бшт нақты) * Vшт i, мұндағы:</w:t>
      </w:r>
    </w:p>
    <w:bookmarkEnd w:id="86"/>
    <w:bookmarkStart w:name="z108" w:id="87"/>
    <w:p>
      <w:pPr>
        <w:spacing w:after="0"/>
        <w:ind w:left="0"/>
        <w:jc w:val="both"/>
      </w:pPr>
      <w:r>
        <w:rPr>
          <w:rFonts w:ascii="Times New Roman"/>
          <w:b w:val="false"/>
          <w:i w:val="false"/>
          <w:color w:val="000000"/>
          <w:sz w:val="28"/>
        </w:rPr>
        <w:t xml:space="preserve">
      Vшт қео i – күнтізбелік айда ЖЭК-ті пайдаланатын, қалдықтарды энергетикалық кәдеге жарату энергия өндіруші ұйымдар өндірген электр энергиясын және тасқын электр энергиясын шартты тұтынушыға сату көлемі; </w:t>
      </w:r>
    </w:p>
    <w:bookmarkEnd w:id="87"/>
    <w:bookmarkStart w:name="z109" w:id="88"/>
    <w:p>
      <w:pPr>
        <w:spacing w:after="0"/>
        <w:ind w:left="0"/>
        <w:jc w:val="both"/>
      </w:pPr>
      <w:r>
        <w:rPr>
          <w:rFonts w:ascii="Times New Roman"/>
          <w:b w:val="false"/>
          <w:i w:val="false"/>
          <w:color w:val="000000"/>
          <w:sz w:val="28"/>
        </w:rPr>
        <w:t xml:space="preserve">
      Vшт i – күнтізбелік айда осы шартты тұтынушы желіге жіберген электр энергиясының көлемі; </w:t>
      </w:r>
    </w:p>
    <w:bookmarkEnd w:id="88"/>
    <w:bookmarkStart w:name="z110" w:id="89"/>
    <w:p>
      <w:pPr>
        <w:spacing w:after="0"/>
        <w:ind w:left="0"/>
        <w:jc w:val="both"/>
      </w:pPr>
      <w:r>
        <w:rPr>
          <w:rFonts w:ascii="Times New Roman"/>
          <w:b w:val="false"/>
          <w:i w:val="false"/>
          <w:color w:val="000000"/>
          <w:sz w:val="28"/>
        </w:rPr>
        <w:t>
      3) осы Қағидалардың 84-тармағында көрсетілген көрсеткіштердің кез келгенін беру айының қорытындысы бойынша ЖЭК-ті пайдалануды қолдауға арналған шығындарды қаржы-есеп айырысу орталығы күнтізбелік жылдың қорытындылары бойынша БШТ-ға бөледі.";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bookmarkStart w:name="z112" w:id="90"/>
    <w:p>
      <w:pPr>
        <w:spacing w:after="0"/>
        <w:ind w:left="0"/>
        <w:jc w:val="both"/>
      </w:pPr>
      <w:r>
        <w:rPr>
          <w:rFonts w:ascii="Times New Roman"/>
          <w:b w:val="false"/>
          <w:i w:val="false"/>
          <w:color w:val="000000"/>
          <w:sz w:val="28"/>
        </w:rPr>
        <w:t>
      "90. БШТ-ға қайта бөлінетін электр энергиясын сату көлемін ЖЭК-ті қолдауға арналған тариф бойынша БШТ өкілі төлейді, ол қаржы-есеп айырысу орталығы төлем құжаттарын берген сәтте қолданыста болады.</w:t>
      </w:r>
    </w:p>
    <w:bookmarkEnd w:id="90"/>
    <w:bookmarkStart w:name="z113" w:id="91"/>
    <w:p>
      <w:pPr>
        <w:spacing w:after="0"/>
        <w:ind w:left="0"/>
        <w:jc w:val="both"/>
      </w:pPr>
      <w:r>
        <w:rPr>
          <w:rFonts w:ascii="Times New Roman"/>
          <w:b w:val="false"/>
          <w:i w:val="false"/>
          <w:color w:val="000000"/>
          <w:sz w:val="28"/>
        </w:rPr>
        <w:t>
      БШТ-ға электр энергиясының көлемі қайта бөлінген жағдайда, қаржы-есеп айырысу орталығы ЖЭК-ті пайдалану объектілері, қалдықтарды энергетикалық кәдеге жарату объектілері өндірген электр энергиясын және тасқындық электр энергиясын сатып алу көлемін жыл ішінде әрбір шартты тұтынушы үшін электр энергиясын тұтыну аймағын ескере отырып, ағымдағы күнтізбелік жылы желіге жіберу үлесіне барабар төмендету арқылы келесі күнтізбелік жылдағы күнтізбелік жылдың қорытындысы бойынша шартты тұтынушыларға берілген электр энергиясының көлеміне қайта есептеу жүргізеді.</w:t>
      </w:r>
    </w:p>
    <w:bookmarkEnd w:id="91"/>
    <w:bookmarkStart w:name="z114" w:id="92"/>
    <w:p>
      <w:pPr>
        <w:spacing w:after="0"/>
        <w:ind w:left="0"/>
        <w:jc w:val="both"/>
      </w:pPr>
      <w:r>
        <w:rPr>
          <w:rFonts w:ascii="Times New Roman"/>
          <w:b w:val="false"/>
          <w:i w:val="false"/>
          <w:color w:val="000000"/>
          <w:sz w:val="28"/>
        </w:rPr>
        <w:t>
      91. Осы Қағидалардың 89-тармағына сәйкес есептелген БШТ-ға сату көлемдерін қайта бөлуді ескере отырып, әрбір шартты тұтынушы үшін күнтізбелік жыл ішінде электр энергиясын тұтынудың тиісті аймағы бойынша электр энергиясын қайта есептеу көлемі мынадай формула бойынша жүзеге асырылады:</w:t>
      </w:r>
    </w:p>
    <w:bookmarkEnd w:id="92"/>
    <w:bookmarkStart w:name="z115" w:id="93"/>
    <w:p>
      <w:pPr>
        <w:spacing w:after="0"/>
        <w:ind w:left="0"/>
        <w:jc w:val="both"/>
      </w:pPr>
      <w:r>
        <w:rPr>
          <w:rFonts w:ascii="Times New Roman"/>
          <w:b w:val="false"/>
          <w:i w:val="false"/>
          <w:color w:val="000000"/>
          <w:sz w:val="28"/>
        </w:rPr>
        <w:t>
      Vесеп. шт i = Vқе бшт ж * Vшт i ж/ Vжэк еқо нақты ж, мұндағы:</w:t>
      </w:r>
    </w:p>
    <w:bookmarkEnd w:id="93"/>
    <w:bookmarkStart w:name="z116" w:id="94"/>
    <w:p>
      <w:pPr>
        <w:spacing w:after="0"/>
        <w:ind w:left="0"/>
        <w:jc w:val="both"/>
      </w:pPr>
      <w:r>
        <w:rPr>
          <w:rFonts w:ascii="Times New Roman"/>
          <w:b w:val="false"/>
          <w:i w:val="false"/>
          <w:color w:val="000000"/>
          <w:sz w:val="28"/>
        </w:rPr>
        <w:t>
      Vесеп. шт i – шартты тұтынушы үшін күнтізбелік жыл ішінде ЖЭК-ті пайдалану объектілері, қалдықтарды энергетикалық кәдеге жарату объектілері өндірген электр энергиясын және тасқын электр энергиясын қайта есептеу көлемі;</w:t>
      </w:r>
    </w:p>
    <w:bookmarkEnd w:id="94"/>
    <w:bookmarkStart w:name="z117" w:id="95"/>
    <w:p>
      <w:pPr>
        <w:spacing w:after="0"/>
        <w:ind w:left="0"/>
        <w:jc w:val="both"/>
      </w:pPr>
      <w:r>
        <w:rPr>
          <w:rFonts w:ascii="Times New Roman"/>
          <w:b w:val="false"/>
          <w:i w:val="false"/>
          <w:color w:val="000000"/>
          <w:sz w:val="28"/>
        </w:rPr>
        <w:t>
      V жэк қео нақты ж – ЖЭК-ті, қалдықтарды энергетикалық кәдеге жаратуды және тасқын электр энергиясын пайдаланатын энергия өндіруші ұйымдар өндірген және электр энергиясын тұтынудың тиісті аймағы бойынша қаржы-есеп айырысу орталығына өткізетін электр энергиясының нақты жылдық көлемі;</w:t>
      </w:r>
    </w:p>
    <w:bookmarkEnd w:id="95"/>
    <w:bookmarkStart w:name="z118" w:id="96"/>
    <w:p>
      <w:pPr>
        <w:spacing w:after="0"/>
        <w:ind w:left="0"/>
        <w:jc w:val="both"/>
      </w:pPr>
      <w:r>
        <w:rPr>
          <w:rFonts w:ascii="Times New Roman"/>
          <w:b w:val="false"/>
          <w:i w:val="false"/>
          <w:color w:val="000000"/>
          <w:sz w:val="28"/>
        </w:rPr>
        <w:t>
      Vшт i ж – шартты тұтынушыға ЖЭК-ті пайдаланатын энергия өндіруші ұйымдар өндірген электр энергиясын, қалдықтарды энергетикалық кәдеге жаратуды және есептік жылда тасқындық электр энергиясын сату көлемі.</w:t>
      </w:r>
    </w:p>
    <w:bookmarkEnd w:id="96"/>
    <w:bookmarkStart w:name="z119" w:id="97"/>
    <w:p>
      <w:pPr>
        <w:spacing w:after="0"/>
        <w:ind w:left="0"/>
        <w:jc w:val="both"/>
      </w:pPr>
      <w:r>
        <w:rPr>
          <w:rFonts w:ascii="Times New Roman"/>
          <w:b w:val="false"/>
          <w:i w:val="false"/>
          <w:color w:val="000000"/>
          <w:sz w:val="28"/>
        </w:rPr>
        <w:t xml:space="preserve">
      92. Шартты тұтынушы үшін электр энергиясын сату көлемін төмендету ағымдағы жылы беру айында шартты тұтынушы үшін есептелген ЖЭК-ті, қалдықтарды энергетикалық кәдеге жаратуды және тасқындық электр энергиясын пайдаланатын энергия өндіруші ұйымдар өндірген электр энергиясын сату көлемінен электр энергиясын қайта есептеу көлемін шегеру арқылы күнтізбелік жылдан кейінгі келесі айда бір жыл ішінде жүргізіледі. </w:t>
      </w:r>
    </w:p>
    <w:bookmarkEnd w:id="97"/>
    <w:bookmarkStart w:name="z120" w:id="98"/>
    <w:p>
      <w:pPr>
        <w:spacing w:after="0"/>
        <w:ind w:left="0"/>
        <w:jc w:val="both"/>
      </w:pPr>
      <w:r>
        <w:rPr>
          <w:rFonts w:ascii="Times New Roman"/>
          <w:b w:val="false"/>
          <w:i w:val="false"/>
          <w:color w:val="000000"/>
          <w:sz w:val="28"/>
        </w:rPr>
        <w:t>
      Егер шартты тұтынушы үшін электр энергиясын қайта есептеу көлемі ЖЭК-ті, қалдықтарды энергетикалық кәдеге жаратуды және тасқындық электр энергиясын пайдаланатын энергия өндіруші ұйымдар өндірген шартты тұтынушы үшін беру айында есептелген электр энергиясын сату көлемінің шамасынан асып түскен жағдайда, көрсетілген шама жыл ішінде толық өзара есеп айырысқанға дейін келесі есеп айырысу айында шегерілуге тиіс.</w:t>
      </w:r>
    </w:p>
    <w:bookmarkEnd w:id="98"/>
    <w:bookmarkStart w:name="z121" w:id="99"/>
    <w:p>
      <w:pPr>
        <w:spacing w:after="0"/>
        <w:ind w:left="0"/>
        <w:jc w:val="both"/>
      </w:pPr>
      <w:r>
        <w:rPr>
          <w:rFonts w:ascii="Times New Roman"/>
          <w:b w:val="false"/>
          <w:i w:val="false"/>
          <w:color w:val="000000"/>
          <w:sz w:val="28"/>
        </w:rPr>
        <w:t>
      Егер ЖЭК-ті, қалдықтарды энергетикалық кәдеге жаратуды және тасқындық электр энергиясын пайдаланатын энергия өндіруші ұйымдар өндірген, шартты тұтынушы үшін есептелген электр энергиясын сату көлемінің шамасы беру айында нөлге тең болған жағдайда, шартты тұтынушы үшін электр энергиясын қайта есептеу көлемі ағымдағы жыл ішінде толық өзара есеп айырысқанға дейін келесі есеп айырысу айында шегерілуге тиіс.";</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23" w:id="100"/>
    <w:p>
      <w:pPr>
        <w:spacing w:after="0"/>
        <w:ind w:left="0"/>
        <w:jc w:val="both"/>
      </w:pPr>
      <w:r>
        <w:rPr>
          <w:rFonts w:ascii="Times New Roman"/>
          <w:b w:val="false"/>
          <w:i w:val="false"/>
          <w:color w:val="000000"/>
          <w:sz w:val="28"/>
        </w:rPr>
        <w:t>
      "8-тарау. Қаржы-есеп айырысу орталығының жаңадан іске қосылатын жаңартылатын энергия көздерін пайдалану объектілерінде өндірілген электр энергиясын аукциондық бағалар бойынша орталықтандырылған сатып алу тәртібі";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125" w:id="101"/>
    <w:p>
      <w:pPr>
        <w:spacing w:after="0"/>
        <w:ind w:left="0"/>
        <w:jc w:val="both"/>
      </w:pPr>
      <w:r>
        <w:rPr>
          <w:rFonts w:ascii="Times New Roman"/>
          <w:b w:val="false"/>
          <w:i w:val="false"/>
          <w:color w:val="000000"/>
          <w:sz w:val="28"/>
        </w:rPr>
        <w:t>
      "106. Сатып алу шартына қол қойылғаннан кейін өтініш беруші қаржы-есеп айырысу орталығына мынадай құжаттарды ұсынады:</w:t>
      </w:r>
    </w:p>
    <w:bookmarkEnd w:id="101"/>
    <w:bookmarkStart w:name="z126" w:id="102"/>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сатып алу шарты жасалатын ЖЭК-ті пайдалану объектісінің құрылыс-монтаждау жұмыстарының басталғаны туралы хабарламаның көшірмесі – күн электр станциялары үшін сатып алу шартына қол қойылған күннен бастап 12 (он екі) ай ішінде, жел және биогаз электр станциялары үшін сатып алу шартына қол қойылған күннен бастап 18 (он сегіз) ай ішінде, гидроэлектр станциялары үшін сатып алу шартына қол қойылған күннен бастап 24 (жиырма төрт) ай;</w:t>
      </w:r>
    </w:p>
    <w:bookmarkEnd w:id="102"/>
    <w:bookmarkStart w:name="z127" w:id="103"/>
    <w:p>
      <w:pPr>
        <w:spacing w:after="0"/>
        <w:ind w:left="0"/>
        <w:jc w:val="both"/>
      </w:pPr>
      <w:r>
        <w:rPr>
          <w:rFonts w:ascii="Times New Roman"/>
          <w:b w:val="false"/>
          <w:i w:val="false"/>
          <w:color w:val="000000"/>
          <w:sz w:val="28"/>
        </w:rPr>
        <w:t>
      2) Сәулет қызметі туралы заңның 11-тарауында айқындалған тәртіппен бекітілген, оған қатысты сатып алу шарты жасалатын ЖЭК-ті пайдалану объектісін пайдалануға қабылдау актісінің көшірмесін – күн электр станциялары үшін сатып алу шартына қол қойылған күннен бастап 24 (жиырма төрт) ай ішінде, жел және биогаз электр станциялары үшін сатып алу шартына қол қойылған күннен бастап 36 (отыз алты) ай ішінде, сгидроэлектр станциялары үшін сатып алу шартына қол қойылған күннен бастап 60 (алпыс) ай.</w:t>
      </w:r>
    </w:p>
    <w:bookmarkEnd w:id="103"/>
    <w:bookmarkStart w:name="z128" w:id="104"/>
    <w:p>
      <w:pPr>
        <w:spacing w:after="0"/>
        <w:ind w:left="0"/>
        <w:jc w:val="both"/>
      </w:pPr>
      <w:r>
        <w:rPr>
          <w:rFonts w:ascii="Times New Roman"/>
          <w:b w:val="false"/>
          <w:i w:val="false"/>
          <w:color w:val="000000"/>
          <w:sz w:val="28"/>
        </w:rPr>
        <w:t>
      Бұл ретте, көрсетілген мерзімдер, егер осы тармақшаның бірінші бөлігінде көзделген мерзім өткенге дейін Сәулет қызметі туралы заңға сәйкес техникалық қадағалауды жүзеге асыратын уәкілетті ұйымнан (адамнан) ЖЭК-ті пайдалану жөніндегі объектіні салу жөніндегі жұмыстардың жалпы көлемінің кемінде 70%- ы көлемінде ЖЭК-ті пайдалану объектісі бойынша құрылыс-монтаждау жұмыстарының орындалғаны туралы растау ұсынылған жағдайда, күнтізбелік 1 (бір) жылға ұзартылады;</w:t>
      </w:r>
    </w:p>
    <w:bookmarkEnd w:id="104"/>
    <w:bookmarkStart w:name="z129" w:id="105"/>
    <w:p>
      <w:pPr>
        <w:spacing w:after="0"/>
        <w:ind w:left="0"/>
        <w:jc w:val="both"/>
      </w:pPr>
      <w:r>
        <w:rPr>
          <w:rFonts w:ascii="Times New Roman"/>
          <w:b w:val="false"/>
          <w:i w:val="false"/>
          <w:color w:val="000000"/>
          <w:sz w:val="28"/>
        </w:rPr>
        <w:t xml:space="preserve">
      3) оған қатысты сатып алу шарты жасалатын ЖЭК-ті пайдалану объектісі үшін энергия беруші ұйым мен өтініш беруші арасында қол қойылған тараптардың теңгерімдік тиесілігін шектеу және пайдалану жауапкершілігі актісінің көшірмесі – ЖЭК-ті пайдалану объектісін кешенді сынау басталғанға дейін тараптардың теңгерімдік тиесілігін шектеу актісіне қол қойылған күннен бастап 10 (он) жұмыс күні ішінде; </w:t>
      </w:r>
    </w:p>
    <w:bookmarkEnd w:id="105"/>
    <w:bookmarkStart w:name="z130" w:id="106"/>
    <w:p>
      <w:pPr>
        <w:spacing w:after="0"/>
        <w:ind w:left="0"/>
        <w:jc w:val="both"/>
      </w:pPr>
      <w:r>
        <w:rPr>
          <w:rFonts w:ascii="Times New Roman"/>
          <w:b w:val="false"/>
          <w:i w:val="false"/>
          <w:color w:val="000000"/>
          <w:sz w:val="28"/>
        </w:rPr>
        <w:t>
      4) энергия беруші ұйым мен оған қатысты сатып алу шарты жасалатын ЖЭК-ті пайдалану объектісі үшін өтініш беруші арасында қол қойылған ЖЭК-ті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 электр энергиясын коммерциялық есепке алу схемасын қабылдау актісіне қол қойылған күннен бастап және ЖЭК-ті пайдалану объектісін кешенді сынау басталғанға дейін 10 (он) жұмыс күні ішінде;</w:t>
      </w:r>
    </w:p>
    <w:bookmarkEnd w:id="106"/>
    <w:bookmarkStart w:name="z131" w:id="107"/>
    <w:p>
      <w:pPr>
        <w:spacing w:after="0"/>
        <w:ind w:left="0"/>
        <w:jc w:val="both"/>
      </w:pPr>
      <w:r>
        <w:rPr>
          <w:rFonts w:ascii="Times New Roman"/>
          <w:b w:val="false"/>
          <w:i w:val="false"/>
          <w:color w:val="000000"/>
          <w:sz w:val="28"/>
        </w:rPr>
        <w:t>
      5) сатып алу шартына қол қойған күнінен бастап күнтізбелік 30 (отыз) күн ішінде оның талаптарының орындалуын қаржылық қамтамасыз етуді ұсынады;</w:t>
      </w:r>
    </w:p>
    <w:bookmarkEnd w:id="107"/>
    <w:bookmarkStart w:name="z132" w:id="108"/>
    <w:p>
      <w:pPr>
        <w:spacing w:after="0"/>
        <w:ind w:left="0"/>
        <w:jc w:val="both"/>
      </w:pPr>
      <w:r>
        <w:rPr>
          <w:rFonts w:ascii="Times New Roman"/>
          <w:b w:val="false"/>
          <w:i w:val="false"/>
          <w:color w:val="000000"/>
          <w:sz w:val="28"/>
        </w:rPr>
        <w:t>
      6) кешенді сынақ жүргізілген күннен бастап 5 (бес) жұмыс күні ішінде ЖЭК-ті пайдалану объектісінің электр энергиясын коммерциялық есепке алудың автоматтандырылған жүйесін пайдалануға беру туралы актінің көшірмесі;</w:t>
      </w:r>
    </w:p>
    <w:bookmarkEnd w:id="108"/>
    <w:bookmarkStart w:name="z133" w:id="109"/>
    <w:p>
      <w:pPr>
        <w:spacing w:after="0"/>
        <w:ind w:left="0"/>
        <w:jc w:val="both"/>
      </w:pPr>
      <w:r>
        <w:rPr>
          <w:rFonts w:ascii="Times New Roman"/>
          <w:b w:val="false"/>
          <w:i w:val="false"/>
          <w:color w:val="000000"/>
          <w:sz w:val="28"/>
        </w:rPr>
        <w:t>
      7) ЖЭК-ті пайдалану объектісін салуға алынған шетел валютасындағы кредиттік міндеттемелердің болуы туралы ақпаратты – жыл сайын бірінші қазанға қарай ұсынады.";</w:t>
      </w:r>
    </w:p>
    <w:bookmarkEnd w:id="109"/>
    <w:bookmarkStart w:name="z134" w:id="110"/>
    <w:p>
      <w:pPr>
        <w:spacing w:after="0"/>
        <w:ind w:left="0"/>
        <w:jc w:val="both"/>
      </w:pPr>
      <w:r>
        <w:rPr>
          <w:rFonts w:ascii="Times New Roman"/>
          <w:b w:val="false"/>
          <w:i w:val="false"/>
          <w:color w:val="000000"/>
          <w:sz w:val="28"/>
        </w:rPr>
        <w:t>
      мынадай мазмұндағы 9-тараумен толықтырылсын:</w:t>
      </w:r>
    </w:p>
    <w:bookmarkEnd w:id="110"/>
    <w:bookmarkStart w:name="z135" w:id="111"/>
    <w:p>
      <w:pPr>
        <w:spacing w:after="0"/>
        <w:ind w:left="0"/>
        <w:jc w:val="both"/>
      </w:pPr>
      <w:r>
        <w:rPr>
          <w:rFonts w:ascii="Times New Roman"/>
          <w:b w:val="false"/>
          <w:i w:val="false"/>
          <w:color w:val="000000"/>
          <w:sz w:val="28"/>
        </w:rPr>
        <w:t>
      "9-тарау. Қаржы-есеп айырысу орталығының қалдықтарды энергетикалық кәдеге жарату объектілері өндірген электр энергиясын орталықтандырылған сатып алу тәртібі</w:t>
      </w:r>
    </w:p>
    <w:bookmarkEnd w:id="111"/>
    <w:bookmarkStart w:name="z136" w:id="112"/>
    <w:p>
      <w:pPr>
        <w:spacing w:after="0"/>
        <w:ind w:left="0"/>
        <w:jc w:val="both"/>
      </w:pPr>
      <w:r>
        <w:rPr>
          <w:rFonts w:ascii="Times New Roman"/>
          <w:b w:val="false"/>
          <w:i w:val="false"/>
          <w:color w:val="000000"/>
          <w:sz w:val="28"/>
        </w:rPr>
        <w:t>
      111. Қалдықтарды энергетикалық кәдеге жаратуды пайдаланатын энергия өндіруші ұйым қалдықтарды энергетикалық кәдеге жарату объектілері өндірген электр энергиясын сатып алуға қаржы-есеп айырысу орталығымен сатып алу шартын жасасуға өтінімді оны және қалдықтарды энергетикалық кәдеге жарату жөніндегі объектіні салу жөніндегі тиісті жобаны енгізген күннен бастап күнтізбелік 60 (алпыс) күн ішінде мынадай құжаттарды қоса бере отырып, аукциондық сауда-саттық жеңімпаздарының тізіліміне береді:</w:t>
      </w:r>
    </w:p>
    <w:bookmarkEnd w:id="112"/>
    <w:bookmarkStart w:name="z137" w:id="113"/>
    <w:p>
      <w:pPr>
        <w:spacing w:after="0"/>
        <w:ind w:left="0"/>
        <w:jc w:val="both"/>
      </w:pPr>
      <w:r>
        <w:rPr>
          <w:rFonts w:ascii="Times New Roman"/>
          <w:b w:val="false"/>
          <w:i w:val="false"/>
          <w:color w:val="000000"/>
          <w:sz w:val="28"/>
        </w:rPr>
        <w:t>
      1) құрылтай құжаттары;</w:t>
      </w:r>
    </w:p>
    <w:bookmarkEnd w:id="113"/>
    <w:bookmarkStart w:name="z138" w:id="114"/>
    <w:p>
      <w:pPr>
        <w:spacing w:after="0"/>
        <w:ind w:left="0"/>
        <w:jc w:val="both"/>
      </w:pPr>
      <w:r>
        <w:rPr>
          <w:rFonts w:ascii="Times New Roman"/>
          <w:b w:val="false"/>
          <w:i w:val="false"/>
          <w:color w:val="000000"/>
          <w:sz w:val="28"/>
        </w:rPr>
        <w:t>
      2) тұлғаның сатып алу шартына қол қою өкілеттігін растайтын құжат;</w:t>
      </w:r>
    </w:p>
    <w:bookmarkEnd w:id="114"/>
    <w:bookmarkStart w:name="z139" w:id="115"/>
    <w:p>
      <w:pPr>
        <w:spacing w:after="0"/>
        <w:ind w:left="0"/>
        <w:jc w:val="both"/>
      </w:pPr>
      <w:r>
        <w:rPr>
          <w:rFonts w:ascii="Times New Roman"/>
          <w:b w:val="false"/>
          <w:i w:val="false"/>
          <w:color w:val="000000"/>
          <w:sz w:val="28"/>
        </w:rPr>
        <w:t>
      3) электр энергиясын берудің жоспарланған көлемі туралы ақпарат;</w:t>
      </w:r>
    </w:p>
    <w:bookmarkEnd w:id="115"/>
    <w:bookmarkStart w:name="z140" w:id="116"/>
    <w:p>
      <w:pPr>
        <w:spacing w:after="0"/>
        <w:ind w:left="0"/>
        <w:jc w:val="both"/>
      </w:pPr>
      <w:r>
        <w:rPr>
          <w:rFonts w:ascii="Times New Roman"/>
          <w:b w:val="false"/>
          <w:i w:val="false"/>
          <w:color w:val="000000"/>
          <w:sz w:val="28"/>
        </w:rPr>
        <w:t>
      4) өткен аукциондық сауда-саттықтың қорытындылары туралы жазбаша хабарламаның көшірмесі.</w:t>
      </w:r>
    </w:p>
    <w:bookmarkEnd w:id="116"/>
    <w:bookmarkStart w:name="z141" w:id="117"/>
    <w:p>
      <w:pPr>
        <w:spacing w:after="0"/>
        <w:ind w:left="0"/>
        <w:jc w:val="both"/>
      </w:pPr>
      <w:r>
        <w:rPr>
          <w:rFonts w:ascii="Times New Roman"/>
          <w:b w:val="false"/>
          <w:i w:val="false"/>
          <w:color w:val="000000"/>
          <w:sz w:val="28"/>
        </w:rPr>
        <w:t>
      112. Қаржы-есеп айырысу орталығы өтінімді және ұсынылған құжаттарды алған сәттен бастап 10 (он) жұмыс күнінен аспайтын мерзімде қарайды. Қалдықтарды энергетикалық кәдеге жаратуды пайдаланатын энергия өндіруші ұйым осы Қағидалардың 111-тармағында көзделген құжаттарды толық көлемде ұсынбаған жағдайда, қаржы-есеп айырысу орталығы олар келіп түскен күннен бастап 5 (бес) жұмыс күні ішінде қайтару себептерін көрсете отырып, өтінімді қайтарады.</w:t>
      </w:r>
    </w:p>
    <w:bookmarkEnd w:id="117"/>
    <w:bookmarkStart w:name="z142" w:id="118"/>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 өтінім қайтарылған күннен бастап күнтізбелік 15 (он бес) күн ішінде өтінімді жетіспейтін құжаттармен толықтырады және/немесе қаржы-есеп айырысу орталығының ескертулерін жояды.</w:t>
      </w:r>
    </w:p>
    <w:bookmarkEnd w:id="118"/>
    <w:bookmarkStart w:name="z143" w:id="119"/>
    <w:p>
      <w:pPr>
        <w:spacing w:after="0"/>
        <w:ind w:left="0"/>
        <w:jc w:val="both"/>
      </w:pPr>
      <w:r>
        <w:rPr>
          <w:rFonts w:ascii="Times New Roman"/>
          <w:b w:val="false"/>
          <w:i w:val="false"/>
          <w:color w:val="000000"/>
          <w:sz w:val="28"/>
        </w:rPr>
        <w:t>
      113. Қаржы-есеп айырысу орталығы мынадай талаптарды орындау кезінде электр энергиясын сатып алу қалдықтарын энергетикалық кәдеге жаратуды пайдаланатын энергия өндіруші ұйыммен шарт жасасады:</w:t>
      </w:r>
    </w:p>
    <w:bookmarkEnd w:id="119"/>
    <w:bookmarkStart w:name="z144" w:id="120"/>
    <w:p>
      <w:pPr>
        <w:spacing w:after="0"/>
        <w:ind w:left="0"/>
        <w:jc w:val="both"/>
      </w:pPr>
      <w:r>
        <w:rPr>
          <w:rFonts w:ascii="Times New Roman"/>
          <w:b w:val="false"/>
          <w:i w:val="false"/>
          <w:color w:val="000000"/>
          <w:sz w:val="28"/>
        </w:rPr>
        <w:t>
      1) қалдықтарды энергетикалық кәдеге жаратуды пайдаланатын энергия өндіруші ұйым осы Қағидалардың 111-тармағында көзделген құжаттарды ұсынса;</w:t>
      </w:r>
    </w:p>
    <w:bookmarkEnd w:id="120"/>
    <w:bookmarkStart w:name="z145" w:id="121"/>
    <w:p>
      <w:pPr>
        <w:spacing w:after="0"/>
        <w:ind w:left="0"/>
        <w:jc w:val="both"/>
      </w:pPr>
      <w:r>
        <w:rPr>
          <w:rFonts w:ascii="Times New Roman"/>
          <w:b w:val="false"/>
          <w:i w:val="false"/>
          <w:color w:val="000000"/>
          <w:sz w:val="28"/>
        </w:rPr>
        <w:t>
      2) қалдықтарды энергетикалық кәдеге жарату жөніндегі объект және қалдықтарды энергетикалық кәдеге жаратуды пайдаланатын энергия өндіруші ұйым аукциондық сауда-саттық жеңімпаздарының тізіліміне енгізілсе;</w:t>
      </w:r>
    </w:p>
    <w:bookmarkEnd w:id="121"/>
    <w:bookmarkStart w:name="z146" w:id="122"/>
    <w:p>
      <w:pPr>
        <w:spacing w:after="0"/>
        <w:ind w:left="0"/>
        <w:jc w:val="both"/>
      </w:pPr>
      <w:r>
        <w:rPr>
          <w:rFonts w:ascii="Times New Roman"/>
          <w:b w:val="false"/>
          <w:i w:val="false"/>
          <w:color w:val="000000"/>
          <w:sz w:val="28"/>
        </w:rPr>
        <w:t>
      3) қаржы-есеп айырысу орталығы мен қалдықтарды энергетикалық кәдеге жаратуды пайдаланатын энергия өндіруші ұйым арасында өтінімде көрсетілген қалдықтарды энергетикалық кәдеге жарату жөніндегі объектіде өндірілген электр энергиясын сатып алудың қолданыстағы шарты болмаса.</w:t>
      </w:r>
    </w:p>
    <w:bookmarkEnd w:id="122"/>
    <w:bookmarkStart w:name="z147" w:id="123"/>
    <w:p>
      <w:pPr>
        <w:spacing w:after="0"/>
        <w:ind w:left="0"/>
        <w:jc w:val="both"/>
      </w:pPr>
      <w:r>
        <w:rPr>
          <w:rFonts w:ascii="Times New Roman"/>
          <w:b w:val="false"/>
          <w:i w:val="false"/>
          <w:color w:val="000000"/>
          <w:sz w:val="28"/>
        </w:rPr>
        <w:t>
      114. Қаржы-есеп айырысу орталығы өтінім берушіге өтінімде көрсетілген мекенжай бойынша жібереді немесе осы Қағидалардың 111-тармағында көзделген құжаттар келіп түскен күннен бастап 10 (он) жұмыс күні ішінде сатып алу шарты жобасының екі данасын қаржы-есеп айырысу орталығы орналасқан жер бойынша қолма-қол өтінім берушінің уәкілетті өкіліне береді.</w:t>
      </w:r>
    </w:p>
    <w:bookmarkEnd w:id="123"/>
    <w:bookmarkStart w:name="z148" w:id="124"/>
    <w:p>
      <w:pPr>
        <w:spacing w:after="0"/>
        <w:ind w:left="0"/>
        <w:jc w:val="both"/>
      </w:pPr>
      <w:r>
        <w:rPr>
          <w:rFonts w:ascii="Times New Roman"/>
          <w:b w:val="false"/>
          <w:i w:val="false"/>
          <w:color w:val="000000"/>
          <w:sz w:val="28"/>
        </w:rPr>
        <w:t>
      115. Энергия өндіруші ұйымның сатып алу шарты талаптарының орындалуын қаржылық қамтамасыз етуді ұсынуы осы Қағидалардың 95, 96, 98, 99, 100-тармақтарына сәйкес жүзеге асырылады</w:t>
      </w:r>
    </w:p>
    <w:bookmarkEnd w:id="124"/>
    <w:bookmarkStart w:name="z149" w:id="125"/>
    <w:p>
      <w:pPr>
        <w:spacing w:after="0"/>
        <w:ind w:left="0"/>
        <w:jc w:val="both"/>
      </w:pPr>
      <w:r>
        <w:rPr>
          <w:rFonts w:ascii="Times New Roman"/>
          <w:b w:val="false"/>
          <w:i w:val="false"/>
          <w:color w:val="000000"/>
          <w:sz w:val="28"/>
        </w:rPr>
        <w:t>
      116. Банк кепілдігі немесе резервтік аккредитив сатып алу шартына қол қойылған күннен бастап қолданылу мерзімі кемінде 61 (алпыс бір) ай алушының (бенефициардың) нұсқауы бойынша оларды толық немесе бөліп-бөліп орындау мүмкіндігін көздейтін қайтарып алынбайтын болып ұсынылады.</w:t>
      </w:r>
    </w:p>
    <w:bookmarkEnd w:id="125"/>
    <w:bookmarkStart w:name="z150" w:id="126"/>
    <w:p>
      <w:pPr>
        <w:spacing w:after="0"/>
        <w:ind w:left="0"/>
        <w:jc w:val="both"/>
      </w:pPr>
      <w:r>
        <w:rPr>
          <w:rFonts w:ascii="Times New Roman"/>
          <w:b w:val="false"/>
          <w:i w:val="false"/>
          <w:color w:val="000000"/>
          <w:sz w:val="28"/>
        </w:rPr>
        <w:t>
      117. Сатып алу шарты талаптарының орындалуын қаржылық қамтамасыз ету мынадай жағдайларда осы Қағидалардың 98-тармағында белгіленген тәртіппен ұсталады:</w:t>
      </w:r>
    </w:p>
    <w:bookmarkEnd w:id="126"/>
    <w:bookmarkStart w:name="z151" w:id="127"/>
    <w:p>
      <w:pPr>
        <w:spacing w:after="0"/>
        <w:ind w:left="0"/>
        <w:jc w:val="both"/>
      </w:pPr>
      <w:r>
        <w:rPr>
          <w:rFonts w:ascii="Times New Roman"/>
          <w:b w:val="false"/>
          <w:i w:val="false"/>
          <w:color w:val="000000"/>
          <w:sz w:val="28"/>
        </w:rPr>
        <w:t>
      1) сатып алу шартына қол қойылған күннен бастап 24 (жиырма төрт) ай өткеннен кейін 6 (алты) ай ішінде мемлекеттік сәулет-құрылыс бақылауын жүзеге асыратын мемлекеттік органға жіберілген сатып алу шарты жасалатын қалдықтарды энергетикалық кәдеге жарату объектісінің құрылыс-монтаждау жұмыстарының басталғаны туралы хабарламаның көшірмесін ұсынбаған кезде – сатып алу шарты талаптарының орындалуын қаржылық қамтамасыз ету сомасының 30% - ы мөлшерінде;</w:t>
      </w:r>
    </w:p>
    <w:bookmarkEnd w:id="127"/>
    <w:bookmarkStart w:name="z152" w:id="128"/>
    <w:p>
      <w:pPr>
        <w:spacing w:after="0"/>
        <w:ind w:left="0"/>
        <w:jc w:val="both"/>
      </w:pPr>
      <w:r>
        <w:rPr>
          <w:rFonts w:ascii="Times New Roman"/>
          <w:b w:val="false"/>
          <w:i w:val="false"/>
          <w:color w:val="000000"/>
          <w:sz w:val="28"/>
        </w:rPr>
        <w:t>
      2) оған қатысты сатып алу шарты жасалатын Сәулет қызметі туралы заңның 11-тарауына сәйкес айқындалған тәртіппен бекітілген қалдықтарды энергетикалық кәдеге жарату жөніндегі объектіні қабылдау актісінің көшірмесін ұсынбаған кезде-сатып алу шарты талаптарының орындалуын қаржылық қамтамасыз ету сомасының 100% - ы мөлшерінде, ал осы тармақтың 1) тармақшасына сәйкес сатып алу шарты талаптарының орындалуын қаржылық қамтамасыз ету бөлігі ұстап қалған жағдайда, қалдықтарды энергетикалық кәдеге жарату жөніндегі – Сатып алу шартына қол қойылған күннен бастап 60 (алпыс) ай ішінде сатып алу шарты талаптарының орындалуын қаржылық қамтамасыз ету сомасының 70% - ы.</w:t>
      </w:r>
    </w:p>
    <w:bookmarkEnd w:id="128"/>
    <w:bookmarkStart w:name="z153" w:id="129"/>
    <w:p>
      <w:pPr>
        <w:spacing w:after="0"/>
        <w:ind w:left="0"/>
        <w:jc w:val="both"/>
      </w:pPr>
      <w:r>
        <w:rPr>
          <w:rFonts w:ascii="Times New Roman"/>
          <w:b w:val="false"/>
          <w:i w:val="false"/>
          <w:color w:val="000000"/>
          <w:sz w:val="28"/>
        </w:rPr>
        <w:t>
      118. Сатып алу шартына қол қойылғаннан кейін қалдықтарды энергетикалық кәдеге жаратуды пайдаланатын энергия өндіруші ұйым қаржы-есеп айырысу орталығына мынадай құжаттарды ұсынады:</w:t>
      </w:r>
    </w:p>
    <w:bookmarkEnd w:id="129"/>
    <w:bookmarkStart w:name="z154" w:id="130"/>
    <w:p>
      <w:pPr>
        <w:spacing w:after="0"/>
        <w:ind w:left="0"/>
        <w:jc w:val="both"/>
      </w:pPr>
      <w:r>
        <w:rPr>
          <w:rFonts w:ascii="Times New Roman"/>
          <w:b w:val="false"/>
          <w:i w:val="false"/>
          <w:color w:val="000000"/>
          <w:sz w:val="28"/>
        </w:rPr>
        <w:t>
      1) Қалдықтарды энергетикалық кәдеге жарату жөніндегі объектілер үшін сатып алу шартына қол қойылған күннен бастап 24 (жиырма төрт) ай ішінде мемлекеттік сәулет-құрылыс бақылауын жүзеге асыратын мемлекеттік органға жіберілген, оған қатысты сатып алу шарты жасалатын, қалдықтарды энергетикалық кәдеге жарату жөніндегі объектінің құрылыс-монтаждау жұмыстарының басталғаны туралы хабарламаның көшірмесі;</w:t>
      </w:r>
    </w:p>
    <w:bookmarkEnd w:id="130"/>
    <w:bookmarkStart w:name="z155" w:id="131"/>
    <w:p>
      <w:pPr>
        <w:spacing w:after="0"/>
        <w:ind w:left="0"/>
        <w:jc w:val="both"/>
      </w:pPr>
      <w:r>
        <w:rPr>
          <w:rFonts w:ascii="Times New Roman"/>
          <w:b w:val="false"/>
          <w:i w:val="false"/>
          <w:color w:val="000000"/>
          <w:sz w:val="28"/>
        </w:rPr>
        <w:t>
      2) Сәулет қызметі туралы заңның 11-тарауында айқындалған тәртіппен бекітілген, оған қатысты сатып алу шарты жасалатын қалдықтарды энергетикалық кәдеге жарату жөніндегі объектіні пайдалануға қабылдау актісінің көшірмесін-қалдықтарды энергетикалық кәдеге жарату жөніндегі объектілер үшін сатып алу шартына қол қойылған күннен бастап 60 (алпыс) ай ішінде ұсынады;</w:t>
      </w:r>
    </w:p>
    <w:bookmarkEnd w:id="131"/>
    <w:bookmarkStart w:name="z156" w:id="132"/>
    <w:p>
      <w:pPr>
        <w:spacing w:after="0"/>
        <w:ind w:left="0"/>
        <w:jc w:val="both"/>
      </w:pPr>
      <w:r>
        <w:rPr>
          <w:rFonts w:ascii="Times New Roman"/>
          <w:b w:val="false"/>
          <w:i w:val="false"/>
          <w:color w:val="000000"/>
          <w:sz w:val="28"/>
        </w:rPr>
        <w:t>
      3) оған қатысты сатып алу шарты жасалатын, энергия беруші ұйым мен қалдықтарды энергетикалық кәдеге жаратуды пайдаланатын энергия өндіруші ұйым арасында қол қойылған тараптардың теңгерімдік тиесілігін және пайдалану жауапкершілігін ажырату актісінің көшірмесі – тараптардың теңгерімдік тиесілігін ажырату актісіне қол қойылған күннен бастап және қалдықтарды энергетикалық кәдеге жарату объектісін кешенді сынау басталғанға дейін 10 (он) жұмыс күні ішінде;</w:t>
      </w:r>
    </w:p>
    <w:bookmarkEnd w:id="132"/>
    <w:bookmarkStart w:name="z157" w:id="133"/>
    <w:p>
      <w:pPr>
        <w:spacing w:after="0"/>
        <w:ind w:left="0"/>
        <w:jc w:val="both"/>
      </w:pPr>
      <w:r>
        <w:rPr>
          <w:rFonts w:ascii="Times New Roman"/>
          <w:b w:val="false"/>
          <w:i w:val="false"/>
          <w:color w:val="000000"/>
          <w:sz w:val="28"/>
        </w:rPr>
        <w:t>
      4) қалдықтарды энергетикалық кәдеге жарату жөніндегі объект үшін электр энергиясын коммерциялық есепке алудың автоматтандырылған жүйесін пайдалануға беру туралы актінің көшірмесі – кешенді сынақ жүргізілген күннен бастап 5 (бес) жұмыс күні ішінде;</w:t>
      </w:r>
    </w:p>
    <w:bookmarkEnd w:id="133"/>
    <w:bookmarkStart w:name="z158" w:id="134"/>
    <w:p>
      <w:pPr>
        <w:spacing w:after="0"/>
        <w:ind w:left="0"/>
        <w:jc w:val="both"/>
      </w:pPr>
      <w:r>
        <w:rPr>
          <w:rFonts w:ascii="Times New Roman"/>
          <w:b w:val="false"/>
          <w:i w:val="false"/>
          <w:color w:val="000000"/>
          <w:sz w:val="28"/>
        </w:rPr>
        <w:t>
      5) энергия беруші ұйым мен қалдықтарды энергетикалық кәдеге жарату объектісі үшін қалдықтарды энергетикалық кәдеге жаратуды пайдаланатын энергия өндіруші ұйым арасында қол қойылған, қалдықтарды энергетикалық кәдеге жарату жөніндегі объектіде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 – электр энергиясын коммерциялық есепке алу схемасын қабылдау актісіне қол қойылған күннен бастап және қалдықтарды энергетикалық кәдеге жарату объектісін кешенді сынау басталғанға дейін 10 (он) жұмыс күні ішінде;</w:t>
      </w:r>
    </w:p>
    <w:bookmarkEnd w:id="134"/>
    <w:bookmarkStart w:name="z159" w:id="135"/>
    <w:p>
      <w:pPr>
        <w:spacing w:after="0"/>
        <w:ind w:left="0"/>
        <w:jc w:val="both"/>
      </w:pPr>
      <w:r>
        <w:rPr>
          <w:rFonts w:ascii="Times New Roman"/>
          <w:b w:val="false"/>
          <w:i w:val="false"/>
          <w:color w:val="000000"/>
          <w:sz w:val="28"/>
        </w:rPr>
        <w:t>
      6) сатып алу шарты талаптарының орындалуын оған қол қойылған күннен бастап күнтізбелік 30 (отыз) күн ішінде қаржылық қамтамасыз ету;</w:t>
      </w:r>
    </w:p>
    <w:bookmarkEnd w:id="135"/>
    <w:bookmarkStart w:name="z160" w:id="136"/>
    <w:p>
      <w:pPr>
        <w:spacing w:after="0"/>
        <w:ind w:left="0"/>
        <w:jc w:val="both"/>
      </w:pPr>
      <w:r>
        <w:rPr>
          <w:rFonts w:ascii="Times New Roman"/>
          <w:b w:val="false"/>
          <w:i w:val="false"/>
          <w:color w:val="000000"/>
          <w:sz w:val="28"/>
        </w:rPr>
        <w:t>
      7) ЖЭК-ті пайдалану объектісінің электр энергиясын коммерциялық есепке алудың автоматтандырылған жүйесін пайдалануға беру туралы актінің көшірмесі – кешенді сынақ жүргізілген күннен бастап 5 (бес) жұмыс күні ішінде.</w:t>
      </w:r>
    </w:p>
    <w:bookmarkEnd w:id="136"/>
    <w:bookmarkStart w:name="z161" w:id="137"/>
    <w:p>
      <w:pPr>
        <w:spacing w:after="0"/>
        <w:ind w:left="0"/>
        <w:jc w:val="both"/>
      </w:pPr>
      <w:r>
        <w:rPr>
          <w:rFonts w:ascii="Times New Roman"/>
          <w:b w:val="false"/>
          <w:i w:val="false"/>
          <w:color w:val="000000"/>
          <w:sz w:val="28"/>
        </w:rPr>
        <w:t>
      119. Бұрын пайдалануда болған генерациялайтын қондырғылардың қалдықтарын энергетикалық кәдеге жарату жөніндегі жаңадан іске қосылатын объектіде қолданылған жағдайда, тиісті ақпарат Сәулет, қызмет туралы заңның 11-тарауында айқындалған тәртіппен бекітілген қалдықтарды энергетикалық кәдеге жарату жөніндегі объектіні пайдалануға қабылдау актісінде көрсетіледі.</w:t>
      </w:r>
    </w:p>
    <w:bookmarkEnd w:id="137"/>
    <w:bookmarkStart w:name="z162" w:id="138"/>
    <w:p>
      <w:pPr>
        <w:spacing w:after="0"/>
        <w:ind w:left="0"/>
        <w:jc w:val="both"/>
      </w:pPr>
      <w:r>
        <w:rPr>
          <w:rFonts w:ascii="Times New Roman"/>
          <w:b w:val="false"/>
          <w:i w:val="false"/>
          <w:color w:val="000000"/>
          <w:sz w:val="28"/>
        </w:rPr>
        <w:t>
      120. Сатып алу шарты мынадай жағдайларда өз қолданысын тоқтатады:</w:t>
      </w:r>
    </w:p>
    <w:bookmarkEnd w:id="138"/>
    <w:bookmarkStart w:name="z163" w:id="139"/>
    <w:p>
      <w:pPr>
        <w:spacing w:after="0"/>
        <w:ind w:left="0"/>
        <w:jc w:val="both"/>
      </w:pPr>
      <w:r>
        <w:rPr>
          <w:rFonts w:ascii="Times New Roman"/>
          <w:b w:val="false"/>
          <w:i w:val="false"/>
          <w:color w:val="000000"/>
          <w:sz w:val="28"/>
        </w:rPr>
        <w:t>
      1) осы Қағидалардың 118-тармағының 2) тармақшасына сәйкес қалдықтарды энергетикалық кәдеге жарату жөніндегі объектіні пайдалануға қабылдау актісінің көшірмесін ұсыну мерзімі бұзылған кезде;</w:t>
      </w:r>
    </w:p>
    <w:bookmarkEnd w:id="139"/>
    <w:bookmarkStart w:name="z164" w:id="140"/>
    <w:p>
      <w:pPr>
        <w:spacing w:after="0"/>
        <w:ind w:left="0"/>
        <w:jc w:val="both"/>
      </w:pPr>
      <w:r>
        <w:rPr>
          <w:rFonts w:ascii="Times New Roman"/>
          <w:b w:val="false"/>
          <w:i w:val="false"/>
          <w:color w:val="000000"/>
          <w:sz w:val="28"/>
        </w:rPr>
        <w:t>
      2) осы Қағидалардың 118-тармағының 6) тармақшасында көрсетілген сатып алу шарты талаптарының орындалуын қаржылық қамтамасыз етуді ұсынбаған кезде.</w:t>
      </w:r>
    </w:p>
    <w:bookmarkEnd w:id="140"/>
    <w:bookmarkStart w:name="z165" w:id="141"/>
    <w:p>
      <w:pPr>
        <w:spacing w:after="0"/>
        <w:ind w:left="0"/>
        <w:jc w:val="both"/>
      </w:pPr>
      <w:r>
        <w:rPr>
          <w:rFonts w:ascii="Times New Roman"/>
          <w:b w:val="false"/>
          <w:i w:val="false"/>
          <w:color w:val="000000"/>
          <w:sz w:val="28"/>
        </w:rPr>
        <w:t>
      121. Қалдықтарды энергетикалық кәдеге жаратуды пайдаланатын энергия өндіруші ұйымдарға және аукциондық сауда-саттық қорытындылары бойынша сатып алу шартын жасайтын қаржы-есеп айырысу орталығына осы Қағидалардың 14, 15, 18, 19, 21, 22, 23, 24, 25, 26, 27, 28, 29, 30, 31 және 32-тармақтарының ережелері қолданылады.</w:t>
      </w:r>
    </w:p>
    <w:bookmarkEnd w:id="141"/>
    <w:bookmarkStart w:name="z166" w:id="142"/>
    <w:p>
      <w:pPr>
        <w:spacing w:after="0"/>
        <w:ind w:left="0"/>
        <w:jc w:val="both"/>
      </w:pPr>
      <w:r>
        <w:rPr>
          <w:rFonts w:ascii="Times New Roman"/>
          <w:b w:val="false"/>
          <w:i w:val="false"/>
          <w:color w:val="000000"/>
          <w:sz w:val="28"/>
        </w:rPr>
        <w:t>
      122. Сатып алу шарты және тиісті аукциондық баға сатып алу шартына сәйкес қалдықтарды энергетикалық кәдеге жарату объектісі өндірген электр энергиясын сатып алу басталған күннен бастап 15 (он бес) жыл өткен соң өз қолданысын тоқтатады.";</w:t>
      </w:r>
    </w:p>
    <w:bookmarkEnd w:id="142"/>
    <w:bookmarkStart w:name="z167" w:id="143"/>
    <w:p>
      <w:pPr>
        <w:spacing w:after="0"/>
        <w:ind w:left="0"/>
        <w:jc w:val="both"/>
      </w:pPr>
      <w:r>
        <w:rPr>
          <w:rFonts w:ascii="Times New Roman"/>
          <w:b w:val="false"/>
          <w:i w:val="false"/>
          <w:color w:val="000000"/>
          <w:sz w:val="28"/>
        </w:rPr>
        <w:t>
      мынадай мазмұндағы 10-тараумен толықтырылсын:</w:t>
      </w:r>
    </w:p>
    <w:bookmarkEnd w:id="143"/>
    <w:bookmarkStart w:name="z168" w:id="144"/>
    <w:p>
      <w:pPr>
        <w:spacing w:after="0"/>
        <w:ind w:left="0"/>
        <w:jc w:val="both"/>
      </w:pPr>
      <w:r>
        <w:rPr>
          <w:rFonts w:ascii="Times New Roman"/>
          <w:b w:val="false"/>
          <w:i w:val="false"/>
          <w:color w:val="000000"/>
          <w:sz w:val="28"/>
        </w:rPr>
        <w:t>
      "10-тарау. Қаржы-есеп айырысу орталығының тасқындық электр энергиясын орталықтандырылған сатып алу тәртібі</w:t>
      </w:r>
    </w:p>
    <w:bookmarkEnd w:id="144"/>
    <w:bookmarkStart w:name="z169" w:id="145"/>
    <w:p>
      <w:pPr>
        <w:spacing w:after="0"/>
        <w:ind w:left="0"/>
        <w:jc w:val="both"/>
      </w:pPr>
      <w:r>
        <w:rPr>
          <w:rFonts w:ascii="Times New Roman"/>
          <w:b w:val="false"/>
          <w:i w:val="false"/>
          <w:color w:val="000000"/>
          <w:sz w:val="28"/>
        </w:rPr>
        <w:t>
      123. Тасқындық электр энергиясын өндіруді жүзеге асыратын энергия өндіруші ұйымдар сатып алу шартын жасасу үшін жыл сайын 15 қаңтарға дейін қаржы-есеп айырысу орталығына мынадай құжаттарды ұсынады:</w:t>
      </w:r>
    </w:p>
    <w:bookmarkEnd w:id="145"/>
    <w:bookmarkStart w:name="z170" w:id="146"/>
    <w:p>
      <w:pPr>
        <w:spacing w:after="0"/>
        <w:ind w:left="0"/>
        <w:jc w:val="both"/>
      </w:pPr>
      <w:r>
        <w:rPr>
          <w:rFonts w:ascii="Times New Roman"/>
          <w:b w:val="false"/>
          <w:i w:val="false"/>
          <w:color w:val="000000"/>
          <w:sz w:val="28"/>
        </w:rPr>
        <w:t>
      1) құрылтай құжаттары;</w:t>
      </w:r>
    </w:p>
    <w:bookmarkEnd w:id="146"/>
    <w:bookmarkStart w:name="z171" w:id="147"/>
    <w:p>
      <w:pPr>
        <w:spacing w:after="0"/>
        <w:ind w:left="0"/>
        <w:jc w:val="both"/>
      </w:pPr>
      <w:r>
        <w:rPr>
          <w:rFonts w:ascii="Times New Roman"/>
          <w:b w:val="false"/>
          <w:i w:val="false"/>
          <w:color w:val="000000"/>
          <w:sz w:val="28"/>
        </w:rPr>
        <w:t>
      2) тұлғаның сатып алу шартына қол қою өкілеттігін растайтын құжат;</w:t>
      </w:r>
    </w:p>
    <w:bookmarkEnd w:id="147"/>
    <w:bookmarkStart w:name="z172" w:id="148"/>
    <w:p>
      <w:pPr>
        <w:spacing w:after="0"/>
        <w:ind w:left="0"/>
        <w:jc w:val="both"/>
      </w:pPr>
      <w:r>
        <w:rPr>
          <w:rFonts w:ascii="Times New Roman"/>
          <w:b w:val="false"/>
          <w:i w:val="false"/>
          <w:color w:val="000000"/>
          <w:sz w:val="28"/>
        </w:rPr>
        <w:t>
      124. Қаржы-есеп айырысу орталығының тасқындық электр энергиясын сатып алу шартына қаржы-есеп айырысу орталығының бірінші басшысы немесе сатып алу шартына қол қоюға уәкілетті өзге тұлға екі данада қол қояды және тасқындық электр энергиясын өндіруді және желіге жіберуді жүзеге асыратын энергия өндіруші ұйымға қол қоюға жіберіледі.</w:t>
      </w:r>
    </w:p>
    <w:bookmarkEnd w:id="148"/>
    <w:bookmarkStart w:name="z173" w:id="149"/>
    <w:p>
      <w:pPr>
        <w:spacing w:after="0"/>
        <w:ind w:left="0"/>
        <w:jc w:val="both"/>
      </w:pPr>
      <w:r>
        <w:rPr>
          <w:rFonts w:ascii="Times New Roman"/>
          <w:b w:val="false"/>
          <w:i w:val="false"/>
          <w:color w:val="000000"/>
          <w:sz w:val="28"/>
        </w:rPr>
        <w:t>
      125. Тасқындық электр энергиясын өндіруді және желіге жіберуді жүзеге асыратын энергия өндіруші ұйымның бірінші басшысы немесе тасқындық электр энергиясын өндіруді және желіге жіберуді жүзеге асыратын энергия өндіруші ұйымның атынан сатып алу шартына қол қоюға уәкілетті өзге тұлға қаржы-есеп айырысу орталығы дайындаған сатып алу шартына екі данада қол қояды және қол қойылған сату шартының бір данасын оны алғаннан кейін 5 (бес) жұмыс күнінен аспайтын мерзімде қаржы-есеп айырысу орталығына жібереді.</w:t>
      </w:r>
    </w:p>
    <w:bookmarkEnd w:id="149"/>
    <w:bookmarkStart w:name="z174" w:id="150"/>
    <w:p>
      <w:pPr>
        <w:spacing w:after="0"/>
        <w:ind w:left="0"/>
        <w:jc w:val="both"/>
      </w:pPr>
      <w:r>
        <w:rPr>
          <w:rFonts w:ascii="Times New Roman"/>
          <w:b w:val="false"/>
          <w:i w:val="false"/>
          <w:color w:val="000000"/>
          <w:sz w:val="28"/>
        </w:rPr>
        <w:t>
      126. Тасқындық электр энергиясын өндіруді және желіге жіберуді жүзеге асыратын энергия өндіруші ұйым қаржы-есеп айырысу орталығы қол қойған сатып алу шартына қол қоймаған және (немесе) қаржы-есеп айырысу орталығы тасқындық электр энергиясын өндіруді және желіге беруді жүзеге асыратын энергия өндіруші ұйым тарапынан қол қойылған сатып алу шартын алмаған жағдайда, тасқындық электр энергиясын өндіруді және желіге босатуды жүзеге асыратын энергия өндіруші ұйым оны алған кезден бастап күнтізбелік 20 (жиырма) күн ішінде, сатып алу шарты жасалған болып саналады және Заңға сәйкес орындалуға жатады.</w:t>
      </w:r>
    </w:p>
    <w:bookmarkEnd w:id="150"/>
    <w:bookmarkStart w:name="z175" w:id="151"/>
    <w:p>
      <w:pPr>
        <w:spacing w:after="0"/>
        <w:ind w:left="0"/>
        <w:jc w:val="both"/>
      </w:pPr>
      <w:r>
        <w:rPr>
          <w:rFonts w:ascii="Times New Roman"/>
          <w:b w:val="false"/>
          <w:i w:val="false"/>
          <w:color w:val="000000"/>
          <w:sz w:val="28"/>
        </w:rPr>
        <w:t>
      127. Қаржы-есеп айырысу орталығына есеп айырысу кезеңінде берілген тасқындық электр энергиясы көлемінің нақты мәндері Қазақстан Республикасының электр энергиясының көтерме сауда нарығында электр энергиясын өндіру-тұтынудың нақты теңгеріміне сәйкес айқындалады.</w:t>
      </w:r>
    </w:p>
    <w:bookmarkEnd w:id="151"/>
    <w:bookmarkStart w:name="z176" w:id="152"/>
    <w:p>
      <w:pPr>
        <w:spacing w:after="0"/>
        <w:ind w:left="0"/>
        <w:jc w:val="both"/>
      </w:pPr>
      <w:r>
        <w:rPr>
          <w:rFonts w:ascii="Times New Roman"/>
          <w:b w:val="false"/>
          <w:i w:val="false"/>
          <w:color w:val="000000"/>
          <w:sz w:val="28"/>
        </w:rPr>
        <w:t>
      128. Қаржы-есеп айырысу орталығы тасқындық электр энергиясын өндіруді және желіге жіберуді жүзеге асыратын, сатып алу шартын жасасқан энергия өндіруші ұйымға энергия беруші ұйымның электр желісіне берілген электр энергиясы үшін беру айы аяқталған кезден бастап күнтізбелік 30 (отыз) күн өткеннен кейін 15 (он бес) жұмыс күнінен кешіктірмей тиісті шот негізінде ақы төлейді.".</w:t>
      </w:r>
    </w:p>
    <w:bookmarkEnd w:id="152"/>
    <w:bookmarkStart w:name="z177" w:id="153"/>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153"/>
    <w:bookmarkStart w:name="z178" w:id="15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4"/>
    <w:bookmarkStart w:name="z179" w:id="15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55"/>
    <w:bookmarkStart w:name="z180" w:id="15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56"/>
    <w:bookmarkStart w:name="z181" w:id="15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57"/>
    <w:bookmarkStart w:name="z182" w:id="1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