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713c" w14:textId="3ca7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"Тез бұзылатын тамақ өнімдерін сақтау жағдайларына және өткізу мерзіміне қойылатын санитариялық-эпидемиологиялық талаптар" санитариялық ережесін бекіту туралы" Қазақстан Республикасы Денсаулық сақтау министрінің 2010 жылғы 24 қыркүйектегі № 755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23 сәуірдегі № ҚР ДСМ -33 бұйрығы. Қазақстан Республикасының Әділет министрлігінде 2021 жылғы 26 сәуірде № 22610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"Тез бұзылатын тамақ өнімдерін сақтау жағдайларына және өткізу мерзіміне қойылатын санитариялық-эпидемиологиялық талаптар" санитариялық ережесін бекіту туралы" Қазақстан Республикасы Денсаулық сақтау министрінің 2010 жылғы 24 қыркүйектегі № 755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№ 6525 болып тіркелген, "Егемен Қазақстан" газетінде 2010 жылғы 12 қарашада № 478-482 (26325)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Денсаулық сақтау вице-министріне жүктелсін.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Денсаулық сақтау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