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99a0" w14:textId="d6f9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атқарушысының 2020 жылғы 10 шілдедегі № 665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30 сәуірдегі № 417 бұйрығы. Қазақстан Республикасының Әділет министрлігінде 2021 жылғы 1 мамырда № 22679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атқарушысының 2020 жылғы 10 шілдедегі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20955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 редакцияда жазылсын:</w:t>
      </w:r>
    </w:p>
    <w:bookmarkStart w:name="z6" w:id="4"/>
    <w:p>
      <w:pPr>
        <w:spacing w:after="0"/>
        <w:ind w:left="0"/>
        <w:jc w:val="both"/>
      </w:pPr>
      <w:r>
        <w:rPr>
          <w:rFonts w:ascii="Times New Roman"/>
          <w:b w:val="false"/>
          <w:i w:val="false"/>
          <w:color w:val="000000"/>
          <w:sz w:val="28"/>
        </w:rPr>
        <w:t>
      "Қазақстан Республикасының Мемлекеттік кірістер органдарының мемлекеттік қызметтер көрсету қағидаларын бекіту туралы";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"Жеке практикамен айналысатын адамды тіркеу есебі"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9" w:id="6"/>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6"/>
    <w:p>
      <w:pPr>
        <w:spacing w:after="0"/>
        <w:ind w:left="0"/>
        <w:jc w:val="both"/>
      </w:pPr>
      <w:r>
        <w:rPr>
          <w:rFonts w:ascii="Times New Roman"/>
          <w:b w:val="false"/>
          <w:i w:val="false"/>
          <w:color w:val="000000"/>
          <w:sz w:val="28"/>
        </w:rPr>
        <w:t>
      1) көрсетілетін қызметті беруші арқылы – тіркеу есебінен шығару кезінде;</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тіркеу есебінен шығару кезінде;</w:t>
      </w:r>
    </w:p>
    <w:p>
      <w:pPr>
        <w:spacing w:after="0"/>
        <w:ind w:left="0"/>
        <w:jc w:val="both"/>
      </w:pPr>
      <w:r>
        <w:rPr>
          <w:rFonts w:ascii="Times New Roman"/>
          <w:b w:val="false"/>
          <w:i w:val="false"/>
          <w:color w:val="000000"/>
          <w:sz w:val="28"/>
        </w:rPr>
        <w:t>
      3) "электрондық үкімет" веб-порталы арқылы жүзеге асырылады www.egov.kz (бұдан әрі – портал) – жеке практикамен айналысатын адам ретінде тіркеу есебіне қою және тіркеу деректерін өзгерту кезінде жүзеге асырылады.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көрсетілді.</w:t>
      </w:r>
    </w:p>
    <w:p>
      <w:pPr>
        <w:spacing w:after="0"/>
        <w:ind w:left="0"/>
        <w:jc w:val="both"/>
      </w:pPr>
      <w:r>
        <w:rPr>
          <w:rFonts w:ascii="Times New Roman"/>
          <w:b w:val="false"/>
          <w:i w:val="false"/>
          <w:color w:val="000000"/>
          <w:sz w:val="28"/>
        </w:rPr>
        <w:t>
      Жеке практикамен айналысатын адам ретінде тіркеу есебіне қою және тіркеу деректерін өзгерту кезінде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p>
      <w:pPr>
        <w:spacing w:after="0"/>
        <w:ind w:left="0"/>
        <w:jc w:val="both"/>
      </w:pPr>
      <w:r>
        <w:rPr>
          <w:rFonts w:ascii="Times New Roman"/>
          <w:b w:val="false"/>
          <w:i w:val="false"/>
          <w:color w:val="000000"/>
          <w:sz w:val="28"/>
        </w:rPr>
        <w:t>
      Орналасқан орны бойынша жеке практикамен айналысатын адамды есептен шығару кезінде көрсетілетін қызметті алушымен ұсынылған құжаттар көрсетілетін қызметті берушінің құжаттарды қабылдауға жауапты құрылымдық бөлімшесі немесе Мемлекеттік корпорация арқылы қабылданады.</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көрсетіледі.</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Көрсетілетін қызметті беруші және (немесе) Мемлекеттік корпорацияның қызметкері мемлекеттік ақпараттық жүйелерде бар жеке басын куәландыратын құжаттар туралы, салықтық өтініште көрсетілетін нотариат қызметін, атқарушылық құжаттарды орындау жөніндегі қызметті, адвокаттық қызметті жүзеге асыру құқығына арналған лицензияның деректері лицензиялардың мемлекеттік электрондық тізілімінде қамтылған мәліметтерді, салықтық өтініште көрсетілген орналасқан жері туралы мәліметтерді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алынатын құжаттарды және мәліметтерді талап етуге жол берілмейді.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тиісті құжаттар топтамасын қабылданғаны туралы белгісі бар талонды алады.</w:t>
      </w:r>
    </w:p>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Қағиданың </w:t>
      </w:r>
      <w:r>
        <w:rPr>
          <w:rFonts w:ascii="Times New Roman"/>
          <w:b w:val="false"/>
          <w:i w:val="false"/>
          <w:color w:val="000000"/>
          <w:sz w:val="28"/>
        </w:rPr>
        <w:t>1-қосымшасының</w:t>
      </w:r>
      <w:r>
        <w:rPr>
          <w:rFonts w:ascii="Times New Roman"/>
          <w:b w:val="false"/>
          <w:i w:val="false"/>
          <w:color w:val="000000"/>
          <w:sz w:val="28"/>
        </w:rPr>
        <w:t xml:space="preserve"> 8-тармағымен көзделген тізбеге сәйкес толық құжаттар топтамасын табыс етпеген жағдайда, сондай-ақ қолданылу мерзімі өтіп кеткен құжаттарды ұсынған жағдайда, Мемлекеттік корпорациясының қызметкері өтінішті қабылдаудан бас тартады және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қызметті Мемлекеттік корпорацияға арқылы көрсеткен кезде өтініштерді және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келу тәртібімен тапсырған – жеке практикамен айналысатын адамды есептен шығару кезінде Мемлекеттік корпорация қызметкері қабылданған құжаттарды көрсетілетін қызметті берушіге курьер қызметі арқылы жолдайды.</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Ұсынылған құжаттардың толықтығы фактісі анықталған кезде құжаттарды өңдеуге жауапты қызметкер салықтық өтінішті алған күннен бастап 1 (бір) жұмыс күні ішінде құжаттарды енгізеді және "Біріктірілген салықтық ақпараттық жүйе" ақпараттық жүйесінде өңдейді және мемлекеттік көрсетілетін қызмет нәтижесін көрсетілетін қызметті алушыға немесе Мемлекеттік корпорацияға жібереді.</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лауазымды адамының ЭЦҚ-мен куәландырылған электрондық құжат нысанында көрсетілетін қызметті алушыға жіберіледі.</w:t>
      </w:r>
    </w:p>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жүгінген кезде Мемлекеттік қызмет көрсету нәтижесі жеке практикамен айналысатын адамды шығару туралы ақпарат немесе қағидаларына </w:t>
      </w:r>
      <w:r>
        <w:rPr>
          <w:rFonts w:ascii="Times New Roman"/>
          <w:b w:val="false"/>
          <w:i w:val="false"/>
          <w:color w:val="000000"/>
          <w:sz w:val="28"/>
        </w:rPr>
        <w:t>1-қосымшаның</w:t>
      </w:r>
      <w:r>
        <w:rPr>
          <w:rFonts w:ascii="Times New Roman"/>
          <w:b w:val="false"/>
          <w:i w:val="false"/>
          <w:color w:val="000000"/>
          <w:sz w:val="28"/>
        </w:rPr>
        <w:t xml:space="preserve"> 9-тармағында көрсетілген жағдайларда және негіздер бойынша адамды мемлекеттік қызмет көрсетуде тіркеу есебінен шығарудан бас тарту туралы дәлелді жауап түрінде жіберіледі.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куәлігін көрсеткен кезде (не Қазақстан Республикасының азаматтық заңнамасына сәйкес берілген, өкілдің тиісті өкілеттіктері көрсетілетін құжат негізінде әрекет ететін оның өкіліне)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Көрсетілетін қызметті берушінің, Мемлекеттік корпорацияның мерзімінде талап етілмеген құжаттарды сақтау шарты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 </w:t>
      </w:r>
    </w:p>
    <w:p>
      <w:pPr>
        <w:spacing w:after="0"/>
        <w:ind w:left="0"/>
        <w:jc w:val="both"/>
      </w:pPr>
      <w:r>
        <w:rPr>
          <w:rFonts w:ascii="Times New Roman"/>
          <w:b w:val="false"/>
          <w:i w:val="false"/>
          <w:color w:val="000000"/>
          <w:sz w:val="28"/>
        </w:rPr>
        <w:t>
      Мемлекеттік корпорация құжаттардың сақталуын 1 (бір) ай ішінде қамтамасыз етеді, содан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1" w:id="7"/>
    <w:p>
      <w:pPr>
        <w:spacing w:after="0"/>
        <w:ind w:left="0"/>
        <w:jc w:val="both"/>
      </w:pPr>
      <w:r>
        <w:rPr>
          <w:rFonts w:ascii="Times New Roman"/>
          <w:b w:val="false"/>
          <w:i w:val="false"/>
          <w:color w:val="000000"/>
          <w:sz w:val="28"/>
        </w:rPr>
        <w:t xml:space="preserve">
      көрсетілген бұйрықпен бекітілген "Салық төлеушілерді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3" w:id="8"/>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8"/>
    <w:p>
      <w:pPr>
        <w:spacing w:after="0"/>
        <w:ind w:left="0"/>
        <w:jc w:val="both"/>
      </w:pPr>
      <w:r>
        <w:rPr>
          <w:rFonts w:ascii="Times New Roman"/>
          <w:b w:val="false"/>
          <w:i w:val="false"/>
          <w:color w:val="000000"/>
          <w:sz w:val="28"/>
        </w:rPr>
        <w:t>
      1) көрсетілетін қызметті беруші арқылы – бейрезидент туралы мәліметтерді салық төлеушілердің мемлекеттік дерекқорына (бұдан әрі – СТ МДҚ) енгізу, тіркеу деректеріне өзгерістер және (немесе) толықтырулар енгізу кезінде;</w:t>
      </w:r>
    </w:p>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 бейрезидент туралы мәліметтерді СТ МДҚ енгізу, тіркеу деректеріне өзгерістер және (немесе) толықтырулар енгізу кезінде;</w:t>
      </w:r>
    </w:p>
    <w:p>
      <w:pPr>
        <w:spacing w:after="0"/>
        <w:ind w:left="0"/>
        <w:jc w:val="both"/>
      </w:pPr>
      <w:r>
        <w:rPr>
          <w:rFonts w:ascii="Times New Roman"/>
          <w:b w:val="false"/>
          <w:i w:val="false"/>
          <w:color w:val="000000"/>
          <w:sz w:val="28"/>
        </w:rPr>
        <w:t>
      3) "электрондық үкімет" веб-порталы www.egov.kz (бұдан әрі – портал) арқылы–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кезінде жүзеге асырады.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Салық төлеуші туралы мәліметтерді СТ МДҚ енгізу, СТ МДҚ тіркеу деректеріне өзгертулер және (немесе) толықтырулар үшін көрсетілетін қызметті алушымен ұсынылған құжаттар көрсетілетін қызметті берушінің құжаттарды қабылдауға жауапты құрылымдық бөлімшесімен немесе Мемлекеттік корпорациямен қабылданады.</w:t>
      </w:r>
    </w:p>
    <w:p>
      <w:pPr>
        <w:spacing w:after="0"/>
        <w:ind w:left="0"/>
        <w:jc w:val="both"/>
      </w:pPr>
      <w:r>
        <w:rPr>
          <w:rFonts w:ascii="Times New Roman"/>
          <w:b w:val="false"/>
          <w:i w:val="false"/>
          <w:color w:val="000000"/>
          <w:sz w:val="28"/>
        </w:rPr>
        <w:t>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үшін көрсетілетін қызметті алушының электрондық цифрлық қолтаңбасымен (бұдан әрі – ЭЦҚ) куәландырылған электрондық құжат нысанындағы салықтық өтініші портал арқылы қабылданады.</w:t>
      </w:r>
    </w:p>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алушылар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Егер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Көрсетілетін қызметті беруші және (немесе) Мемлекеттік корпорацияның қызметкері мемлекеттік ақпараттық жүйелерде бар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алынатын құжаттарды және мәліметтерді талап етуге жол берілмейді.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құжаттар топтамасын қабылдағаны туралы белгісі бар талонды алады.</w:t>
      </w:r>
    </w:p>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Қағиданың </w:t>
      </w:r>
      <w:r>
        <w:rPr>
          <w:rFonts w:ascii="Times New Roman"/>
          <w:b w:val="false"/>
          <w:i w:val="false"/>
          <w:color w:val="000000"/>
          <w:sz w:val="28"/>
        </w:rPr>
        <w:t>1-қосымшасының</w:t>
      </w:r>
      <w:r>
        <w:rPr>
          <w:rFonts w:ascii="Times New Roman"/>
          <w:b w:val="false"/>
          <w:i w:val="false"/>
          <w:color w:val="000000"/>
          <w:sz w:val="28"/>
        </w:rPr>
        <w:t xml:space="preserve"> 8-тармағымен көзделген тізбеге сәйкес толық құжаттар топтамасын табыс етпеген жағдайда, сондай-ақ қолданылу мерзімі өтіп кеткен құжаттарды ұсынған жағдайда, Мемлекеттік корпорациясының қызметкері өтінішті қабылдаудан бас тартады және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келу тәртібімен ұсынған кезде – Мемлекеттік корпорацияның қызметкері көрсетілетін қызметті алушы ұсынған құжаттарды қабылдайды, тексереді және қабылданған құжаттарды көрсетілетін қызметті берушіге курьерлік байланыс арқылы жібереді.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Салық кодексінің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 көзделген тізбеге сәйкес құжаттардың топтамасын толық ұсынбаған және көзделген тізбелерге сәйкес құжаттар топтамасын толық ұсынбаған және (немесе) қолданылу мерзімі өтіп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Ұсынылған құжаттардың толықтығы фактісі анықталған кезде құжаттарды өңдеуге жауапты қызметкер салықтық өтінішті алған күннен бастап 3 (үш) жұмыс күні ішінде құжаттарды енгізеді және "Интеграцияланған салықтық ақпараттық жүйе" ақпараттық жүйесінде өңдейді және мемлекеттік көрсетілетін қызмет нәтижесін көрсетілетін қызметті алушыға немесе Мемлекеттік корпорацияға жібереді.</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лауазымды адамының ЭЦҚ куәландырылған электрондық құжат нысанында көрсетілетін қызметті алушыға жіберіледі.</w:t>
      </w:r>
    </w:p>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 арқылы жүгінген кезде мемлекеттік қызметті көрсету нәтижесі әлде Заңның 19-1 бабының </w:t>
      </w:r>
      <w:r>
        <w:rPr>
          <w:rFonts w:ascii="Times New Roman"/>
          <w:b w:val="false"/>
          <w:i w:val="false"/>
          <w:color w:val="000000"/>
          <w:sz w:val="28"/>
        </w:rPr>
        <w:t>2-тармағы</w:t>
      </w:r>
      <w:r>
        <w:rPr>
          <w:rFonts w:ascii="Times New Roman"/>
          <w:b w:val="false"/>
          <w:i w:val="false"/>
          <w:color w:val="000000"/>
          <w:sz w:val="28"/>
        </w:rPr>
        <w:t xml:space="preserve"> 2)-тармақшасында көрсетілген жағдайларда және негіздемелер бойынша көрсетілетін қызметті берушінің мемлекеттік қызметті көрсетуден бас тарту туралы уәжделген жауабын жіберіледі.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өкіліне)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берушімен, Мемлекеттік корпорациямен уақытында қажет етілмеген құжаттарды сақтау шарттары: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w:t>
      </w:r>
    </w:p>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5" w:id="9"/>
    <w:p>
      <w:pPr>
        <w:spacing w:after="0"/>
        <w:ind w:left="0"/>
        <w:jc w:val="both"/>
      </w:pPr>
      <w:r>
        <w:rPr>
          <w:rFonts w:ascii="Times New Roman"/>
          <w:b w:val="false"/>
          <w:i w:val="false"/>
          <w:color w:val="000000"/>
          <w:sz w:val="28"/>
        </w:rPr>
        <w:t xml:space="preserve">
      көрсетілген бұйрықпен бекітілген "Салық есептілігін кері қайтарып алу"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7" w:id="10"/>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"электрондық үкімет" веб-порталы арқылы жүзеге асырылады www.egov.kz (бұдан әрі – портал) арқылы жүзеге асырылады.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электрондық түрде ұсынған кезде көрсетілетін қызметті алушының ЭЦҚ-мен куәландырылған электрондық құжат нысанындағы өтініш "электрондық үкімет" Порталы арқылы қабылданады.</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алушылар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 баптарына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ұсынылады.</w:t>
      </w:r>
    </w:p>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көрсетілетін қызметті беруші және (немесе) Мемлекеттік корпорация қызметкері тиісті мемлекеттік ақпараттық жүйелерден портал арқылы уәкілетті лауазымды адамдардың ЭЦҚ куәландырылған электрондық құжаттар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алынатын құжаттарды және мәліметтерді талап етуге жол берілмейді.</w:t>
      </w:r>
    </w:p>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Қағиданың </w:t>
      </w:r>
      <w:r>
        <w:rPr>
          <w:rFonts w:ascii="Times New Roman"/>
          <w:b w:val="false"/>
          <w:i w:val="false"/>
          <w:color w:val="000000"/>
          <w:sz w:val="28"/>
        </w:rPr>
        <w:t>1-қосымшасының</w:t>
      </w:r>
      <w:r>
        <w:rPr>
          <w:rFonts w:ascii="Times New Roman"/>
          <w:b w:val="false"/>
          <w:i w:val="false"/>
          <w:color w:val="000000"/>
          <w:sz w:val="28"/>
        </w:rPr>
        <w:t xml:space="preserve"> 8-тармағымен көзделген тізбеге сәйкес толық құжаттар топтамасын табыс етпеген жағдайда, сондай-ақ қолданылу мерзімі өтіп кеткен құжаттарды ұсынған жағдайда, Мемлекеттік корпорациясының қызметкері өтінішті қабылдаудан бас тартады және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қызметті Мемлекеттік корпорацияға арқылы көрсеткен кезде өтініштерді және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келу тәртібімен ұсынған кезде – Мемлекеттік корпорацияның қызметкері көрсетілетін қызметті алушы ұсынған құжаттарды қабылдайды, тексереді және қабылданған құжаттарды көрсетілетін қызметті берушіге курьерлік байланыс арқылы жібереді.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xml:space="preserve">
      Көрсетілетін қызметті алушы Салық кодексінің </w:t>
      </w:r>
      <w:r>
        <w:rPr>
          <w:rFonts w:ascii="Times New Roman"/>
          <w:b w:val="false"/>
          <w:i w:val="false"/>
          <w:color w:val="000000"/>
          <w:sz w:val="28"/>
        </w:rPr>
        <w:t>210 бабына</w:t>
      </w:r>
      <w:r>
        <w:rPr>
          <w:rFonts w:ascii="Times New Roman"/>
          <w:b w:val="false"/>
          <w:i w:val="false"/>
          <w:color w:val="000000"/>
          <w:sz w:val="28"/>
        </w:rPr>
        <w:t xml:space="preserve"> сәйкес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Ұсынылған құжаттардың толықтығы фактісі анықталған кезде құжаттарды өңдеуге жауапты қызметкер құжаттарды енгізеді және салық есептілігін қабылдау және өңдеу бойынша Мемлекеттік кірістер органдарының ақпараттық жүйесінде өңдейді және кері қайтарып алу туралы мәліметтерді көрсетілетін қызметті берушінің интернет-ресурсында жариялайды www.kgd.gov.kz өтініш ұсынылған күннен бастап 1 (бір) жұмыс күні ішінде.</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лауазымды адамының ЭЦҚ куәландырылған электрондық құжат нысанында көрсетілетін қызметті алушыға жіберіледі.</w:t>
      </w:r>
    </w:p>
    <w:p>
      <w:pPr>
        <w:spacing w:after="0"/>
        <w:ind w:left="0"/>
        <w:jc w:val="both"/>
      </w:pPr>
      <w:r>
        <w:rPr>
          <w:rFonts w:ascii="Times New Roman"/>
          <w:b w:val="false"/>
          <w:i w:val="false"/>
          <w:color w:val="000000"/>
          <w:sz w:val="28"/>
        </w:rPr>
        <w:t xml:space="preserve">
      Мемлекеттік корпорацияға жүгінген кезде Мемлекеттік қызмет көрсету нәтижесі немесе көрсетілген жағдайларда және негіздер бойынша Мемлекеттік қызмет көрсетуден бас тарту туралы дәлелді жауап Салық кодексінің </w:t>
      </w:r>
      <w:r>
        <w:rPr>
          <w:rFonts w:ascii="Times New Roman"/>
          <w:b w:val="false"/>
          <w:i w:val="false"/>
          <w:color w:val="000000"/>
          <w:sz w:val="28"/>
        </w:rPr>
        <w:t>210-бабы</w:t>
      </w:r>
      <w:r>
        <w:rPr>
          <w:rFonts w:ascii="Times New Roman"/>
          <w:b w:val="false"/>
          <w:i w:val="false"/>
          <w:color w:val="000000"/>
          <w:sz w:val="28"/>
        </w:rPr>
        <w:t xml:space="preserve"> қағаз жеткізгіште беріледі.</w:t>
      </w:r>
    </w:p>
    <w:p>
      <w:pPr>
        <w:spacing w:after="0"/>
        <w:ind w:left="0"/>
        <w:jc w:val="both"/>
      </w:pPr>
      <w:r>
        <w:rPr>
          <w:rFonts w:ascii="Times New Roman"/>
          <w:b w:val="false"/>
          <w:i w:val="false"/>
          <w:color w:val="000000"/>
          <w:sz w:val="28"/>
        </w:rPr>
        <w:t xml:space="preserve">
      Мемлекеттік корпорацияда дайын құжаттарды көрсетілетін қызметті алушыға 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өкіліне) көрсеткен кезде тиісті құжаттарды қабылдағаны туралы қолхат негізінде жүзеге асырылады. </w:t>
      </w:r>
    </w:p>
    <w:p>
      <w:pPr>
        <w:spacing w:after="0"/>
        <w:ind w:left="0"/>
        <w:jc w:val="both"/>
      </w:pPr>
      <w:r>
        <w:rPr>
          <w:rFonts w:ascii="Times New Roman"/>
          <w:b w:val="false"/>
          <w:i w:val="false"/>
          <w:color w:val="000000"/>
          <w:sz w:val="28"/>
        </w:rPr>
        <w:t>
      Көрсетілетін қызметті берушімен, Мемлекеттік корпорациямен уақытында қажет етілмеген құжаттарды сақтау шарттары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w:t>
      </w:r>
    </w:p>
    <w:p>
      <w:pPr>
        <w:spacing w:after="0"/>
        <w:ind w:left="0"/>
        <w:jc w:val="both"/>
      </w:pPr>
      <w:r>
        <w:rPr>
          <w:rFonts w:ascii="Times New Roman"/>
          <w:b w:val="false"/>
          <w:i w:val="false"/>
          <w:color w:val="000000"/>
          <w:sz w:val="28"/>
        </w:rPr>
        <w:t xml:space="preserve">
      Мемлекеттік корпорация құжаттардың 1 (бір) ай сақталуын қамтамасыз етеді, одан кейін оларды көрсетілетін қызметті берушіге сақтауға береді. </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9" w:id="11"/>
    <w:p>
      <w:pPr>
        <w:spacing w:after="0"/>
        <w:ind w:left="0"/>
        <w:jc w:val="both"/>
      </w:pPr>
      <w:r>
        <w:rPr>
          <w:rFonts w:ascii="Times New Roman"/>
          <w:b w:val="false"/>
          <w:i w:val="false"/>
          <w:color w:val="000000"/>
          <w:sz w:val="28"/>
        </w:rPr>
        <w:t xml:space="preserve">
      көрсетілген бұйрықпен бекітілген "Тауарлардың шығу тегі туралы алдын ала шешімдер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1" w:id="12"/>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Электрондық түрде жүгінген кезде – көрсетілетін қызметті алушының ЭЦҚ куәландырылған электрондық құжат нысанындағы өтініш "электрондық үкімет" порталы (бұдан әрі-портал) арқылы қабылданады.</w:t>
      </w:r>
    </w:p>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алушылар "Қазақстан Республикасындағы кедендік реттеу туралы" Қазақстан Республикасы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құжаттарды ұсынады (бұдан әрі – Кеден кодексі).</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көрсетілетін қызметті беруші және (немесе) Мемлекеттік корпорация қызметкері тиісті мемлекеттік ақпараттық жүйелерден портал арқылы уәкілетті лауазымды адамдардың ЭЦҚ куәландырылған электрондық құжаттар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талап етуге жол берілмейді.</w:t>
      </w:r>
    </w:p>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8-тармағында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келу тәртібімен ұсынған кезде – Мемлекеттік корпорацияның қызметкері көрсетілетін қызметті алушы ұсынған құжаттарды қабылдайды, тексереді және қабылданған құжаттарды көрсетілетін қызметті берушіге курьерлік байланыс арқылы жібереді.</w:t>
      </w:r>
    </w:p>
    <w:p>
      <w:pPr>
        <w:spacing w:after="0"/>
        <w:ind w:left="0"/>
        <w:jc w:val="both"/>
      </w:pPr>
      <w:r>
        <w:rPr>
          <w:rFonts w:ascii="Times New Roman"/>
          <w:b w:val="false"/>
          <w:i w:val="false"/>
          <w:color w:val="000000"/>
          <w:sz w:val="28"/>
        </w:rPr>
        <w:t xml:space="preserve">
      Құжаттарды қабылдауға жауапты көрсетілетін қызметті берушінің құрылымдық бөлімшесі құжаттар келіп түскен күні ұсынылған құжаттарды қабылдауды, тексеруді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Егер көрсетілетін қызметті беруші сұратқан қосымша ақпарат Кеден кодексінің 61-бабы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мерзімде ұсынылмаса не ұсынылған қосымша ақпарат тауардың шығу тегі туралы алдын ала шешім қабылдауға мүмкіндік беретін мәліметтерді қамтымаса, көрсетілетін қызметті беруші тауардың шығу тегі туралы осындай алдын ала шешім қабылдаудан бас тартады және бұл туралы өтініш берушіні бас тарту себептерін көрсете отырып хабардар етеді.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өңдеуге жауапты қызметкер өтінішті қарайды: </w:t>
      </w:r>
    </w:p>
    <w:p>
      <w:pPr>
        <w:spacing w:after="0"/>
        <w:ind w:left="0"/>
        <w:jc w:val="both"/>
      </w:pPr>
      <w:r>
        <w:rPr>
          <w:rFonts w:ascii="Times New Roman"/>
          <w:b w:val="false"/>
          <w:i w:val="false"/>
          <w:color w:val="000000"/>
          <w:sz w:val="28"/>
        </w:rPr>
        <w:t>
      1) тауардың шығу тегі туралы алдын ала шешім қабылдау туралы өтініш тіркелген күннен бастап 20 (жиырма) жұмыс күнінен кешіктірмей – тауардың шығу тегі туралы алдын ала шешім қабылданған кезде;</w:t>
      </w:r>
    </w:p>
    <w:p>
      <w:pPr>
        <w:spacing w:after="0"/>
        <w:ind w:left="0"/>
        <w:jc w:val="both"/>
      </w:pPr>
      <w:r>
        <w:rPr>
          <w:rFonts w:ascii="Times New Roman"/>
          <w:b w:val="false"/>
          <w:i w:val="false"/>
          <w:color w:val="000000"/>
          <w:sz w:val="28"/>
        </w:rPr>
        <w:t>
      2) еркін нысандағы өтініш келіп түскен күннен бастап 5 (бес) жұмыс күні ішінде – тауардың шығарылуы туралы алдын ала шешімнің телнұсқасын беру кезінде жүргізіледі.</w:t>
      </w:r>
    </w:p>
    <w:p>
      <w:pPr>
        <w:spacing w:after="0"/>
        <w:ind w:left="0"/>
        <w:jc w:val="both"/>
      </w:pPr>
      <w:r>
        <w:rPr>
          <w:rFonts w:ascii="Times New Roman"/>
          <w:b w:val="false"/>
          <w:i w:val="false"/>
          <w:color w:val="000000"/>
          <w:sz w:val="28"/>
        </w:rPr>
        <w:t>
      Тауардың шығу тегі туралы алдын ала шешімнің телнұсқасында тауардың шығу тегі туралы алдын ала шешімнің түпнұсқасындағы барлық мәліметтер, оның ішінде тауардың шығу тегі туралы алдын ала шешімнің тіркеу нөмірі мен қабылданған күні көрсетіледі және "Телнұсқа" деген белгі қойылады.</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лауазымды адамының ЭЦҚ-мен куәландырылған электрондық құжат нысанында көрсетілетін қызметті алушыға жіберіледі.</w:t>
      </w:r>
    </w:p>
    <w:p>
      <w:pPr>
        <w:spacing w:after="0"/>
        <w:ind w:left="0"/>
        <w:jc w:val="both"/>
      </w:pPr>
      <w:r>
        <w:rPr>
          <w:rFonts w:ascii="Times New Roman"/>
          <w:b w:val="false"/>
          <w:i w:val="false"/>
          <w:color w:val="000000"/>
          <w:sz w:val="28"/>
        </w:rPr>
        <w:t xml:space="preserve">
      Кеден кодексінің 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 нәтижесі немесе мемлекеттік қызметті көрсетуден бас тарту туралы дәлелді жауап Мемлекеттік корпорацияға қағаз жеткізгіште жіберіледі.</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Көрсетілетін қызметті берушінің, Мемлекеттік корпорацияның мерзімінде талап етілмеген құжаттарды сақтау шарты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 </w:t>
      </w:r>
    </w:p>
    <w:p>
      <w:pPr>
        <w:spacing w:after="0"/>
        <w:ind w:left="0"/>
        <w:jc w:val="both"/>
      </w:pPr>
      <w:r>
        <w:rPr>
          <w:rFonts w:ascii="Times New Roman"/>
          <w:b w:val="false"/>
          <w:i w:val="false"/>
          <w:color w:val="000000"/>
          <w:sz w:val="28"/>
        </w:rPr>
        <w:t>
      Мемлекеттік корпорация құжаттардың сақталуын 1 (бір) ай ішінде қамтамасыз етеді, содан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23"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 </w:t>
      </w:r>
    </w:p>
    <w:bookmarkStart w:name="z25" w:id="14"/>
    <w:p>
      <w:pPr>
        <w:spacing w:after="0"/>
        <w:ind w:left="0"/>
        <w:jc w:val="both"/>
      </w:pPr>
      <w:r>
        <w:rPr>
          <w:rFonts w:ascii="Times New Roman"/>
          <w:b w:val="false"/>
          <w:i w:val="false"/>
          <w:color w:val="000000"/>
          <w:sz w:val="28"/>
        </w:rPr>
        <w:t xml:space="preserve">
      "3. Өтінішті қабылдау және Мемлекеттік қызмет көрсету нәтижесін беру: </w:t>
      </w:r>
    </w:p>
    <w:bookmarkEnd w:id="14"/>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Келу тәртібімен жүгінген кезде-көрсетілетін қызметті алушы ұсынған құжаттарды көрсетілетін қызметті берушінің жауапты құрылымдық бөлімшесі құжаттарды қабылдауға қабылдайды және көрсетілетін қызметті берушінің жауапты құрылымдық бөлімшесіне құжаттарды өңдеуге береді.</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алушылар "Қазақстан Республикасының мемлекеттік органдарынан, сондай-ақ нотариустан шығатын ресми құжаттарға апостиль қою тәртібі мен шарттары туралы Бірыңғай қағиданы бекіту туралы" Қазақстан Республикасы Әділет министрінің 2001 жылғы 4 маусымдағы № 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1536 болып тіркелген) (бұдан әрі – қағидалар) құжаттарды ұсынады.</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көрсетілетін қызметті беруші және (немесе) Мемлекеттік корпорация қызметкері тиісті мемлекеттік ақпараттық жүйелерден портал арқылы уәкілетті лауазымды адамдардың ЭЦҚ куәландырылған электрондық құжаттар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талап етуге жол берілмейді.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тиісті құжаттардың қабылданғаны туралы талон алады.</w:t>
      </w:r>
    </w:p>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8-тармағында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келу тәртібімен ұсынған кезде Мемлекеттік корпорацияның қызметкері көрсетілетін қызметті алушы ұсынған құжаттарды қабылдайды, тексереді және қабылданған құжаттарды көрсетілетін қызметті берушіге курьерлік байланыс арқылы жібереді.</w:t>
      </w:r>
    </w:p>
    <w:p>
      <w:pPr>
        <w:spacing w:after="0"/>
        <w:ind w:left="0"/>
        <w:jc w:val="both"/>
      </w:pPr>
      <w:r>
        <w:rPr>
          <w:rFonts w:ascii="Times New Roman"/>
          <w:b w:val="false"/>
          <w:i w:val="false"/>
          <w:color w:val="000000"/>
          <w:sz w:val="28"/>
        </w:rPr>
        <w:t xml:space="preserve">
      Құжаттарды қабылдауға жауапты көрсетілетін қызметті берушінің құрылымдық бөлімшесі құжаттар келіп түскен күні ұсынылған құжаттарды қабылдауды, тексеруді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қызметкер апостиль қояды: </w:t>
      </w:r>
    </w:p>
    <w:p>
      <w:pPr>
        <w:spacing w:after="0"/>
        <w:ind w:left="0"/>
        <w:jc w:val="both"/>
      </w:pPr>
      <w:r>
        <w:rPr>
          <w:rFonts w:ascii="Times New Roman"/>
          <w:b w:val="false"/>
          <w:i w:val="false"/>
          <w:color w:val="000000"/>
          <w:sz w:val="28"/>
        </w:rPr>
        <w:t>
      құжаттарды қабылдаған күннен бастап 3 (үш) жұмыс күні ішінде;</w:t>
      </w:r>
    </w:p>
    <w:p>
      <w:pPr>
        <w:spacing w:after="0"/>
        <w:ind w:left="0"/>
        <w:jc w:val="both"/>
      </w:pPr>
      <w:r>
        <w:rPr>
          <w:rFonts w:ascii="Times New Roman"/>
          <w:b w:val="false"/>
          <w:i w:val="false"/>
          <w:color w:val="000000"/>
          <w:sz w:val="28"/>
        </w:rPr>
        <w:t>
      тиісті құжаттарды қосымша тексеру қажет болған жағдайда-құжаттарды қабылдағаннан кейін 5 (бес) жұмыс күні ішінде.</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 мемлекеттік қызметті көрсету нәтижесі немесе Қағидаларда көрсетілген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корпорацияда дайын құжаттарды беру жеке куәлігін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xml:space="preserve">
      Көрсетілетін қызметті берушінің, Мемлекеттік корпорацияның мерзімінде талап етілмеген құжаттарды сақтау шарты 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 </w:t>
      </w:r>
    </w:p>
    <w:p>
      <w:pPr>
        <w:spacing w:after="0"/>
        <w:ind w:left="0"/>
        <w:jc w:val="both"/>
      </w:pPr>
      <w:r>
        <w:rPr>
          <w:rFonts w:ascii="Times New Roman"/>
          <w:b w:val="false"/>
          <w:i w:val="false"/>
          <w:color w:val="000000"/>
          <w:sz w:val="28"/>
        </w:rPr>
        <w:t>
      Мемлекеттік корпорация құжаттардың сақталуын 1 (бір) ай ішінде қамтамасыз етеді, содан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27" w:id="15"/>
    <w:p>
      <w:pPr>
        <w:spacing w:after="0"/>
        <w:ind w:left="0"/>
        <w:jc w:val="both"/>
      </w:pPr>
      <w:r>
        <w:rPr>
          <w:rFonts w:ascii="Times New Roman"/>
          <w:b w:val="false"/>
          <w:i w:val="false"/>
          <w:color w:val="000000"/>
          <w:sz w:val="28"/>
        </w:rPr>
        <w:t xml:space="preserve">
      көрсетілген бұйрықпен бекітілген "Көлік құралына кедендік декларацияны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9" w:id="16"/>
    <w:p>
      <w:pPr>
        <w:spacing w:after="0"/>
        <w:ind w:left="0"/>
        <w:jc w:val="both"/>
      </w:pPr>
      <w:r>
        <w:rPr>
          <w:rFonts w:ascii="Times New Roman"/>
          <w:b w:val="false"/>
          <w:i w:val="false"/>
          <w:color w:val="000000"/>
          <w:sz w:val="28"/>
        </w:rPr>
        <w:t>
      "3. Көлік құралына кедендік декларацияны қабылдау (бұдан әрі – КҚКД) халықаралық тасымалдаудың темір жол көлік құралдарын және (немесе) темір жол көлік құралдарымен тасымалданатын контейнерлерді, әуе және теңіз көлік құралдарын, сондай-ақ тауарларға арналған декларация ретінде көліктік (тасымалдау), коммерциялық және (немесе) өзге де құжаттарды қолдану жағдайын қоспағанда және Мемлекеттік қызмет көрсету нәтижесін беруді көрсетілетін қызметті беруші КҚКД шығаруға байланысты кедендік операцияларды жасауға уәкілетті мемлекеттік кірістер органының лауазымды адамына КҚКД қағаз тасығышын беру арқылы жүзеге асырады, немесе"электронды үкімет веб-портал арқылы.</w:t>
      </w:r>
    </w:p>
    <w:bookmarkEnd w:id="1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Келу тәртібімен жүгінген кезде-көрсетілетін қызметті алушы ұсынған құжаттарды көрсетілетін қызметті берушінің жауапты құрылымдық бөлімшесі құжаттарды қабылдауға қабылдайды және көрсетілетін қызметті берушінің жауапты құрылымдық бөлімшесіне құжаттарды өңдеуге береді.</w:t>
      </w:r>
    </w:p>
    <w:p>
      <w:pPr>
        <w:spacing w:after="0"/>
        <w:ind w:left="0"/>
        <w:jc w:val="both"/>
      </w:pPr>
      <w:r>
        <w:rPr>
          <w:rFonts w:ascii="Times New Roman"/>
          <w:b w:val="false"/>
          <w:i w:val="false"/>
          <w:color w:val="000000"/>
          <w:sz w:val="28"/>
        </w:rPr>
        <w:t>
      Электрондық түрде жүгінген кезде КҚКД көрсетілетін қызметті алушының ЭЦҚ-мен куәландырылған электрондық құжат нысанында портал арқылы қабылданады.</w:t>
      </w:r>
    </w:p>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алушылар "Қазақстан Республикасындағы кедендік реттеу туралы" Қазақстан Республикасы Кодексінің </w:t>
      </w:r>
      <w:r>
        <w:rPr>
          <w:rFonts w:ascii="Times New Roman"/>
          <w:b w:val="false"/>
          <w:i w:val="false"/>
          <w:color w:val="000000"/>
          <w:sz w:val="28"/>
        </w:rPr>
        <w:t>176-бабына</w:t>
      </w:r>
      <w:r>
        <w:rPr>
          <w:rFonts w:ascii="Times New Roman"/>
          <w:b w:val="false"/>
          <w:i w:val="false"/>
          <w:color w:val="000000"/>
          <w:sz w:val="28"/>
        </w:rPr>
        <w:t xml:space="preserve"> сәйкес КҚКД ұсынады (бұдан әрі – Кеден кодексі).</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көрсетілетін қызметті беруші тиісті мемлекеттік ақпараттық жүйелерден портал арқылы уәкілетті лауазымды адамдардың ЭЦҚ куәландырылған электрондық құжаттар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талап етуге жол берілмейді.</w:t>
      </w:r>
    </w:p>
    <w:p>
      <w:pPr>
        <w:spacing w:after="0"/>
        <w:ind w:left="0"/>
        <w:jc w:val="both"/>
      </w:pPr>
      <w:r>
        <w:rPr>
          <w:rFonts w:ascii="Times New Roman"/>
          <w:b w:val="false"/>
          <w:i w:val="false"/>
          <w:color w:val="000000"/>
          <w:sz w:val="28"/>
        </w:rPr>
        <w:t>
      КҚКД көшірмесіндегі күні, уақыты, құжаттар топтамасын қабылдаған адамның қолы, тегі және аты-жөні көрсетілген белгі көрсетілетін қызметті алушының құжаттарды қабылдағанын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xml:space="preserve">
      Құжаттарды қабылдауға жауапты көрсетілетін қызметті берушінің құрылымдық бөлімшесі құжаттар келіп түскен күні ұсынылған құжаттарды қабылдауды, тексеруді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Кеден кодексінің </w:t>
      </w:r>
      <w:r>
        <w:rPr>
          <w:rFonts w:ascii="Times New Roman"/>
          <w:b w:val="false"/>
          <w:i w:val="false"/>
          <w:color w:val="000000"/>
          <w:sz w:val="28"/>
        </w:rPr>
        <w:t>176-бабында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КҚКД қабылдаудан бас тартады.</w:t>
      </w:r>
    </w:p>
    <w:p>
      <w:pPr>
        <w:spacing w:after="0"/>
        <w:ind w:left="0"/>
        <w:jc w:val="both"/>
      </w:pPr>
      <w:r>
        <w:rPr>
          <w:rFonts w:ascii="Times New Roman"/>
          <w:b w:val="false"/>
          <w:i w:val="false"/>
          <w:color w:val="000000"/>
          <w:sz w:val="28"/>
        </w:rPr>
        <w:t>
      Ұсынылған құжаттардың толықтығы фактісі анықталған кезде жауапты қызметкер КҚКД тіркелген сәттен бастап жұмыс уақытының 4 (төрт) сағаты ішінде халықаралық тасымалдаудың көлік құралдарын шығаруды аяқтайды.</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лауазымды адамының ЭЦҚ-мен куәландырылған электрондық құжат нысанында көрсетілетін қызметті алушыға жіберіледі.</w:t>
      </w:r>
    </w:p>
    <w:p>
      <w:pPr>
        <w:spacing w:after="0"/>
        <w:ind w:left="0"/>
        <w:jc w:val="both"/>
      </w:pPr>
      <w:r>
        <w:rPr>
          <w:rFonts w:ascii="Times New Roman"/>
          <w:b w:val="false"/>
          <w:i w:val="false"/>
          <w:color w:val="000000"/>
          <w:sz w:val="28"/>
        </w:rPr>
        <w:t xml:space="preserve">
      Көрсетілетін қызметті берушіге жүгінген кезде Мемлекеттік қызмет көрсету нәтижесі немесе Кеден кодексінің 182-бабының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қағаз жеткізгіште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31" w:id="17"/>
    <w:p>
      <w:pPr>
        <w:spacing w:after="0"/>
        <w:ind w:left="0"/>
        <w:jc w:val="both"/>
      </w:pPr>
      <w:r>
        <w:rPr>
          <w:rFonts w:ascii="Times New Roman"/>
          <w:b w:val="false"/>
          <w:i w:val="false"/>
          <w:color w:val="000000"/>
          <w:sz w:val="28"/>
        </w:rPr>
        <w:t xml:space="preserve">
      көрсетілген бұйрықпен бекітілген "Жолаушылар кедендік декларациясын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33" w:id="18"/>
    <w:p>
      <w:pPr>
        <w:spacing w:after="0"/>
        <w:ind w:left="0"/>
        <w:jc w:val="both"/>
      </w:pPr>
      <w:r>
        <w:rPr>
          <w:rFonts w:ascii="Times New Roman"/>
          <w:b w:val="false"/>
          <w:i w:val="false"/>
          <w:color w:val="000000"/>
          <w:sz w:val="28"/>
        </w:rPr>
        <w:t>
      "3. Жолаушылар кедендік декларациясын қабылдауды және мемлекеттік қызметті көрсету нәтижесін беруді көрсетілетін қызметті беруші жеке пайдалануға арналған тауарларды шығаруға байланысты кедендік операцияларды жасауға уәкілетті мемлекеттік кірістер органының лауазымды тұлғасына жолаушылар кедендік декларациясының қағаз жеткізгіштерін беру арқылы не "электрондық үкіметтің" веб-порталы арқылы жүзеге асырады.</w:t>
      </w:r>
    </w:p>
    <w:bookmarkEnd w:id="18"/>
    <w:p>
      <w:pPr>
        <w:spacing w:after="0"/>
        <w:ind w:left="0"/>
        <w:jc w:val="both"/>
      </w:pPr>
      <w:r>
        <w:rPr>
          <w:rFonts w:ascii="Times New Roman"/>
          <w:b w:val="false"/>
          <w:i w:val="false"/>
          <w:color w:val="000000"/>
          <w:sz w:val="28"/>
        </w:rPr>
        <w:t xml:space="preserve">
      Жолаушылардың кедендік декларациясын қабылдау және көрсету нәтижесін беру жүзеге асырылады: </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Келу тәртібімен жүгінген кезде көрсетілетін қызметті алушы ұсынған құжаттарды көрсетілетін қызметті берушінің жауапты құрылымдық бөлімшесі құжаттарды қабылдауға қабылдайды және көрсетілетін қызметті берушінің жауапты құрылымдық бөлімшесіне құжаттарды өңдеуге береді.</w:t>
      </w:r>
    </w:p>
    <w:p>
      <w:pPr>
        <w:spacing w:after="0"/>
        <w:ind w:left="0"/>
        <w:jc w:val="both"/>
      </w:pPr>
      <w:r>
        <w:rPr>
          <w:rFonts w:ascii="Times New Roman"/>
          <w:b w:val="false"/>
          <w:i w:val="false"/>
          <w:color w:val="000000"/>
          <w:sz w:val="28"/>
        </w:rPr>
        <w:t>
      Электрондық түрде жүгінген кезде-көрсетілетін қызметті алушының ЭЦҚ-мен куәландырылған электрондық құжат нысанында портал арқылы қабылданады.</w:t>
      </w:r>
    </w:p>
    <w:p>
      <w:pPr>
        <w:spacing w:after="0"/>
        <w:ind w:left="0"/>
        <w:jc w:val="both"/>
      </w:pPr>
      <w:r>
        <w:rPr>
          <w:rFonts w:ascii="Times New Roman"/>
          <w:b w:val="false"/>
          <w:i w:val="false"/>
          <w:color w:val="000000"/>
          <w:sz w:val="28"/>
        </w:rPr>
        <w:t xml:space="preserve">
      Мемлекеттік қызметті алу үшін көрсетілетін қызметті "Қазақстан Республикасындағы кедендік реттеу туралы" Қазақстан Республикасы Кодексінің (бұдан әрі – Кеден кодексі) 343-бабының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жолаушылар кедендік декларациясын ұсынады.</w:t>
      </w:r>
    </w:p>
    <w:p>
      <w:pPr>
        <w:spacing w:after="0"/>
        <w:ind w:left="0"/>
        <w:jc w:val="both"/>
      </w:pPr>
      <w:r>
        <w:rPr>
          <w:rFonts w:ascii="Times New Roman"/>
          <w:b w:val="false"/>
          <w:i w:val="false"/>
          <w:color w:val="000000"/>
          <w:sz w:val="28"/>
        </w:rPr>
        <w:t>
      Көрсетілетін қызметті алушының жеке басын сәйкестендіру үшін жеке басын куәландыратын құжат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көрсетілетін қызметті беруші тиісті мемлекеттік ақпараттық жүйелерден портал арқылы уәкілетті лауазымды адамдардың ЭЦҚ куәландырылған электрондық құжаттар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 мен мәліметтерді талап етуге жол берілмейді.</w:t>
      </w:r>
    </w:p>
    <w:p>
      <w:pPr>
        <w:spacing w:after="0"/>
        <w:ind w:left="0"/>
        <w:jc w:val="both"/>
      </w:pPr>
      <w:r>
        <w:rPr>
          <w:rFonts w:ascii="Times New Roman"/>
          <w:b w:val="false"/>
          <w:i w:val="false"/>
          <w:color w:val="000000"/>
          <w:sz w:val="28"/>
        </w:rPr>
        <w:t>
      Көрсетілетін қызметті алушының құжаттарды қабылдағанын растау құжаттар топтамасын қабылдаған адамның күнін, уақытын, қолын, тегін және аты-жөнін қамтитын жолаушылар кедендік декларациясының көшірмесіндегі белгі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xml:space="preserve">
      Құжаттарды қабылдауға жауапты көрсетілетін қызметті берушінің құрылымдық бөлімшесі құжаттар келіп түскен күні ұсынылған құжаттарды қабылдауды, тексеруді және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алушы Кеден кодексінің 343-бабының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өткен құжаттарды ұсынған жағдайларда, көрсетілетін қызметті беруші жолаушылар кедендік декларациясын қабылдаудан бас тартады.</w:t>
      </w:r>
    </w:p>
    <w:p>
      <w:pPr>
        <w:spacing w:after="0"/>
        <w:ind w:left="0"/>
        <w:jc w:val="both"/>
      </w:pPr>
      <w:r>
        <w:rPr>
          <w:rFonts w:ascii="Times New Roman"/>
          <w:b w:val="false"/>
          <w:i w:val="false"/>
          <w:color w:val="000000"/>
          <w:sz w:val="28"/>
        </w:rPr>
        <w:t>
      Ұсынылған құжаттардың толықтығы фактісі анықталған кезде жауапты қызметкер жеке пайдалануға арналған тауарларды шығаруды жолаушылар кедендік декларациясы тіркелген кезден бастап жұмыс уақытының 4 (төрт) сағаты ішінде аяқтайды.</w:t>
      </w:r>
    </w:p>
    <w:p>
      <w:pPr>
        <w:spacing w:after="0"/>
        <w:ind w:left="0"/>
        <w:jc w:val="both"/>
      </w:pPr>
      <w:r>
        <w:rPr>
          <w:rFonts w:ascii="Times New Roman"/>
          <w:b w:val="false"/>
          <w:i w:val="false"/>
          <w:color w:val="000000"/>
          <w:sz w:val="28"/>
        </w:rPr>
        <w:t xml:space="preserve">
      Заңның 5 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белгілеген тәртіппен енгізуді қамтамасыз етеді.</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лауазымды адамының ЭЦҚ-мен куәландырылған электрондық құжат нысанында көрсетілетін қызметті алушыға жіберіледі.</w:t>
      </w:r>
    </w:p>
    <w:p>
      <w:pPr>
        <w:spacing w:after="0"/>
        <w:ind w:left="0"/>
        <w:jc w:val="both"/>
      </w:pPr>
      <w:r>
        <w:rPr>
          <w:rFonts w:ascii="Times New Roman"/>
          <w:b w:val="false"/>
          <w:i w:val="false"/>
          <w:color w:val="000000"/>
          <w:sz w:val="28"/>
        </w:rPr>
        <w:t xml:space="preserve">
      Көрсетілетін қызметті берушіге жүгінген кезде Мемлекеттік қызмет көрсету нәтижесі немесе Кеден кодексінің 182-бабының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қағаз жеткізгіште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35" w:id="19"/>
    <w:p>
      <w:pPr>
        <w:spacing w:after="0"/>
        <w:ind w:left="0"/>
        <w:jc w:val="both"/>
      </w:pPr>
      <w:r>
        <w:rPr>
          <w:rFonts w:ascii="Times New Roman"/>
          <w:b w:val="false"/>
          <w:i w:val="false"/>
          <w:color w:val="000000"/>
          <w:sz w:val="28"/>
        </w:rPr>
        <w:t>
      2. Мемлекеттік кірістер комитеті Қазақстан Республикасының қаржы Министрлігі заңнамада белгіленген тәртіппен қамтамасыз етсін:</w:t>
      </w:r>
    </w:p>
    <w:bookmarkEnd w:id="19"/>
    <w:bookmarkStart w:name="z36"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0"/>
    <w:bookmarkStart w:name="z37"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1"/>
    <w:bookmarkStart w:name="z38" w:id="2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2"/>
    <w:bookmarkStart w:name="z39" w:id="2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417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практикамен </w:t>
            </w:r>
            <w:r>
              <w:br/>
            </w:r>
            <w:r>
              <w:rPr>
                <w:rFonts w:ascii="Times New Roman"/>
                <w:b w:val="false"/>
                <w:i w:val="false"/>
                <w:color w:val="000000"/>
                <w:sz w:val="20"/>
              </w:rPr>
              <w:t xml:space="preserve">айналысатын адам </w:t>
            </w:r>
            <w:r>
              <w:br/>
            </w:r>
            <w:r>
              <w:rPr>
                <w:rFonts w:ascii="Times New Roman"/>
                <w:b w:val="false"/>
                <w:i w:val="false"/>
                <w:color w:val="000000"/>
                <w:sz w:val="20"/>
              </w:rPr>
              <w:t>ретінде тіркеу есебі"</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985"/>
        <w:gridCol w:w="97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 ретінде тіркеу есебі"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Қаржы министрлігінің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көрсетеді.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тіркеу есебінен шығару кезінде;</w:t>
            </w:r>
            <w:r>
              <w:br/>
            </w:r>
            <w:r>
              <w:rPr>
                <w:rFonts w:ascii="Times New Roman"/>
                <w:b w:val="false"/>
                <w:i w:val="false"/>
                <w:color w:val="000000"/>
                <w:sz w:val="20"/>
              </w:rPr>
              <w:t>
2) "Азаматтарға арналған үкімет "Мемлекеттік корпорация" коммерциялық емес акционерлік қоғамы (бұдан әрі – Мемлекеттік корпорация) арқылы – тіркеу есебінен шығару кезінде;</w:t>
            </w:r>
            <w:r>
              <w:br/>
            </w:r>
            <w:r>
              <w:rPr>
                <w:rFonts w:ascii="Times New Roman"/>
                <w:b w:val="false"/>
                <w:i w:val="false"/>
                <w:color w:val="000000"/>
                <w:sz w:val="20"/>
              </w:rPr>
              <w:t>
3) "Электрондық үкімет" веб-порталы www.egov.kz (бұдан әрі – портал) арқылы жүзеге асырады – жеке практикамен айналысатын адам ретінде тіркеу есебіне қою және өзгерістер енгізу кезінде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 есепке қою Қазақстан Республикасының азаматын жеке практикамен айналысатын адам ретінде тіркеу есебіне қою – салықтық өтінішті портал арқылы берген күннен бастап 1 (бір) жұмыс күні ішінде;</w:t>
            </w:r>
            <w:r>
              <w:br/>
            </w:r>
            <w:r>
              <w:rPr>
                <w:rFonts w:ascii="Times New Roman"/>
                <w:b w:val="false"/>
                <w:i w:val="false"/>
                <w:color w:val="000000"/>
                <w:sz w:val="20"/>
              </w:rPr>
              <w:t xml:space="preserve">
2) жеке практикамен айналысатын адамның орналасқан орны туралы мәліметтерді өзгерту – салықтық өтінішті портал арқылы берген күннен кейінгі 1 (бір) жұмыс күні ішінде; </w:t>
            </w:r>
            <w:r>
              <w:br/>
            </w:r>
            <w:r>
              <w:rPr>
                <w:rFonts w:ascii="Times New Roman"/>
                <w:b w:val="false"/>
                <w:i w:val="false"/>
                <w:color w:val="000000"/>
                <w:sz w:val="20"/>
              </w:rPr>
              <w:t>
3) жеке практикамен айналысатын адамды тіркеу есебінен шығару туралы ақпарат осындай салық төлеушілер тіркеу есебінен шығарылған күннен бастап 3 (үш) жұмыс күні ішінде көрсетілетін қызметті берушінің интернет-ресурсында www.kgd.kz орналастырылады.</w:t>
            </w:r>
            <w:r>
              <w:br/>
            </w:r>
            <w:r>
              <w:rPr>
                <w:rFonts w:ascii="Times New Roman"/>
                <w:b w:val="false"/>
                <w:i w:val="false"/>
                <w:color w:val="000000"/>
                <w:sz w:val="20"/>
              </w:rPr>
              <w:t>
Жеке практикамен айналысатын адам:</w:t>
            </w:r>
            <w:r>
              <w:br/>
            </w:r>
            <w:r>
              <w:rPr>
                <w:rFonts w:ascii="Times New Roman"/>
                <w:b w:val="false"/>
                <w:i w:val="false"/>
                <w:color w:val="000000"/>
                <w:sz w:val="20"/>
              </w:rPr>
              <w:t xml:space="preserve">
камералдық бақылау нәтижелері бойынша бұзушылықтар және салықтық берешек, әлеуметтік төлемдер бойынша берешек болмаған кезде – қорытынды жасалған; </w:t>
            </w:r>
            <w:r>
              <w:br/>
            </w:r>
            <w:r>
              <w:rPr>
                <w:rFonts w:ascii="Times New Roman"/>
                <w:b w:val="false"/>
                <w:i w:val="false"/>
                <w:color w:val="000000"/>
                <w:sz w:val="20"/>
              </w:rPr>
              <w:t>
камералдық бақылау нәтижелері бойынша анықталған бұзушылықтар болған және салықтық берешек, әлеуметтік төлемдер бойынша берешек болмаған кезде – осындай бұзушылықтарды жою туралы хабарлама орындалған;</w:t>
            </w:r>
            <w:r>
              <w:br/>
            </w:r>
            <w:r>
              <w:rPr>
                <w:rFonts w:ascii="Times New Roman"/>
                <w:b w:val="false"/>
                <w:i w:val="false"/>
                <w:color w:val="000000"/>
                <w:sz w:val="20"/>
              </w:rPr>
              <w:t>
салықтық берешек болған кезде және камералдық бақылау нәтижелері бойынша анықталған бұзушылықтар толық көлемде жойылған кезде – салықтық берешек, әлеуметтік төлемдер бойынша берешек өтелген күннен бастап тіркеу есебінен шығарылды деп танылады;</w:t>
            </w:r>
            <w:r>
              <w:br/>
            </w:r>
            <w:r>
              <w:rPr>
                <w:rFonts w:ascii="Times New Roman"/>
                <w:b w:val="false"/>
                <w:i w:val="false"/>
                <w:color w:val="000000"/>
                <w:sz w:val="20"/>
              </w:rPr>
              <w:t>
4) көрсетілетін қызметті алушының құжаттар топтамасын тапсыруы үшін күтудің рұқсат берілетін ең ұзақ уақыты – көрсетілетін қызметті берушіге 20 (жиырма) минут, Мемлекеттік корпорацияда – 15 (он бес) минут;</w:t>
            </w:r>
            <w:r>
              <w:br/>
            </w:r>
            <w:r>
              <w:rPr>
                <w:rFonts w:ascii="Times New Roman"/>
                <w:b w:val="false"/>
                <w:i w:val="false"/>
                <w:color w:val="000000"/>
                <w:sz w:val="20"/>
              </w:rPr>
              <w:t>
5) көрсетілетін қызметті алушыға көрсетілетін қызметті берушінің қызмет көрсетуінің рұқсат берілетін ең ұзақ уақыты – 20 (жиырма) минут, Мемлекеттік корпорацияда – 15 (он бес)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практикамен айналысатын адам ретінде тіркеу есебіне қою;</w:t>
            </w:r>
            <w:r>
              <w:br/>
            </w:r>
            <w:r>
              <w:rPr>
                <w:rFonts w:ascii="Times New Roman"/>
                <w:b w:val="false"/>
                <w:i w:val="false"/>
                <w:color w:val="000000"/>
                <w:sz w:val="20"/>
              </w:rPr>
              <w:t>
2) жеке практикамен айналысатын адамның тіркеу деректерін өзгерту;</w:t>
            </w:r>
            <w:r>
              <w:br/>
            </w:r>
            <w:r>
              <w:rPr>
                <w:rFonts w:ascii="Times New Roman"/>
                <w:b w:val="false"/>
                <w:i w:val="false"/>
                <w:color w:val="000000"/>
                <w:sz w:val="20"/>
              </w:rPr>
              <w:t>
3) жеке практикамен айналысатын адамды есептен шығару және www.kgd.gov.kz көрсетілетін қызметті берушінің интернет-ресурсына жеке практикамен айналысатын адамды есептен шығару туралы ақпаратты орналастыру – жеке практикамен айналысатын адамды есептен шығару кезінде;</w:t>
            </w:r>
            <w:r>
              <w:br/>
            </w:r>
            <w:r>
              <w:rPr>
                <w:rFonts w:ascii="Times New Roman"/>
                <w:b w:val="false"/>
                <w:i w:val="false"/>
                <w:color w:val="000000"/>
                <w:sz w:val="20"/>
              </w:rPr>
              <w:t>
4) Қағиданың осы 1-қосымшасының 9-тармағында көрсетілген жағдайларда және негіздемелер бойынша көрсетілетін қызметті берушінің мемлекеттік қызметті көрсетуден бас тарту туралы уәжделген жауабы.</w:t>
            </w:r>
            <w:r>
              <w:br/>
            </w:r>
            <w:r>
              <w:rPr>
                <w:rFonts w:ascii="Times New Roman"/>
                <w:b w:val="false"/>
                <w:i w:val="false"/>
                <w:color w:val="000000"/>
                <w:sz w:val="20"/>
              </w:rPr>
              <w:t>
Мемлекеттік қызметті көрсету нәтижесін беру нысаны: электрондық және (немесе)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ҚР Еңбек кодексі)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w:t>
            </w:r>
            <w:r>
              <w:br/>
            </w: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r>
              <w:br/>
            </w:r>
            <w:r>
              <w:rPr>
                <w:rFonts w:ascii="Times New Roman"/>
                <w:b w:val="false"/>
                <w:i w:val="false"/>
                <w:color w:val="000000"/>
                <w:sz w:val="20"/>
              </w:rPr>
              <w:t xml:space="preserve">
2) Мемлекеттік корпорация –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r>
              <w:br/>
            </w:r>
            <w:r>
              <w:rPr>
                <w:rFonts w:ascii="Times New Roman"/>
                <w:b w:val="false"/>
                <w:i w:val="false"/>
                <w:color w:val="000000"/>
                <w:sz w:val="20"/>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r>
              <w:br/>
            </w:r>
            <w:r>
              <w:rPr>
                <w:rFonts w:ascii="Times New Roman"/>
                <w:b w:val="false"/>
                <w:i w:val="false"/>
                <w:color w:val="000000"/>
                <w:sz w:val="20"/>
              </w:rPr>
              <w:t xml:space="preserve">
3) портал – тәулік бойы, жөндеу жұмыстарын жүргізуге байланысты техникалық үзілістерді қоспағанда (көрсетілетін қызметті алушы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 www.kgd.gov.kz;</w:t>
            </w:r>
            <w:r>
              <w:br/>
            </w:r>
            <w:r>
              <w:rPr>
                <w:rFonts w:ascii="Times New Roman"/>
                <w:b w:val="false"/>
                <w:i w:val="false"/>
                <w:color w:val="000000"/>
                <w:sz w:val="20"/>
              </w:rPr>
              <w:t>
2) Мемлекеттік корпорацияның – www. gov4c.kz;</w:t>
            </w:r>
            <w:r>
              <w:br/>
            </w:r>
            <w:r>
              <w:rPr>
                <w:rFonts w:ascii="Times New Roman"/>
                <w:b w:val="false"/>
                <w:i w:val="false"/>
                <w:color w:val="000000"/>
                <w:sz w:val="20"/>
              </w:rPr>
              <w:t>
3) www.egov.kz порталы интернет-ресурстарында орналастырылған.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жүгінген кезде:Порталға:</w:t>
            </w:r>
            <w:r>
              <w:br/>
            </w:r>
            <w:r>
              <w:rPr>
                <w:rFonts w:ascii="Times New Roman"/>
                <w:b w:val="false"/>
                <w:i w:val="false"/>
                <w:color w:val="000000"/>
                <w:sz w:val="20"/>
              </w:rPr>
              <w:t>
жеке практикамен айналысатын адам ретінде тіркеу есебіне қою және тіркеу деректерін өзгерту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нысанындағы осы қағидаға 3-қосымшаға сәйкес салықтық өтініші;</w:t>
            </w:r>
            <w:r>
              <w:br/>
            </w:r>
            <w:r>
              <w:rPr>
                <w:rFonts w:ascii="Times New Roman"/>
                <w:b w:val="false"/>
                <w:i w:val="false"/>
                <w:color w:val="000000"/>
                <w:sz w:val="20"/>
              </w:rPr>
              <w:t>
көрсетілетін қызметті берушіге (келу тәртібімен немесе пошта арқылы) немесе Мемлекеттік корпорацияға:</w:t>
            </w:r>
            <w:r>
              <w:br/>
            </w:r>
            <w:r>
              <w:rPr>
                <w:rFonts w:ascii="Times New Roman"/>
                <w:b w:val="false"/>
                <w:i w:val="false"/>
                <w:color w:val="000000"/>
                <w:sz w:val="20"/>
              </w:rPr>
              <w:t>
орналасқан орны бойынша тіркеу есебінен шығару үшін жеке практикамен айналысатын адам қызметін тоқтату туралы шешім қабылданған жағдайда бір мезгілде:</w:t>
            </w:r>
            <w:r>
              <w:br/>
            </w:r>
            <w:r>
              <w:rPr>
                <w:rFonts w:ascii="Times New Roman"/>
                <w:b w:val="false"/>
                <w:i w:val="false"/>
                <w:color w:val="000000"/>
                <w:sz w:val="20"/>
              </w:rPr>
              <w:t>
1) осы қағидаға 4-қосымшаға сәйкес қызметті тоқтату туралы салықтық өтінішті;</w:t>
            </w:r>
            <w:r>
              <w:br/>
            </w:r>
            <w:r>
              <w:rPr>
                <w:rFonts w:ascii="Times New Roman"/>
                <w:b w:val="false"/>
                <w:i w:val="false"/>
                <w:color w:val="000000"/>
                <w:sz w:val="20"/>
              </w:rPr>
              <w:t>
2) тарату салық есептілігін табыс 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 денсаулығы және денсаулық сақтау жүйесі туралы"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және көрсетілетін қызметті берушінің интернет-ресурсында www.kgd.gov.kz "Салық төлеуші кабинетінде"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417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төлеушілерді тіркеу"</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703"/>
        <w:gridCol w:w="10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 мемлекеттік көрсетілетін қызмет стандарты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Қаржы министрлігінің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көрсетеді.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бейрезидент туралы мәліметтерді салық төлеушілердің мемлекеттік дерекқорына (бұдан әрі – СТ МДҚ) енгізу, тіркеу деректеріне өзгерістер және (немесе) толықтырулар енгізу кезінде;</w:t>
            </w:r>
            <w:r>
              <w:br/>
            </w:r>
            <w:r>
              <w:rPr>
                <w:rFonts w:ascii="Times New Roman"/>
                <w:b w:val="false"/>
                <w:i w:val="false"/>
                <w:color w:val="000000"/>
                <w:sz w:val="20"/>
              </w:rPr>
              <w:t>
2) "Азаматтарға арналған үкімет" Мемлекеттік корпорация" коммерциялық емес акционерлік қоғамы (бұдан әрі – Мемлекеттік корпорация) арқылы – бейрезидент заңды тұлға туралы мәліметтерді СТ МДҚ енгізу, тіркеу деректеріне өзгерістер және (немесе) толықтырулар енгізу кезінде;</w:t>
            </w:r>
            <w:r>
              <w:br/>
            </w:r>
            <w:r>
              <w:rPr>
                <w:rFonts w:ascii="Times New Roman"/>
                <w:b w:val="false"/>
                <w:i w:val="false"/>
                <w:color w:val="000000"/>
                <w:sz w:val="20"/>
              </w:rPr>
              <w:t>
3) "Электрондық үкімет" веб-порталы www.egov.kz (бұдан әрі – портал) арқылы жүзеге асырады –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кезінде.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 туралы мәліметтерді СТ МДҚ енгізу – тіркеу есебіне қою туралы салықтық өтінішті алған күннен бастап 3 (үш) жұмыс күні ішінде; </w:t>
            </w:r>
            <w:r>
              <w:br/>
            </w:r>
            <w:r>
              <w:rPr>
                <w:rFonts w:ascii="Times New Roman"/>
                <w:b w:val="false"/>
                <w:i w:val="false"/>
                <w:color w:val="000000"/>
                <w:sz w:val="20"/>
              </w:rPr>
              <w:t>
2) салық төлеушінің тіркеу деректеріне өзгертулер енгізу – тіркеу есебіне қою туралы салықтық өтінішті алған күннен бастап 3 (үш) жұмыс күні ішінде;</w:t>
            </w:r>
            <w:r>
              <w:br/>
            </w:r>
            <w:r>
              <w:rPr>
                <w:rFonts w:ascii="Times New Roman"/>
                <w:b w:val="false"/>
                <w:i w:val="false"/>
                <w:color w:val="000000"/>
                <w:sz w:val="20"/>
              </w:rPr>
              <w:t>
3) көрсетілетін қызметті алушының құжаттар топтамасын тапсыруы үшін күтудің рұқсат берілетін ең ұзақ уақыты – көрсетілетін қызметті берушіге – 20 (жиырма) минут, Мемлекеттік корпорацияда – 15 (он бес) минут;</w:t>
            </w:r>
            <w:r>
              <w:br/>
            </w:r>
            <w:r>
              <w:rPr>
                <w:rFonts w:ascii="Times New Roman"/>
                <w:b w:val="false"/>
                <w:i w:val="false"/>
                <w:color w:val="000000"/>
                <w:sz w:val="20"/>
              </w:rPr>
              <w:t>
4) көрсетілетін қызметті алушыға көрсетілетін қызметті берушінің қызмет көрсетуінің рұқсат берілетін ең ұзақ уақыты – 20 (жиырма) минут, Мемлекеттік корпорацияда – 15 (он бес)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 қағаз түрінде.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"Тіркеу есебі мәселелері бойынша құжаттардың нысандарын бекіту туралы" Қазақстан Республикасы Қаржы министрінің 2018 жылғы 9 ақпандағы № 153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16431 болып тіркелген) бекітілген нысан бойынша (Қазақстан Республикасында тұрақты мекеме арқылы филиал ашпай, сақтандыру ұйымдарында (сақтандыру брокері) немесе тәуелді агентте, дипломатиялық және оған теңестірілген өкілдікте, консульдық мекемеде қызметін жүзеге асырушы бейрезиденттер, шетелдік немесе азаматтығы жоқ адам, бейрезидент-заңды тұлғалар туралы мәліметтерді СТ МДБ енгізген кезде) тіркеу куәлігін беру;</w:t>
            </w:r>
            <w:r>
              <w:br/>
            </w:r>
            <w:r>
              <w:rPr>
                <w:rFonts w:ascii="Times New Roman"/>
                <w:b w:val="false"/>
                <w:i w:val="false"/>
                <w:color w:val="000000"/>
                <w:sz w:val="20"/>
              </w:rPr>
              <w:t>
2) осы 1-қосымшаның 9-тармағында көрсетілген жағдайларда және негіздер бойынша мемлекеттік қызметті көрсетуден бас тарту туралы уәжді жауабы.</w:t>
            </w:r>
            <w:r>
              <w:br/>
            </w:r>
            <w:r>
              <w:rPr>
                <w:rFonts w:ascii="Times New Roman"/>
                <w:b w:val="false"/>
                <w:i w:val="false"/>
                <w:color w:val="000000"/>
                <w:sz w:val="20"/>
              </w:rPr>
              <w:t>
Мемлекеттік қызметті көрсету нәтижесін беру нысаны: қағаз түрінде.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ҚР Еңбек кодексі)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w:t>
            </w:r>
            <w:r>
              <w:br/>
            </w: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r>
              <w:br/>
            </w:r>
            <w:r>
              <w:rPr>
                <w:rFonts w:ascii="Times New Roman"/>
                <w:b w:val="false"/>
                <w:i w:val="false"/>
                <w:color w:val="000000"/>
                <w:sz w:val="20"/>
              </w:rPr>
              <w:t xml:space="preserve">
2) Мемлекеттік корпорация –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r>
              <w:br/>
            </w:r>
            <w:r>
              <w:rPr>
                <w:rFonts w:ascii="Times New Roman"/>
                <w:b w:val="false"/>
                <w:i w:val="false"/>
                <w:color w:val="000000"/>
                <w:sz w:val="20"/>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r>
              <w:br/>
            </w:r>
            <w:r>
              <w:rPr>
                <w:rFonts w:ascii="Times New Roman"/>
                <w:b w:val="false"/>
                <w:i w:val="false"/>
                <w:color w:val="000000"/>
                <w:sz w:val="20"/>
              </w:rPr>
              <w:t xml:space="preserve">
3) портал – тәулік бойы, жөндеу жұмыстарын жүргізуге байланысты техникалық үзілістерді қоспағанда (көрсетілетін қызметті алушы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 www.kgd.gov.kz;</w:t>
            </w:r>
            <w:r>
              <w:br/>
            </w:r>
            <w:r>
              <w:rPr>
                <w:rFonts w:ascii="Times New Roman"/>
                <w:b w:val="false"/>
                <w:i w:val="false"/>
                <w:color w:val="000000"/>
                <w:sz w:val="20"/>
              </w:rPr>
              <w:t>
2) Мемлекеттік корпорацияның – www. gov4c.kz;</w:t>
            </w:r>
            <w:r>
              <w:br/>
            </w:r>
            <w:r>
              <w:rPr>
                <w:rFonts w:ascii="Times New Roman"/>
                <w:b w:val="false"/>
                <w:i w:val="false"/>
                <w:color w:val="000000"/>
                <w:sz w:val="20"/>
              </w:rPr>
              <w:t>
3) www.egov.kz порталы интернет-ресурстарында орналастырылған.</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жүгінген кезде: </w:t>
            </w:r>
            <w:r>
              <w:br/>
            </w:r>
            <w:r>
              <w:rPr>
                <w:rFonts w:ascii="Times New Roman"/>
                <w:b w:val="false"/>
                <w:i w:val="false"/>
                <w:color w:val="000000"/>
                <w:sz w:val="20"/>
              </w:rPr>
              <w:t>
көрсетілетін қызметті берушіге (келу тәртібімен немесе пошта арқылы) немесе Мемлекеттік корпорацияға:</w:t>
            </w:r>
            <w:r>
              <w:br/>
            </w:r>
            <w:r>
              <w:rPr>
                <w:rFonts w:ascii="Times New Roman"/>
                <w:b w:val="false"/>
                <w:i w:val="false"/>
                <w:color w:val="000000"/>
                <w:sz w:val="20"/>
              </w:rPr>
              <w:t>
СТ МДҚ-на бейрезидент туралы мәліметтерді енгізу үшін:</w:t>
            </w:r>
            <w:r>
              <w:br/>
            </w:r>
            <w:r>
              <w:rPr>
                <w:rFonts w:ascii="Times New Roman"/>
                <w:b w:val="false"/>
                <w:i w:val="false"/>
                <w:color w:val="000000"/>
                <w:sz w:val="20"/>
              </w:rPr>
              <w:t xml:space="preserve">
1) "Салықтық өтініштердің нысандарын бекіту туралы" Қазақстан Республикасы Қаржы министрінің № 160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актілерді мемлекеттік тіркеу тізілімінде 1 тіркелген 1-қосымшаға сәйкес тіркеу үшін салықтық өтініш 16425) (бұдан әрі - тіркеу есебіне арналған салықтық өтініш);</w:t>
            </w:r>
            <w:r>
              <w:br/>
            </w:r>
            <w:r>
              <w:rPr>
                <w:rFonts w:ascii="Times New Roman"/>
                <w:b w:val="false"/>
                <w:i w:val="false"/>
                <w:color w:val="000000"/>
                <w:sz w:val="20"/>
              </w:rPr>
              <w:t>
2) осы қағидаға 4-қосымшаға сәйкес құжаттар тізбесі;</w:t>
            </w:r>
            <w:r>
              <w:br/>
            </w:r>
            <w:r>
              <w:rPr>
                <w:rFonts w:ascii="Times New Roman"/>
                <w:b w:val="false"/>
                <w:i w:val="false"/>
                <w:color w:val="000000"/>
                <w:sz w:val="20"/>
              </w:rPr>
              <w:t>
СТ МДҚ-да тіркеу деректеріне өзгерістер мен (немесе) толықтырулар енгізу үшін:</w:t>
            </w:r>
            <w:r>
              <w:br/>
            </w:r>
            <w:r>
              <w:rPr>
                <w:rFonts w:ascii="Times New Roman"/>
                <w:b w:val="false"/>
                <w:i w:val="false"/>
                <w:color w:val="000000"/>
                <w:sz w:val="20"/>
              </w:rPr>
              <w:t>
1) тіркеу есебіне арналған салықтық өтініш;</w:t>
            </w:r>
            <w:r>
              <w:br/>
            </w:r>
            <w:r>
              <w:rPr>
                <w:rFonts w:ascii="Times New Roman"/>
                <w:b w:val="false"/>
                <w:i w:val="false"/>
                <w:color w:val="000000"/>
                <w:sz w:val="20"/>
              </w:rPr>
              <w:t>
порталға:</w:t>
            </w:r>
            <w:r>
              <w:br/>
            </w:r>
            <w:r>
              <w:rPr>
                <w:rFonts w:ascii="Times New Roman"/>
                <w:b w:val="false"/>
                <w:i w:val="false"/>
                <w:color w:val="000000"/>
                <w:sz w:val="20"/>
              </w:rPr>
              <w:t>
тіркеу есебіне арналған салықтық өтініш – бюджетпен есеп айырысу бойынша жауапты қызметкер, көрсетілетін қызметті алушының телефон нөмірі, электрондық почта мекенжайы туралы мәліметтерге өзгерістер мен (немесе) толықтырулар енгізу үшін.</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0"/>
              </w:rPr>
              <w:t>76</w:t>
            </w:r>
            <w:r>
              <w:rPr>
                <w:rFonts w:ascii="Times New Roman"/>
                <w:b w:val="false"/>
                <w:i w:val="false"/>
                <w:color w:val="000000"/>
                <w:sz w:val="20"/>
              </w:rPr>
              <w:t xml:space="preserve"> және </w:t>
            </w:r>
            <w:r>
              <w:rPr>
                <w:rFonts w:ascii="Times New Roman"/>
                <w:b w:val="false"/>
                <w:i w:val="false"/>
                <w:color w:val="000000"/>
                <w:sz w:val="20"/>
              </w:rPr>
              <w:t>77-баптарының</w:t>
            </w:r>
            <w:r>
              <w:rPr>
                <w:rFonts w:ascii="Times New Roman"/>
                <w:b w:val="false"/>
                <w:i w:val="false"/>
                <w:color w:val="000000"/>
                <w:sz w:val="20"/>
              </w:rPr>
              <w:t xml:space="preserve"> талаптарына сәйкес келмеуі. </w:t>
            </w:r>
            <w:r>
              <w:br/>
            </w: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xml:space="preserve">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417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төлеушілерді тіркеу"</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46" w:id="24"/>
    <w:p>
      <w:pPr>
        <w:spacing w:after="0"/>
        <w:ind w:left="0"/>
        <w:jc w:val="left"/>
      </w:pPr>
      <w:r>
        <w:rPr>
          <w:rFonts w:ascii="Times New Roman"/>
          <w:b/>
          <w:i w:val="false"/>
          <w:color w:val="000000"/>
        </w:rPr>
        <w:t xml:space="preserve"> Салық төлеушілердің мемлекеттік деректер қорына көрсетілетін қызметті алушылар (резидент еместер) туралы мәліметтер енгізу үшін қажетті құжаттар</w:t>
      </w:r>
    </w:p>
    <w:bookmarkEnd w:id="24"/>
    <w:p>
      <w:pPr>
        <w:spacing w:after="0"/>
        <w:ind w:left="0"/>
        <w:jc w:val="both"/>
      </w:pPr>
      <w:r>
        <w:rPr>
          <w:rFonts w:ascii="Times New Roman"/>
          <w:b w:val="false"/>
          <w:i w:val="false"/>
          <w:color w:val="000000"/>
          <w:sz w:val="28"/>
        </w:rPr>
        <w:t>
      көрсетілетін қызметті алушылар (бейрезидент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510"/>
        <w:gridCol w:w="587"/>
        <w:gridCol w:w="980"/>
        <w:gridCol w:w="825"/>
        <w:gridCol w:w="587"/>
        <w:gridCol w:w="1206"/>
        <w:gridCol w:w="587"/>
        <w:gridCol w:w="587"/>
        <w:gridCol w:w="785"/>
        <w:gridCol w:w="40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санаттары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Көшірмелерін табыс ету қажет құжаттардың тізбесі (*белгісі құжаттардың көшірмелерін нотариуста куәландыру қажет дегенді білдіреді, ** белгісі құжат тек өкілдіктер қызметкерлерін тіркеген кезде табыс етіледі дегенді білдіреді)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тапсыру мерзімі</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тапсырылатын салық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 құжат*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нөмірін (немесе оның аналогын) көрсете отырып, бейрезиденттің инкорпорация еліндегі мемлекеттік тіркелуін растайтын құжат*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жиналысының немесе осыған ұқсас басқару органының хаттамасы*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атынан кәсіпкерлік қызметті жүзеге асыруға, келісімшарттарға қол қоюға өкілеттіктер беруге немесе өзге мақсаттарға арналған шарттың (келісімнің, келісімшарттың немесе өзге де құжаттың) бар болған жағдайда*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аккредиттелгенін растайтын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ашпай тұрақты мекеме арқылы қызметін жүзеге асыратын бейрезидент заңды тұлға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 бастаған күннен бастап күнтізбелік отыз күн ішінде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басқару орны (нақты басқару органының орналасқан жері) Қазақстан Республикасы деп тану туралы шешім қабылданған күннен бастап күнтізбелік отыз күн ішінде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бола отырып немесе салық салығын есептейтін, табыс салығын есептейтін, бюджетке төлем көзінен табыс салығын есептеуге, ұстап қалуға және аударуға жауапты Қазақстан Республикасында мүлікті сатып алатын (сататын) резидент емес заңды тұлға салық агенті болып табылмайтын адамнан Қазақстан Республикасында орналасқан мүлікті, акцияларды, Қазақстан Республикасындағы жер қойнауын пайдалануға байланысты қатысу үлестерін сатудан түскен құн өсімі түрінде алынған кірістерден табыс салығын есептеу.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Мүлікті сатып алғанға (өткізгенге) дейін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тұрақты мекеме ретінде қарастырылатын сақтандыру ұйымы (сақтандыру брокері), тәуелді агент</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Қызметін жүзеге асыра бастаған күннен бастап отыз күнтізбелік күн ішінде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w:t>
            </w:r>
            <w:r>
              <w:br/>
            </w:r>
            <w:r>
              <w:rPr>
                <w:rFonts w:ascii="Times New Roman"/>
                <w:b w:val="false"/>
                <w:i w:val="false"/>
                <w:color w:val="000000"/>
                <w:sz w:val="20"/>
              </w:rPr>
              <w:t>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тұрақты мекеме құруға әкелетін резидентпен жасасқан бірлескен қызмет туралы шартқа қатысушы резидент емес заңды тұлға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 басталған күннен бастап күнтізбелік отыз күн ішінде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шартқа қатысушы резиденттің орналасқан (тұрғылықты, келген) орны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 банктерде шоттар ашатын заңды тұлғалар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шоттар ашқанға дейін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шығарған акцияларды және жер қойнауын пайдаланушы болып табылатын резидент заңды тұлғаның жарғылық капиталына немесе қатысушысы (қатысушылары) жер қойнауын пайдаланушы (жер қойнауын пайдаланушылар) болып табылатын консорциумның жарғылық капиталына қатысу үлестерін; резидент заңды тұлға шығарған акцияларды және резидент заңды тұлғаның немесе консорциумның жарғылық капиталына қатысу үлестерін; резидент емес заңды тұлға шығарған акцияларды және резидент емес заңды тұлғаның немесе консорциумның жарғылық капиталына қатысу үлестерін сатып алатын (өткізетін) табыс салығын төлем көзінен есептеу, ұстау және бюджетке аудару жөніндегі міндет пен жауапкершілік жүктелген салық агенті болып табылатын немесе салық агенті болып табылмайтын тұлғадан құн өсімі түрінде табыс алатын бейрезидент осындай табыс сомасына белгіленген мөлшерлемені қолдану жолымен табыс салығын есептеуді дербес жүргізетін бейрезидент заңды тұлға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мәліметтері негізінде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 заңды тұлғаның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орындалмаған жағдайда бағалы қағаздарды, қатысу үлестерін сатып алатын бейрезидент заңды тұлға: акцияларды немесе қатысу үлестерін өткізу күніне салық төлеушінің осы акцияларды немесе қатысу үлестерін үш жылдан астам иеленуі; эмитент 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 эмитент-заңды тұлға немесе өзіндегі қатысу үлесі өткізілетін заңды тұлға активтері құнының немесе өзіндегі қатысу үлесі өткізілетін консорциумға қатысушылар активтері жалпы құнының 50 пайыздан азын осындай өткізу күніне жер қойнауын пайдаланушылар (жер қойнауын пайдаланушы) болып табылатын тұлғалардың (тұлғаның) мүлкі құрау талаптары орындалған кезде қолданылады. Жерасты суларын өз мұқтажы үшін өндіру құқығына ие болғандықтан ғана жер қойнауын пайдаланушы болып табылатын осындай пайдаланушы осы тармақшаның мақсатында жер қойнауын пайдаланушы болып танылмайды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сатып алғанға (өткізгенге) дейін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заңды тұлғаның немесе резидент заңды тұлғаның орналасқан жері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мемлекеттің дипломатиялық және соларға теңестірілген өкілдігі, шет мемлекеттің консулдық мекемесі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асыру басталғанға дейін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соларға теңестірілген өкілдіктің орналасқан жері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417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есептілігін қайтарып</w:t>
            </w:r>
            <w:r>
              <w:br/>
            </w:r>
            <w:r>
              <w:rPr>
                <w:rFonts w:ascii="Times New Roman"/>
                <w:b w:val="false"/>
                <w:i w:val="false"/>
                <w:color w:val="000000"/>
                <w:sz w:val="20"/>
              </w:rPr>
              <w:t>алу" 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985"/>
        <w:gridCol w:w="97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Қаржы министрлігінің Мемлекеттік кірістер комитетінің аумақтық органдары көрсетеді.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 коммерциялық емес акционерлік қоғамы (бұдан әрі – Мемлекеттік корпорация) арқылы;</w:t>
            </w:r>
            <w:r>
              <w:br/>
            </w:r>
            <w:r>
              <w:rPr>
                <w:rFonts w:ascii="Times New Roman"/>
                <w:b w:val="false"/>
                <w:i w:val="false"/>
                <w:color w:val="000000"/>
                <w:sz w:val="20"/>
              </w:rPr>
              <w:t>
2) "Электрондық үкімет" веб-порталы www.egov.kz (бұдан әрі – портал) арқылы жүзеге асырады.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есептілігін кері қайтарып алу – құжаттарды табыс еткен күннен бастап бір жұмыс күні ішінде;</w:t>
            </w:r>
            <w:r>
              <w:br/>
            </w:r>
            <w:r>
              <w:rPr>
                <w:rFonts w:ascii="Times New Roman"/>
                <w:b w:val="false"/>
                <w:i w:val="false"/>
                <w:color w:val="000000"/>
                <w:sz w:val="20"/>
              </w:rPr>
              <w:t>
2) көрсетілетін қызметті алушының құжаттар топтамасын тапсыруы үшін Мемлекеттік корпорацияда күтудің рұқсат берілетін ең ұзақ уақыты – 15 (он бес) минут;</w:t>
            </w:r>
            <w:r>
              <w:br/>
            </w:r>
            <w:r>
              <w:rPr>
                <w:rFonts w:ascii="Times New Roman"/>
                <w:b w:val="false"/>
                <w:i w:val="false"/>
                <w:color w:val="000000"/>
                <w:sz w:val="20"/>
              </w:rPr>
              <w:t>
3) Мемлекеттік корпорацияда көрсетілетін қызметті берушінің қызмет көрсетуінің рұқсат берілетін ең ұзақ уақыты – 15 (он бес)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органның интернет-ресурсында жарияланған салықтық есептілікті кері қайтарып алу туралы мәлімет;</w:t>
            </w:r>
            <w:r>
              <w:br/>
            </w:r>
            <w:r>
              <w:rPr>
                <w:rFonts w:ascii="Times New Roman"/>
                <w:b w:val="false"/>
                <w:i w:val="false"/>
                <w:color w:val="000000"/>
                <w:sz w:val="20"/>
              </w:rPr>
              <w:t>
2) Қағиданың осы 1-қосымшасының 9-тармағында көзделген жағдайларда және негіздемелер бойынша көрсетілетін қызметті берушінің мемлекеттік қызметті көрсетуден бас тарту туралы уәжделген жауабы болып табылады.</w:t>
            </w:r>
            <w:r>
              <w:br/>
            </w:r>
            <w:r>
              <w:rPr>
                <w:rFonts w:ascii="Times New Roman"/>
                <w:b w:val="false"/>
                <w:i w:val="false"/>
                <w:color w:val="000000"/>
                <w:sz w:val="20"/>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0"/>
              </w:rPr>
              <w:t>
Уақытылы талап етілмеген мемлекеттік көрсетілетін қызмет нәтижелерін көрсетілетін қызметті берушімен, Мемлекеттік корпорациямен сақтау жағдайлары:</w:t>
            </w:r>
            <w:r>
              <w:br/>
            </w:r>
            <w:r>
              <w:rPr>
                <w:rFonts w:ascii="Times New Roman"/>
                <w:b w:val="false"/>
                <w:i w:val="false"/>
                <w:color w:val="000000"/>
                <w:sz w:val="20"/>
              </w:rPr>
              <w:t xml:space="preserve">
көрсетілетін қызметті алушы мемлекеттік көрсетілетін қызмет нәтижесін алуға уақытылы келмеген жағдайда көрсетілетін қызметті беруші оны қабылдаған орнында көрсетілетін қызметті алушы алғанға дейін сақтайды; </w:t>
            </w:r>
            <w:r>
              <w:br/>
            </w:r>
            <w:r>
              <w:rPr>
                <w:rFonts w:ascii="Times New Roman"/>
                <w:b w:val="false"/>
                <w:i w:val="false"/>
                <w:color w:val="000000"/>
                <w:sz w:val="20"/>
              </w:rPr>
              <w:t>
Мемлекеттік корпорация нәтиженің 1 (бір) ай сақталуын қамтамасыз етеді, одан кейін оларды көрсетілетін қызметті берушіге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бір күн ішінде дайын құжаттарды Мемлекеттік корпорация көрсетілетін қызметті алушыға беру үшін жолдайды.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ҚР Еңбек кодексі)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w:t>
            </w:r>
            <w:r>
              <w:br/>
            </w: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r>
              <w:br/>
            </w:r>
            <w:r>
              <w:rPr>
                <w:rFonts w:ascii="Times New Roman"/>
                <w:b w:val="false"/>
                <w:i w:val="false"/>
                <w:color w:val="000000"/>
                <w:sz w:val="20"/>
              </w:rPr>
              <w:t xml:space="preserve">
2) Мемлекеттік корпорация –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r>
              <w:br/>
            </w:r>
            <w:r>
              <w:rPr>
                <w:rFonts w:ascii="Times New Roman"/>
                <w:b w:val="false"/>
                <w:i w:val="false"/>
                <w:color w:val="000000"/>
                <w:sz w:val="20"/>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r>
              <w:br/>
            </w:r>
            <w:r>
              <w:rPr>
                <w:rFonts w:ascii="Times New Roman"/>
                <w:b w:val="false"/>
                <w:i w:val="false"/>
                <w:color w:val="000000"/>
                <w:sz w:val="20"/>
              </w:rPr>
              <w:t xml:space="preserve">
3) портал – тәулік бойы, жөндеу жұмыстарын жүргізуге байланысты техникалық үзілістерді қоспағанда (көрсетілетін қызметті алушы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 www.kgd.gov.kz;</w:t>
            </w:r>
            <w:r>
              <w:br/>
            </w:r>
            <w:r>
              <w:rPr>
                <w:rFonts w:ascii="Times New Roman"/>
                <w:b w:val="false"/>
                <w:i w:val="false"/>
                <w:color w:val="000000"/>
                <w:sz w:val="20"/>
              </w:rPr>
              <w:t>
2) Мемлекеттік корпорацияның – www. gov4c.kz;</w:t>
            </w:r>
            <w:r>
              <w:br/>
            </w:r>
            <w:r>
              <w:rPr>
                <w:rFonts w:ascii="Times New Roman"/>
                <w:b w:val="false"/>
                <w:i w:val="false"/>
                <w:color w:val="000000"/>
                <w:sz w:val="20"/>
              </w:rPr>
              <w:t>
3) www.egov.kz порталы интернет-ресурстарында орналастырылған.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жүгінген кезде:</w:t>
            </w:r>
            <w:r>
              <w:br/>
            </w:r>
            <w:r>
              <w:rPr>
                <w:rFonts w:ascii="Times New Roman"/>
                <w:b w:val="false"/>
                <w:i w:val="false"/>
                <w:color w:val="000000"/>
                <w:sz w:val="20"/>
              </w:rPr>
              <w:t>
1) осы Қағиданың 3-қосымшасына сәйкес салық төлеушінің (салық агентінің) салық есептілігін кері қайтарып алу туралы салықтық өтінішті (бұдан әрі – салықтық өтініш);</w:t>
            </w:r>
            <w:r>
              <w:br/>
            </w:r>
            <w:r>
              <w:rPr>
                <w:rFonts w:ascii="Times New Roman"/>
                <w:b w:val="false"/>
                <w:i w:val="false"/>
                <w:color w:val="000000"/>
                <w:sz w:val="20"/>
              </w:rPr>
              <w:t xml:space="preserve">
2) "Салық және бюджетке төленетін басқа да міндетті төлемдер туралы" Қазақстан Республикасының Кодексінің (Салық кодексі) 208-бабы </w:t>
            </w:r>
            <w:r>
              <w:rPr>
                <w:rFonts w:ascii="Times New Roman"/>
                <w:b w:val="false"/>
                <w:i w:val="false"/>
                <w:color w:val="000000"/>
                <w:sz w:val="20"/>
              </w:rPr>
              <w:t>2-тармағының</w:t>
            </w:r>
            <w:r>
              <w:rPr>
                <w:rFonts w:ascii="Times New Roman"/>
                <w:b w:val="false"/>
                <w:i w:val="false"/>
                <w:color w:val="000000"/>
                <w:sz w:val="20"/>
              </w:rPr>
              <w:t xml:space="preserve"> шарттарын бұза отырып ұсынылған салықтық есептілікті жою әдісімен кері қайтарып алған жағдайда, салықтық есептілікті ұсынады.</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ЭЦҚ-мен куәландырылған электрондық құжат нысанындағы салықтық өтінішті;</w:t>
            </w:r>
            <w:r>
              <w:br/>
            </w:r>
            <w:r>
              <w:rPr>
                <w:rFonts w:ascii="Times New Roman"/>
                <w:b w:val="false"/>
                <w:i w:val="false"/>
                <w:color w:val="000000"/>
                <w:sz w:val="20"/>
              </w:rPr>
              <w:t xml:space="preserve">
2) Салық кодексінің 208-бабы </w:t>
            </w:r>
            <w:r>
              <w:rPr>
                <w:rFonts w:ascii="Times New Roman"/>
                <w:b w:val="false"/>
                <w:i w:val="false"/>
                <w:color w:val="000000"/>
                <w:sz w:val="20"/>
              </w:rPr>
              <w:t>2-тармағының</w:t>
            </w:r>
            <w:r>
              <w:rPr>
                <w:rFonts w:ascii="Times New Roman"/>
                <w:b w:val="false"/>
                <w:i w:val="false"/>
                <w:color w:val="000000"/>
                <w:sz w:val="20"/>
              </w:rPr>
              <w:t xml:space="preserve"> шарттарын бұза отырып ұсынылған салықтық есептілікті жою әдісімен кері қайтарып алған жағдайда, салықтық есептілікті ұсынады.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 жүргізуге арналған нұсқамада көрсетілген салықтардың және бюджетке төленетін төлемдер мен әлеуметтік төлемдердің түрлері бойынша кешенді және тақырыптық тексерулерді жүргізу кезеңінде – тексерілетін салықтық кезеңнің;</w:t>
            </w:r>
            <w:r>
              <w:br/>
            </w:r>
            <w:r>
              <w:rPr>
                <w:rFonts w:ascii="Times New Roman"/>
                <w:b w:val="false"/>
                <w:i w:val="false"/>
                <w:color w:val="000000"/>
                <w:sz w:val="20"/>
              </w:rPr>
              <w:t>
2) шағым берудің қалпына келтірілген мерзімін ескере отырып, тексеру нәтижелері туралы хабарламаға шағымды беру және оны қарау мерзімі кезеңінде – шағым жасалатын салықтық кезеңнің;</w:t>
            </w:r>
            <w:r>
              <w:br/>
            </w:r>
            <w:r>
              <w:rPr>
                <w:rFonts w:ascii="Times New Roman"/>
                <w:b w:val="false"/>
                <w:i w:val="false"/>
                <w:color w:val="000000"/>
                <w:sz w:val="20"/>
              </w:rPr>
              <w:t>
3) камералдық бақылау нәтижелері бойынша мемлекеттік кірістер органы анықтаған бұзушылықтарды жою туралы хабарламалар бойынша ұсынылған салықтық есептілікті кері қайтарып алуға алуы мемлекеттік қызметті көрсетуден бас тарту үшін негіздемелер болып табылады.</w:t>
            </w:r>
            <w:r>
              <w:br/>
            </w: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417 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жері</w:t>
            </w:r>
            <w:r>
              <w:br/>
            </w:r>
            <w:r>
              <w:rPr>
                <w:rFonts w:ascii="Times New Roman"/>
                <w:b w:val="false"/>
                <w:i w:val="false"/>
                <w:color w:val="000000"/>
                <w:sz w:val="20"/>
              </w:rPr>
              <w:t xml:space="preserve">туралы алдын ала </w:t>
            </w:r>
            <w:r>
              <w:br/>
            </w:r>
            <w:r>
              <w:rPr>
                <w:rFonts w:ascii="Times New Roman"/>
                <w:b w:val="false"/>
                <w:i w:val="false"/>
                <w:color w:val="000000"/>
                <w:sz w:val="20"/>
              </w:rPr>
              <w:t>шешім қабылдау"</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628"/>
        <w:gridCol w:w="102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 мемлекеттік көрсетілетін қызмет стандарты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Қазақстан Республикасы Қаржы министрлігінің Мемлекеттік кірістер комитетінің облыстар, Нұр-Сұлтан, Алматы және Шымкент қалалары бойынша аумақтық органдарымен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 коммерциялық емес акционерлік қоғамы (бұдан әрі – Мемлекеттік корпорация) арқылы;</w:t>
            </w:r>
            <w:r>
              <w:br/>
            </w:r>
            <w:r>
              <w:rPr>
                <w:rFonts w:ascii="Times New Roman"/>
                <w:b w:val="false"/>
                <w:i w:val="false"/>
                <w:color w:val="000000"/>
                <w:sz w:val="20"/>
              </w:rPr>
              <w:t>
2) "Электрондық үкімет" веб-порталы www.egov.kz (бұдан әрі – портал) арқылы жүзеге асырады.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20 (жиырма) жұмыс күні;</w:t>
            </w:r>
            <w:r>
              <w:br/>
            </w:r>
            <w:r>
              <w:rPr>
                <w:rFonts w:ascii="Times New Roman"/>
                <w:b w:val="false"/>
                <w:i w:val="false"/>
                <w:color w:val="000000"/>
                <w:sz w:val="20"/>
              </w:rPr>
              <w:t xml:space="preserve">
тауардың шығарылған жері туралы алдын ала шешімнің телнұсқасын беру – өтініш келіп түскен күннен бастап 5 (бес) жұмыс күні ішінде; </w:t>
            </w:r>
            <w:r>
              <w:br/>
            </w:r>
            <w:r>
              <w:rPr>
                <w:rFonts w:ascii="Times New Roman"/>
                <w:b w:val="false"/>
                <w:i w:val="false"/>
                <w:color w:val="000000"/>
                <w:sz w:val="20"/>
              </w:rPr>
              <w:t xml:space="preserve">
2) Мемлекеттік корпорацияда құжаттар топтамасын тапсыру үшін күтудің барынша рұқсат берілетін уақыты – 15 (он бес) минут; </w:t>
            </w:r>
            <w:r>
              <w:br/>
            </w:r>
            <w:r>
              <w:rPr>
                <w:rFonts w:ascii="Times New Roman"/>
                <w:b w:val="false"/>
                <w:i w:val="false"/>
                <w:color w:val="000000"/>
                <w:sz w:val="20"/>
              </w:rPr>
              <w:t>
3) Мемлекеттік корпорацияда қызмет көрсетуде барынша рұқсат берілетін уақыты – 15 (он бес) минут.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немесе 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шығарылған жері туралы алдын ала шешімді беру, тауардың шығарылған жері туралы алдын ала шешімнің телнұсқасын беру;</w:t>
            </w:r>
            <w:r>
              <w:br/>
            </w:r>
            <w:r>
              <w:rPr>
                <w:rFonts w:ascii="Times New Roman"/>
                <w:b w:val="false"/>
                <w:i w:val="false"/>
                <w:color w:val="000000"/>
                <w:sz w:val="20"/>
              </w:rPr>
              <w:t>
2) Қағиданың осы 1-қосымшасының 9-тармағында көрсетілген жағдайларда және негіздемелер бойынша көрсетілетін қызметті берушінің мемлекеттік қызмет көрсетуден бас тарту туралы уәжделген жауабы.</w:t>
            </w:r>
            <w:r>
              <w:br/>
            </w:r>
            <w:r>
              <w:rPr>
                <w:rFonts w:ascii="Times New Roman"/>
                <w:b w:val="false"/>
                <w:i w:val="false"/>
                <w:color w:val="000000"/>
                <w:sz w:val="20"/>
              </w:rPr>
              <w:t xml:space="preserve">
Мемлекеттік қызметті көрсету нәтижесін беру нысаны: электронды немесе қағаз түрінде.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кедендік реттеу туралы" Қазақстан Республикасының Кодексінің 76 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қызметті көрсету үшін Қазақстан Республикасының Үкіметінің 2018 жылғы 5 сәуірдегі № 171 Қаулысымен белгіленген тауардың шығарылған жері туралы алдын ала шешім қабылдау үшін тауардың белгілі бір маркасын, моделін, артикулі мен модификациясын қамтитын әрбір атауы үшін 32 000 (отыз екі мың) теңге мөлшерінде кедендік алымдар алынады.</w:t>
            </w:r>
            <w:r>
              <w:br/>
            </w:r>
            <w:r>
              <w:rPr>
                <w:rFonts w:ascii="Times New Roman"/>
                <w:b w:val="false"/>
                <w:i w:val="false"/>
                <w:color w:val="000000"/>
                <w:sz w:val="20"/>
              </w:rPr>
              <w:t>
Тауардың шығарылған жері туралы алдын ала шешімді қабылдау үшін кедендік алымдар тауардың шығарылған жері туралы алдын ала шешімді қабылдау үшін өтінішті бергенге дейін төленеді.</w:t>
            </w:r>
            <w:r>
              <w:br/>
            </w:r>
            <w:r>
              <w:rPr>
                <w:rFonts w:ascii="Times New Roman"/>
                <w:b w:val="false"/>
                <w:i w:val="false"/>
                <w:color w:val="000000"/>
                <w:sz w:val="20"/>
              </w:rPr>
              <w:t>
Тауардың шығарылған жері туралы алдын ала шешімді қабылдағаны үшін кедендік алымдар бюджетке ұлттық валютамен қолма-қол ақша және қолма-қол ақшасыз әдіспен:</w:t>
            </w:r>
            <w:r>
              <w:br/>
            </w:r>
            <w:r>
              <w:rPr>
                <w:rFonts w:ascii="Times New Roman"/>
                <w:b w:val="false"/>
                <w:i w:val="false"/>
                <w:color w:val="000000"/>
                <w:sz w:val="20"/>
              </w:rPr>
              <w:t>
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төлеудің растамасы болып табылады);</w:t>
            </w:r>
            <w:r>
              <w:br/>
            </w:r>
            <w:r>
              <w:rPr>
                <w:rFonts w:ascii="Times New Roman"/>
                <w:b w:val="false"/>
                <w:i w:val="false"/>
                <w:color w:val="000000"/>
                <w:sz w:val="20"/>
              </w:rPr>
              <w:t>
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r>
              <w:br/>
            </w:r>
            <w:r>
              <w:rPr>
                <w:rFonts w:ascii="Times New Roman"/>
                <w:b w:val="false"/>
                <w:i w:val="false"/>
                <w:color w:val="000000"/>
                <w:sz w:val="20"/>
              </w:rPr>
              <w:t>
3) тікелей көрсетілетін қызметті берушінің ғимараттарында (үй–жайларында)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r>
              <w:br/>
            </w:r>
            <w:r>
              <w:rPr>
                <w:rFonts w:ascii="Times New Roman"/>
                <w:b w:val="false"/>
                <w:i w:val="false"/>
                <w:color w:val="000000"/>
                <w:sz w:val="20"/>
              </w:rPr>
              <w:t>
Телнұсқаны берген кезде алдын ала шешім қабылдау үшін кедендік алым алынбайды.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ҚР Еңбек кодексі)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r>
              <w:br/>
            </w:r>
            <w:r>
              <w:rPr>
                <w:rFonts w:ascii="Times New Roman"/>
                <w:b w:val="false"/>
                <w:i w:val="false"/>
                <w:color w:val="000000"/>
                <w:sz w:val="20"/>
              </w:rPr>
              <w:t xml:space="preserve">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 </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Мемлекеттік корпорацияның – www. gov4c.kz;</w:t>
            </w:r>
            <w:r>
              <w:br/>
            </w:r>
            <w:r>
              <w:rPr>
                <w:rFonts w:ascii="Times New Roman"/>
                <w:b w:val="false"/>
                <w:i w:val="false"/>
                <w:color w:val="000000"/>
                <w:sz w:val="20"/>
              </w:rPr>
              <w:t>
2) www.egov.kz порталы интернет-ресурстарында орналастырылған.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немесе Мемлекеттік корпорацияға жүгінген кезде:</w:t>
            </w:r>
            <w:r>
              <w:br/>
            </w:r>
            <w:r>
              <w:rPr>
                <w:rFonts w:ascii="Times New Roman"/>
                <w:b w:val="false"/>
                <w:i w:val="false"/>
                <w:color w:val="000000"/>
                <w:sz w:val="20"/>
              </w:rPr>
              <w:t>
тауардың шығарылған жері туралы алдын ала шешімді алу үшін:</w:t>
            </w:r>
            <w:r>
              <w:br/>
            </w:r>
            <w:r>
              <w:rPr>
                <w:rFonts w:ascii="Times New Roman"/>
                <w:b w:val="false"/>
                <w:i w:val="false"/>
                <w:color w:val="000000"/>
                <w:sz w:val="20"/>
              </w:rPr>
              <w:t xml:space="preserve">
осы Қағидаға 2-қосымшаға сәйкес нысан бойынша өтініш. </w:t>
            </w:r>
            <w:r>
              <w:br/>
            </w:r>
            <w:r>
              <w:rPr>
                <w:rFonts w:ascii="Times New Roman"/>
                <w:b w:val="false"/>
                <w:i w:val="false"/>
                <w:color w:val="000000"/>
                <w:sz w:val="20"/>
              </w:rPr>
              <w:t>
Өтініште:</w:t>
            </w:r>
            <w:r>
              <w:br/>
            </w:r>
            <w:r>
              <w:rPr>
                <w:rFonts w:ascii="Times New Roman"/>
                <w:b w:val="false"/>
                <w:i w:val="false"/>
                <w:color w:val="000000"/>
                <w:sz w:val="20"/>
              </w:rPr>
              <w:t>
1) өтініш иесі (тегі, аты, әкесінің аты (егер ол жеке басты куәландыратын құжатта көрсетілсе) немесе атауы, тұрғылықты жері немесе тұрған жері);</w:t>
            </w:r>
            <w:r>
              <w:br/>
            </w:r>
            <w:r>
              <w:rPr>
                <w:rFonts w:ascii="Times New Roman"/>
                <w:b w:val="false"/>
                <w:i w:val="false"/>
                <w:color w:val="000000"/>
                <w:sz w:val="20"/>
              </w:rPr>
              <w:t>
2) тауар (толық коммерциялық атауы, фирмалық атауы (тауар белгісі), негізгі техникалық және коммерциялық сипаттамалары (функционалдық мақсаты, сұрпы, маркасы, моделі, артикулы, дара және көліктік қаптаманың сипаттамасы), Сыртқы экономикалық қызметтің тауар номенклатурасына сәйкес коды, құны);</w:t>
            </w:r>
            <w:r>
              <w:br/>
            </w:r>
            <w:r>
              <w:rPr>
                <w:rFonts w:ascii="Times New Roman"/>
                <w:b w:val="false"/>
                <w:i w:val="false"/>
                <w:color w:val="000000"/>
                <w:sz w:val="20"/>
              </w:rPr>
              <w:t>
3) тауар дайындалған материалдар, олардың шығарылған жері, Тауарларды сипаттау мен кодтаудың үйлестірілген жүйесіне сәйкес кодтары, құны;</w:t>
            </w:r>
            <w:r>
              <w:br/>
            </w:r>
            <w:r>
              <w:rPr>
                <w:rFonts w:ascii="Times New Roman"/>
                <w:b w:val="false"/>
                <w:i w:val="false"/>
                <w:color w:val="000000"/>
                <w:sz w:val="20"/>
              </w:rPr>
              <w:t>
4) тауарды дайындау үшін жасалған өндірістік және технологиялық операциялар;</w:t>
            </w:r>
            <w:r>
              <w:br/>
            </w:r>
            <w:r>
              <w:rPr>
                <w:rFonts w:ascii="Times New Roman"/>
                <w:b w:val="false"/>
                <w:i w:val="false"/>
                <w:color w:val="000000"/>
                <w:sz w:val="20"/>
              </w:rPr>
              <w:t>
5) тауардың шығарылған жері туралы алдын ала шешім қабылдау үшін кедендік алымның төленгені туралы мәліметтер қамтылуға тиіс.</w:t>
            </w:r>
            <w:r>
              <w:br/>
            </w:r>
            <w:r>
              <w:rPr>
                <w:rFonts w:ascii="Times New Roman"/>
                <w:b w:val="false"/>
                <w:i w:val="false"/>
                <w:color w:val="000000"/>
                <w:sz w:val="20"/>
              </w:rPr>
              <w:t>
Тауардың шығарылған жері туралы алдын ала шешім қабылдау туралы өтінішке тауар өндірілген елдің (елдер тобының, елдердің кеден одағының, ел өңірінің немесе елдің бір бөлігінің) сауда-өнеркәсіптік палаталарының және (немесе) басқа сараптама ұйымдарының сараптама актілері және өзіне қатысты тауардың шығарылған жері туралы алдын ала шешім қабылданатын тауардың шығарылған жері туралы сертификат қоса беріледі.</w:t>
            </w:r>
            <w:r>
              <w:br/>
            </w:r>
            <w:r>
              <w:rPr>
                <w:rFonts w:ascii="Times New Roman"/>
                <w:b w:val="false"/>
                <w:i w:val="false"/>
                <w:color w:val="000000"/>
                <w:sz w:val="20"/>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сынақтардың хаттамалары, сараптама ұйымдары мамандарының тауарды зерттеу нәтижелері келтірілген қорытындылары, тауарды Еуразиялық экономикалық одақтың кедендік шекарасы арқылы өткізуді көздейтін мәміленің жасалғанын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 одағының, ел өңірінің немесе елдің бір бөлігінің) аумағында осы тауардың толық алынғанын, өндірілгенін немесе жеткілікті түрде өңдеуге (қайта өңдеуге) ұшырағанын куәландыратын басқа да құжаттар, фотосуреттер, суреттер, сызбалар, бұйымдардың паспорттары және тауардың шығарылған жері туралы алдын ала шешім қабылдауға қажетті басқа да құжаттар қоса берілуі мүмкін. </w:t>
            </w:r>
            <w:r>
              <w:br/>
            </w:r>
            <w:r>
              <w:rPr>
                <w:rFonts w:ascii="Times New Roman"/>
                <w:b w:val="false"/>
                <w:i w:val="false"/>
                <w:color w:val="000000"/>
                <w:sz w:val="20"/>
              </w:rPr>
              <w:t>
Тауардың шығарылған жері туралы алдын ала шешім қабылдау туралы өтінішке сондай-ақ тауардың сынамалары және (немесе) үлгілері қоса берілуі мүмкін.</w:t>
            </w:r>
            <w:r>
              <w:br/>
            </w:r>
            <w:r>
              <w:rPr>
                <w:rFonts w:ascii="Times New Roman"/>
                <w:b w:val="false"/>
                <w:i w:val="false"/>
                <w:color w:val="000000"/>
                <w:sz w:val="20"/>
              </w:rPr>
              <w:t>
Мемлекеттік кірістер органы тауардың шығарылған жері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r>
              <w:br/>
            </w:r>
            <w:r>
              <w:rPr>
                <w:rFonts w:ascii="Times New Roman"/>
                <w:b w:val="false"/>
                <w:i w:val="false"/>
                <w:color w:val="000000"/>
                <w:sz w:val="20"/>
              </w:rPr>
              <w:t xml:space="preserve">
Егер өтініш иесі ұсынған мәліметтер тауардың шығарылған жері туралы алдын ала шешім қабылдау үшін жеткіліксіз болған жағдайда, мемлекеттік кірістер органы тауардың шығарылған жері туралы алдын ала шешім қабылдау туралы өтініш мемлекеттік кірістер органына келіп түскен күннен бастап он жұмыс күнінен кешіктірмей, өтініш иесіне қосымша ақпарат ұсыну қажеттігі туралы сұрау салу жібереді. </w:t>
            </w:r>
            <w:r>
              <w:br/>
            </w:r>
            <w:r>
              <w:rPr>
                <w:rFonts w:ascii="Times New Roman"/>
                <w:b w:val="false"/>
                <w:i w:val="false"/>
                <w:color w:val="000000"/>
                <w:sz w:val="20"/>
              </w:rPr>
              <w:t>
Қосымша ақпарат мемлекеттік кірістер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r>
              <w:br/>
            </w:r>
            <w:r>
              <w:rPr>
                <w:rFonts w:ascii="Times New Roman"/>
                <w:b w:val="false"/>
                <w:i w:val="false"/>
                <w:color w:val="000000"/>
                <w:sz w:val="20"/>
              </w:rPr>
              <w:t>
телнұсқаны алу үшін:</w:t>
            </w:r>
            <w:r>
              <w:br/>
            </w:r>
            <w:r>
              <w:rPr>
                <w:rFonts w:ascii="Times New Roman"/>
                <w:b w:val="false"/>
                <w:i w:val="false"/>
                <w:color w:val="000000"/>
                <w:sz w:val="20"/>
              </w:rPr>
              <w:t>
еркін нысандағы өтініш.</w:t>
            </w:r>
            <w:r>
              <w:br/>
            </w:r>
            <w:r>
              <w:rPr>
                <w:rFonts w:ascii="Times New Roman"/>
                <w:b w:val="false"/>
                <w:i w:val="false"/>
                <w:color w:val="000000"/>
                <w:sz w:val="20"/>
              </w:rPr>
              <w:t>
Тауардың шығарылған жері туралы алдын ала шешімнің телнұсқасында тауардың шығарылған жері туралы алдын ала шешімнің түпнұсқасында қамтылған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қосымша ақпарат осы Қағидамен белгіленген мерзімде ұсынылмаса не ұсынылған қосымша ақпаратта тауардың шығарылған жері туралы алдын ала шешім қабылдауға мүмкіндік беретін мәліметтер қамтылмаса, көрсетілетін қызметті беруші тауардың шығарылған жері туралы мұндай алдын ала шешім қабылдаудан бас тартады және бұл туралы өтініш иесін бас тарту себептерін көрсете отырып хабардар етеді. </w:t>
            </w:r>
            <w:r>
              <w:br/>
            </w:r>
            <w:r>
              <w:rPr>
                <w:rFonts w:ascii="Times New Roman"/>
                <w:b w:val="false"/>
                <w:i w:val="false"/>
                <w:color w:val="000000"/>
                <w:sz w:val="20"/>
              </w:rPr>
              <w:t xml:space="preserve">
Егер тауардың шығарылған жері туралы сертификат берген және (немесе) оны тексеруге уәкілетті Қазақстан Республикасының мемлекеттік органы немесе уәкілетті ұйым тауардың шығарылған жері туралы сертификаттың төлнұсқа емес екенін және (немесе) анық емес мәліметтерді қамтитынын растаса, мемлекеттік кірістер органы тауардың шығарылған жері туралы алдын ала шешім қабылдаудан бас тартады және бұл туралы өтініш иесін бас тарту себептерін көрсете отырып хабардар етеді. </w:t>
            </w:r>
            <w:r>
              <w:br/>
            </w:r>
            <w:r>
              <w:rPr>
                <w:rFonts w:ascii="Times New Roman"/>
                <w:b w:val="false"/>
                <w:i w:val="false"/>
                <w:color w:val="000000"/>
                <w:sz w:val="20"/>
              </w:rPr>
              <w:t>
Бұл ретте тауарлардың шығарылған жері туралы алдын ала шешім қабылдау үшін өтініш иесі төлеген кедендік алым қайтарылмайды.</w:t>
            </w:r>
            <w:r>
              <w:br/>
            </w: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417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құрылымдық бөлімшелерінен</w:t>
            </w:r>
            <w:r>
              <w:br/>
            </w:r>
            <w:r>
              <w:rPr>
                <w:rFonts w:ascii="Times New Roman"/>
                <w:b w:val="false"/>
                <w:i w:val="false"/>
                <w:color w:val="000000"/>
                <w:sz w:val="20"/>
              </w:rPr>
              <w:t xml:space="preserve">және (немесе) олардың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 xml:space="preserve">шығатын ресми құжаттарға </w:t>
            </w:r>
            <w:r>
              <w:br/>
            </w:r>
            <w:r>
              <w:rPr>
                <w:rFonts w:ascii="Times New Roman"/>
                <w:b w:val="false"/>
                <w:i w:val="false"/>
                <w:color w:val="000000"/>
                <w:sz w:val="20"/>
              </w:rPr>
              <w:t>апостиль қою"</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821"/>
        <w:gridCol w:w="9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көрсетілетін қызмет стандарты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облыстар, Алматы, Астана және Шымкент қалалары бойынша аумақтық органдары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"Азаматтарға арналған үкімет" Мемлекеттік корпорация" коммерциялық емес акционерлік қоғамы (бұдан әрі – Мемлекеттік корпорация) арқылы жүзеге асырады;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құжаттарға апостиль қою – көрсетілетін қызметті беруші құжаттарды қабылдаған күннен бастап 3 (үш) жұмыс күні ішінде;</w:t>
            </w:r>
            <w:r>
              <w:br/>
            </w:r>
            <w:r>
              <w:rPr>
                <w:rFonts w:ascii="Times New Roman"/>
                <w:b w:val="false"/>
                <w:i w:val="false"/>
                <w:color w:val="000000"/>
                <w:sz w:val="20"/>
              </w:rPr>
              <w:t>
тиісті құжаттарды қосымша тексеру қажет болған жағдайда, құжатқа апостиль қою – көрсетілетін қызметті алушы құжаттар берген күннен бастап 5 (бес) жұмыс күні ішінде;</w:t>
            </w:r>
            <w:r>
              <w:br/>
            </w: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берілетін уақыты – 20 (жиырма) минут, Мемлекеттік корпорацияда – 15 (он бес) минут;</w:t>
            </w:r>
            <w:r>
              <w:br/>
            </w:r>
            <w:r>
              <w:rPr>
                <w:rFonts w:ascii="Times New Roman"/>
                <w:b w:val="false"/>
                <w:i w:val="false"/>
                <w:color w:val="000000"/>
                <w:sz w:val="20"/>
              </w:rPr>
              <w:t>
3) көрсетілетін қызметті алушыға көрсетілетін қызметті берушінің қызмет көрсетуінің рұқсат берілетін уақыты – 20 (жиырма) минут, Мемлекеттік корпорацияда – 15 (он бес) минут.</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бөлімшелерінен және (немесе) олардың аумақтық бөлімшелерінен шығатын ресми құжаттарға апостиль қою болып табылады.</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Уақытылы талап етілмеген мемлекеттік көрсетілетін қызмет нәтижелерін көрсетілетін қызметті берушімен, Мемлекеттік корпорациямен сақтау жағдайлары:</w:t>
            </w:r>
            <w:r>
              <w:br/>
            </w:r>
            <w:r>
              <w:rPr>
                <w:rFonts w:ascii="Times New Roman"/>
                <w:b w:val="false"/>
                <w:i w:val="false"/>
                <w:color w:val="000000"/>
                <w:sz w:val="20"/>
              </w:rPr>
              <w:t xml:space="preserve">
көрсетілетін қызметті алушы мемлекеттік көрсетілетін қызмет нәтижесін алуға уақытылы келмеген жағдайда көрсетілетін қызметті беруші оны қабылдаған орнында көрсетілетін қызметті алушы алғанға дейін сақтайды; </w:t>
            </w:r>
            <w:r>
              <w:br/>
            </w:r>
            <w:r>
              <w:rPr>
                <w:rFonts w:ascii="Times New Roman"/>
                <w:b w:val="false"/>
                <w:i w:val="false"/>
                <w:color w:val="000000"/>
                <w:sz w:val="20"/>
              </w:rPr>
              <w:t>
Мемлекеттік корпорация нәтиженің 1 (бір) ай сақталуын қамтамасыз етеді, одан кейін оларды көрсетілетін қызметті берушіге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заңдарымен белгіленген ақыны алу әдістері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Кодексінің (Салық кодексі) 615 бабының </w:t>
            </w:r>
            <w:r>
              <w:rPr>
                <w:rFonts w:ascii="Times New Roman"/>
                <w:b w:val="false"/>
                <w:i w:val="false"/>
                <w:color w:val="000000"/>
                <w:sz w:val="20"/>
              </w:rPr>
              <w:t>7)-тармақшасына</w:t>
            </w:r>
            <w:r>
              <w:rPr>
                <w:rFonts w:ascii="Times New Roman"/>
                <w:b w:val="false"/>
                <w:i w:val="false"/>
                <w:color w:val="000000"/>
                <w:sz w:val="20"/>
              </w:rPr>
              <w:t xml:space="preserve"> сәйкес апостиль қою үшін мемлекеттік баж республикалық бюджет туралы заңда белгіленген және мемлекеттік бажды төлеу күні қолданыста болған 0,5 айлық есептік көрсеткішті құрайды және әрбір құжат үшін төленеді.</w:t>
            </w:r>
            <w:r>
              <w:br/>
            </w:r>
            <w:r>
              <w:rPr>
                <w:rFonts w:ascii="Times New Roman"/>
                <w:b w:val="false"/>
                <w:i w:val="false"/>
                <w:color w:val="000000"/>
                <w:sz w:val="20"/>
              </w:rPr>
              <w:t>
Мемлекеттік баж сомасын бюджетке төлеу банктер немесе банк операцияларының жекелеген түрлерін жүзеге асыратын ұйымдар арқылы апостиль қойылғанға дейін жүргізіледі.</w:t>
            </w:r>
            <w:r>
              <w:br/>
            </w:r>
            <w:r>
              <w:rPr>
                <w:rFonts w:ascii="Times New Roman"/>
                <w:b w:val="false"/>
                <w:i w:val="false"/>
                <w:color w:val="000000"/>
                <w:sz w:val="20"/>
              </w:rPr>
              <w:t>
Қазақстан Республикасының дипломатиялық өкілдіктері мен консулдық мекемелері арқылы апостиль қоюға түсетін құжаттарға апостиль қойған кезде мемлекеттік баж төлеуден босатылады.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ҚР Еңбек кодексі)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w:t>
            </w:r>
            <w:r>
              <w:br/>
            </w: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r>
              <w:br/>
            </w:r>
            <w:r>
              <w:rPr>
                <w:rFonts w:ascii="Times New Roman"/>
                <w:b w:val="false"/>
                <w:i w:val="false"/>
                <w:color w:val="000000"/>
                <w:sz w:val="20"/>
              </w:rPr>
              <w:t xml:space="preserve">
2) Мемлекеттік корпорация –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r>
              <w:br/>
            </w:r>
            <w:r>
              <w:rPr>
                <w:rFonts w:ascii="Times New Roman"/>
                <w:b w:val="false"/>
                <w:i w:val="false"/>
                <w:color w:val="000000"/>
                <w:sz w:val="20"/>
              </w:rPr>
              <w:t>
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 www.kgd.gov.kz;</w:t>
            </w:r>
            <w:r>
              <w:br/>
            </w:r>
            <w:r>
              <w:rPr>
                <w:rFonts w:ascii="Times New Roman"/>
                <w:b w:val="false"/>
                <w:i w:val="false"/>
                <w:color w:val="000000"/>
                <w:sz w:val="20"/>
              </w:rPr>
              <w:t>
2) Мемлекеттік корпорацияның – www. gov4c.kz.</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 оның нотариалды куәландырылған сенімхат бойынша өкілі көрсетілетін қызметті берушіге немесе Мемлекеттік корпорацияға мемлекеттік қызметті көрсету үшін жүгінген кезде: </w:t>
            </w:r>
            <w:r>
              <w:br/>
            </w:r>
            <w:r>
              <w:rPr>
                <w:rFonts w:ascii="Times New Roman"/>
                <w:b w:val="false"/>
                <w:i w:val="false"/>
                <w:color w:val="000000"/>
                <w:sz w:val="20"/>
              </w:rPr>
              <w:t>
1) апостиль қоюға тиісті құжат;</w:t>
            </w:r>
            <w:r>
              <w:br/>
            </w:r>
            <w:r>
              <w:rPr>
                <w:rFonts w:ascii="Times New Roman"/>
                <w:b w:val="false"/>
                <w:i w:val="false"/>
                <w:color w:val="000000"/>
                <w:sz w:val="20"/>
              </w:rPr>
              <w:t>
2) апостиль қою үшін мемлекеттік баждың бюджетке төленгенін растайтын құжат.</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Мемлекеттік корпорациясы арқылы көрсету ерекшеліктері ескеріле отырып қойылатын өзге де талаптар</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бірыңғай байланыс орталығы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417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 арналған</w:t>
            </w:r>
            <w:r>
              <w:br/>
            </w:r>
            <w:r>
              <w:rPr>
                <w:rFonts w:ascii="Times New Roman"/>
                <w:b w:val="false"/>
                <w:i w:val="false"/>
                <w:color w:val="000000"/>
                <w:sz w:val="20"/>
              </w:rPr>
              <w:t xml:space="preserve">кедендік декларацияны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қызметтерді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r>
              <w:br/>
            </w:r>
            <w:r>
              <w:rPr>
                <w:rFonts w:ascii="Times New Roman"/>
                <w:b w:val="false"/>
                <w:i w:val="false"/>
                <w:color w:val="000000"/>
                <w:sz w:val="20"/>
              </w:rPr>
              <w:t>мемлекеттік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919"/>
        <w:gridCol w:w="9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 мемлекеттік көрсетілетін қызмет стандарты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Мемлекеттік кірістер комитетінің облыстар, Алматы, Нұр-Сұлтан және Шымкент қалалары бойынша аумақтық органдары көрсетеді.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(бұдан әрі – КҚКД) және мемлекеттік қызметті көрсету нәтижесі: </w:t>
            </w:r>
            <w:r>
              <w:br/>
            </w:r>
            <w:r>
              <w:rPr>
                <w:rFonts w:ascii="Times New Roman"/>
                <w:b w:val="false"/>
                <w:i w:val="false"/>
                <w:color w:val="000000"/>
                <w:sz w:val="20"/>
              </w:rPr>
              <w:t xml:space="preserve">
көрсетілетін қызметті беруші арқылы; </w:t>
            </w:r>
            <w:r>
              <w:br/>
            </w:r>
            <w:r>
              <w:rPr>
                <w:rFonts w:ascii="Times New Roman"/>
                <w:b w:val="false"/>
                <w:i w:val="false"/>
                <w:color w:val="000000"/>
                <w:sz w:val="20"/>
              </w:rPr>
              <w:t>
"Электрондық үкімет" веб-порталы www.egov.kz (бұдан әрі – портал) арқылы жүзеге асырылады.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құралына арналған кедендік декларацияны шығару көрсетілетін қызметті берушімен КҚКД тіркеу кезеңінен 4 (төрт) жұмыс сағат ішінде; </w:t>
            </w:r>
            <w:r>
              <w:br/>
            </w:r>
            <w:r>
              <w:rPr>
                <w:rFonts w:ascii="Times New Roman"/>
                <w:b w:val="false"/>
                <w:i w:val="false"/>
                <w:color w:val="000000"/>
                <w:sz w:val="20"/>
              </w:rPr>
              <w:t>
2) көрсетілетін қызметті алушының құжаттар топтамасын тапсыруы үшін күтудің рұқсат берілетін ең ұзақ уақыты – көрсетілетін қызметті берушіге – 20 (жиырма) минут;</w:t>
            </w:r>
            <w:r>
              <w:br/>
            </w:r>
            <w:r>
              <w:rPr>
                <w:rFonts w:ascii="Times New Roman"/>
                <w:b w:val="false"/>
                <w:i w:val="false"/>
                <w:color w:val="000000"/>
                <w:sz w:val="20"/>
              </w:rPr>
              <w:t>
4) көрсетілетін қызметті алушыға көрсетілетін қызметті берушінің қызмет көрсетуінің рұқсат берілетін ең ұзақ уақыты – 20 (жиырма) минут.</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КҚКД тіркеу, әлде Қағиданың осы 1-қосымшасының 9-тармағында көрсетілген жағдайларда және негіздемелер бойынша КҚКД тіркеуден бас тарту туралы уәжделген жауап.</w:t>
            </w:r>
            <w:r>
              <w:br/>
            </w:r>
            <w:r>
              <w:rPr>
                <w:rFonts w:ascii="Times New Roman"/>
                <w:b w:val="false"/>
                <w:i w:val="false"/>
                <w:color w:val="000000"/>
                <w:sz w:val="20"/>
              </w:rPr>
              <w:t>
Мемлекеттік қызметті көрсету нәтижесін беру нысаны: Электронды (ішінара автоматтандырылған) және (немесе) қағаз түрінде.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ҚР Еңбек кодексі)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көрсетілетін қызметті берушінің жұмыс кестесі кеден саласындағы уәкілетті органмен тәулік бойы деп белгіленген жағдайдан басқа.</w:t>
            </w:r>
            <w:r>
              <w:br/>
            </w:r>
            <w:r>
              <w:rPr>
                <w:rFonts w:ascii="Times New Roman"/>
                <w:b w:val="false"/>
                <w:i w:val="false"/>
                <w:color w:val="000000"/>
                <w:sz w:val="20"/>
              </w:rPr>
              <w:t>
Мемлекеттік көрсетілетін қызмет кезекпен көрсетіледі, алдын ала жазылу талап етілмейді, жеделдетілген қызмет көрсету көзделмеген.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интернет-ресурсы арқылы;</w:t>
            </w:r>
            <w:r>
              <w:br/>
            </w:r>
            <w:r>
              <w:rPr>
                <w:rFonts w:ascii="Times New Roman"/>
                <w:b w:val="false"/>
                <w:i w:val="false"/>
                <w:color w:val="000000"/>
                <w:sz w:val="20"/>
              </w:rPr>
              <w:t>
2) www.egov.kz порталы интернет-ресурстарында орналастырылған.</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КҚКД және оның негізінде КҚКД толтырылған құжаттар. </w:t>
            </w:r>
            <w:r>
              <w:br/>
            </w:r>
            <w:r>
              <w:rPr>
                <w:rFonts w:ascii="Times New Roman"/>
                <w:b w:val="false"/>
                <w:i w:val="false"/>
                <w:color w:val="000000"/>
                <w:sz w:val="20"/>
              </w:rPr>
              <w:t>
Мемлекеттік қызметтерді көрсету кезінде ТСМП туралы ақпарат бар, оның маршруты, жүк, қор, экипаж туралы және пассажирлар туралы, ТСМП алып келу (шығару), сонымен қатар қосалқы бөлшектердің және құралдардың атауы туралы және ТСМП қолдану немесе жөндеу үшін орын ауыстыру.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алушымен Кодекстің 182-бабының </w:t>
            </w:r>
            <w:r>
              <w:rPr>
                <w:rFonts w:ascii="Times New Roman"/>
                <w:b w:val="false"/>
                <w:i w:val="false"/>
                <w:color w:val="000000"/>
                <w:sz w:val="20"/>
              </w:rPr>
              <w:t>3-тармағымен</w:t>
            </w:r>
            <w:r>
              <w:rPr>
                <w:rFonts w:ascii="Times New Roman"/>
                <w:b w:val="false"/>
                <w:i w:val="false"/>
                <w:color w:val="000000"/>
                <w:sz w:val="20"/>
              </w:rPr>
              <w:t xml:space="preserve"> көзделген талаптарды орындамау мемлекеттік көрсетілетін қызметті беруден бас тарту негіздемелері болып табылады.</w:t>
            </w:r>
            <w:r>
              <w:br/>
            </w: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және көрсетілетін қызметті берушінің интернет-ресурсында www.kgd.gov.kz "Салық төлеуші кабинетінде"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417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кедендік</w:t>
            </w:r>
            <w:r>
              <w:br/>
            </w:r>
            <w:r>
              <w:rPr>
                <w:rFonts w:ascii="Times New Roman"/>
                <w:b w:val="false"/>
                <w:i w:val="false"/>
                <w:color w:val="000000"/>
                <w:sz w:val="20"/>
              </w:rPr>
              <w:t>декларациясын қабылдау"</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985"/>
        <w:gridCol w:w="97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Мемлекеттік кірістер комитетінің облыстар, Алматы, Нұр-Сұлтан және Шымкент қалалары бойынша аумақтық органдары көрсетеді.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каналдары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(бұдан әрі – ЖКД) қабылдау және мемлекеттік қызметті көрсету нәтижесі:</w:t>
            </w:r>
            <w:r>
              <w:br/>
            </w:r>
            <w:r>
              <w:rPr>
                <w:rFonts w:ascii="Times New Roman"/>
                <w:b w:val="false"/>
                <w:i w:val="false"/>
                <w:color w:val="000000"/>
                <w:sz w:val="20"/>
              </w:rPr>
              <w:t>
көрсетілетін қызметті беруші арқылы;</w:t>
            </w:r>
            <w:r>
              <w:br/>
            </w:r>
            <w:r>
              <w:rPr>
                <w:rFonts w:ascii="Times New Roman"/>
                <w:b w:val="false"/>
                <w:i w:val="false"/>
                <w:color w:val="000000"/>
                <w:sz w:val="20"/>
              </w:rPr>
              <w:t>
"Электрондық үкімет" веб-порталы www.egov.kz (бұдан әрі – портал) арқылы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пайдалануға арналған тауарларды шығару көрсетілетін қызметті берушімен жолаушылар кедендік декларацияны тіркеу кезеңнен 4 (төрт) жұмыс сағат ішінде; </w:t>
            </w:r>
            <w:r>
              <w:br/>
            </w:r>
            <w:r>
              <w:rPr>
                <w:rFonts w:ascii="Times New Roman"/>
                <w:b w:val="false"/>
                <w:i w:val="false"/>
                <w:color w:val="000000"/>
                <w:sz w:val="20"/>
              </w:rPr>
              <w:t>
2) көрсетілетін қызметті алушының құжаттар топтамасын тапсыруы үшін күтудің рұқсат берілетін ең ұзақ уақыты – көрсетілетін қызметті берушіге – 20 (жиырма) минут;</w:t>
            </w:r>
            <w:r>
              <w:br/>
            </w:r>
            <w:r>
              <w:rPr>
                <w:rFonts w:ascii="Times New Roman"/>
                <w:b w:val="false"/>
                <w:i w:val="false"/>
                <w:color w:val="000000"/>
                <w:sz w:val="20"/>
              </w:rPr>
              <w:t>
4) көрсетілетін қызметті алушыға көрсетілетін қызметті берушінің қызмет көрсетуінің рұқсат берілетін ең ұзақ уақыты – 20 (жиырма)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 / қағаз түрінде.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ЖКД тіркеу, әлде Қағиданың осы 1-қосымшасының 9-тармағында көрсетілген жағдайларда және негіздемелер бойынша ЖКД тіркеуден бас тарту туралы уәжделген жауап.</w:t>
            </w:r>
            <w:r>
              <w:br/>
            </w:r>
            <w:r>
              <w:rPr>
                <w:rFonts w:ascii="Times New Roman"/>
                <w:b w:val="false"/>
                <w:i w:val="false"/>
                <w:color w:val="000000"/>
                <w:sz w:val="20"/>
              </w:rPr>
              <w:t>
Мемлекеттік қызметті көрсету нәтижесін беру нысаны: Электронды және (немесе)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берушің жұмыс кестесі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ісі саласындағы уәкілетті орган көрсетілетін қызметті берушіге бекіткен тәулік бойғы және басқа да жұмыс режимін қоспағанда, Қазақстан Республикасының еңбек заңнамасына сәйкес демалыс және мереке күндерінен басқа, дүйсенбіден бастап жұманы бойынша, 13.00-ден 14.30-ға дейінгі түскі үзілісті ескере отырып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көрсетілетін қызметті берушінің интернет-ресурсы арқылы;</w:t>
            </w:r>
            <w:r>
              <w:br/>
            </w:r>
            <w:r>
              <w:rPr>
                <w:rFonts w:ascii="Times New Roman"/>
                <w:b w:val="false"/>
                <w:i w:val="false"/>
                <w:color w:val="000000"/>
                <w:sz w:val="20"/>
              </w:rPr>
              <w:t>
2) www.egov.kz порталы интернет-ресурстарында орналастырылған.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берушіге ЖКД және құжаттар негізінде толтырылған ЖКД.</w:t>
            </w:r>
            <w:r>
              <w:br/>
            </w:r>
            <w:r>
              <w:rPr>
                <w:rFonts w:ascii="Times New Roman"/>
                <w:b w:val="false"/>
                <w:i w:val="false"/>
                <w:color w:val="000000"/>
                <w:sz w:val="20"/>
              </w:rPr>
              <w:t>
Жолаушыларға арналған кедендік декларацияда мәлімделген мәліметтерді растайтын құжаттарға:</w:t>
            </w:r>
            <w:r>
              <w:br/>
            </w:r>
            <w:r>
              <w:rPr>
                <w:rFonts w:ascii="Times New Roman"/>
                <w:b w:val="false"/>
                <w:i w:val="false"/>
                <w:color w:val="000000"/>
                <w:sz w:val="20"/>
              </w:rPr>
              <w:t>
1) жеке басын (соның ішінде кәмелетке толмаған адамның) куәландыратын құжаттар;</w:t>
            </w:r>
            <w:r>
              <w:br/>
            </w:r>
            <w:r>
              <w:rPr>
                <w:rFonts w:ascii="Times New Roman"/>
                <w:b w:val="false"/>
                <w:i w:val="false"/>
                <w:color w:val="000000"/>
                <w:sz w:val="20"/>
              </w:rPr>
              <w:t>
2) оларға қатысты кедендік декларациялау жүзеге асырылатын, жеке пайдалануға арналған тауарлардың құнын растайтын, жеке тұлғада бар құжаттар;</w:t>
            </w:r>
            <w:r>
              <w:br/>
            </w:r>
            <w:r>
              <w:rPr>
                <w:rFonts w:ascii="Times New Roman"/>
                <w:b w:val="false"/>
                <w:i w:val="false"/>
                <w:color w:val="000000"/>
                <w:sz w:val="20"/>
              </w:rPr>
              <w:t xml:space="preserve">
 3) егер тыйымдар мен шектеулерді сақтау осындай құжаттарды ұсынумен расталса, осы Кодекстің </w:t>
            </w:r>
            <w:r>
              <w:rPr>
                <w:rFonts w:ascii="Times New Roman"/>
                <w:b w:val="false"/>
                <w:i w:val="false"/>
                <w:color w:val="000000"/>
                <w:sz w:val="20"/>
              </w:rPr>
              <w:t>8-бабына</w:t>
            </w:r>
            <w:r>
              <w:rPr>
                <w:rFonts w:ascii="Times New Roman"/>
                <w:b w:val="false"/>
                <w:i w:val="false"/>
                <w:color w:val="000000"/>
                <w:sz w:val="20"/>
              </w:rPr>
              <w:t xml:space="preserve"> сәйкес жеке тұлғалар сақтауға жататын тыйымдар мен шектеулердің сақталғанын растайтын құжаттар;</w:t>
            </w:r>
            <w:r>
              <w:br/>
            </w:r>
            <w:r>
              <w:rPr>
                <w:rFonts w:ascii="Times New Roman"/>
                <w:b w:val="false"/>
                <w:i w:val="false"/>
                <w:color w:val="000000"/>
                <w:sz w:val="20"/>
              </w:rPr>
              <w:t>
4) көліктік (тасымалдау) құжаттары;</w:t>
            </w:r>
            <w:r>
              <w:br/>
            </w:r>
            <w:r>
              <w:rPr>
                <w:rFonts w:ascii="Times New Roman"/>
                <w:b w:val="false"/>
                <w:i w:val="false"/>
                <w:color w:val="000000"/>
                <w:sz w:val="20"/>
              </w:rPr>
              <w:t>
5) кедендік баждарды, салықтарды төлеуден босатыла отырып әкелу 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оралман мәртебесін алуын растайтын құжаттар;</w:t>
            </w:r>
            <w:r>
              <w:br/>
            </w:r>
            <w:r>
              <w:rPr>
                <w:rFonts w:ascii="Times New Roman"/>
                <w:b w:val="false"/>
                <w:i w:val="false"/>
                <w:color w:val="000000"/>
                <w:sz w:val="20"/>
              </w:rPr>
              <w:t>
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r>
              <w:br/>
            </w:r>
            <w:r>
              <w:rPr>
                <w:rFonts w:ascii="Times New Roman"/>
                <w:b w:val="false"/>
                <w:i w:val="false"/>
                <w:color w:val="000000"/>
                <w:sz w:val="20"/>
              </w:rPr>
              <w:t xml:space="preserve">
 7) осы Кодекстің 343-бабы 1-тармағының </w:t>
            </w:r>
            <w:r>
              <w:rPr>
                <w:rFonts w:ascii="Times New Roman"/>
                <w:b w:val="false"/>
                <w:i w:val="false"/>
                <w:color w:val="000000"/>
                <w:sz w:val="20"/>
              </w:rPr>
              <w:t>11)-тармақшасына</w:t>
            </w:r>
            <w:r>
              <w:rPr>
                <w:rFonts w:ascii="Times New Roman"/>
                <w:b w:val="false"/>
                <w:i w:val="false"/>
                <w:color w:val="000000"/>
                <w:sz w:val="20"/>
              </w:rPr>
              <w:t xml:space="preserve">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r>
              <w:br/>
            </w:r>
            <w:r>
              <w:rPr>
                <w:rFonts w:ascii="Times New Roman"/>
                <w:b w:val="false"/>
                <w:i w:val="false"/>
                <w:color w:val="000000"/>
                <w:sz w:val="20"/>
              </w:rPr>
              <w:t>
8) жеке пайдалануға арналған көлік құралын иелену, пайдалану және (немесе) оған иелік ету құқығын растайтын құжаттар;</w:t>
            </w:r>
            <w:r>
              <w:br/>
            </w:r>
            <w:r>
              <w:rPr>
                <w:rFonts w:ascii="Times New Roman"/>
                <w:b w:val="false"/>
                <w:i w:val="false"/>
                <w:color w:val="000000"/>
                <w:sz w:val="20"/>
              </w:rPr>
              <w:t>
9) Комиссия айқындайтын жағдайларда қолма-қол ақша қаражатының және (немесе) ақша құралының шыққан жерін растайтын құжаттар;</w:t>
            </w:r>
            <w:r>
              <w:br/>
            </w:r>
            <w:r>
              <w:rPr>
                <w:rFonts w:ascii="Times New Roman"/>
                <w:b w:val="false"/>
                <w:i w:val="false"/>
                <w:color w:val="000000"/>
                <w:sz w:val="20"/>
              </w:rPr>
              <w:t xml:space="preserve">
10) осы Кодекстің 343-бабының </w:t>
            </w:r>
            <w:r>
              <w:rPr>
                <w:rFonts w:ascii="Times New Roman"/>
                <w:b w:val="false"/>
                <w:i w:val="false"/>
                <w:color w:val="000000"/>
                <w:sz w:val="20"/>
              </w:rPr>
              <w:t>19</w:t>
            </w:r>
            <w:r>
              <w:rPr>
                <w:rFonts w:ascii="Times New Roman"/>
                <w:b w:val="false"/>
                <w:i w:val="false"/>
                <w:color w:val="000000"/>
                <w:sz w:val="20"/>
              </w:rPr>
              <w:t xml:space="preserve"> және </w:t>
            </w:r>
            <w:r>
              <w:rPr>
                <w:rFonts w:ascii="Times New Roman"/>
                <w:b w:val="false"/>
                <w:i w:val="false"/>
                <w:color w:val="000000"/>
                <w:sz w:val="20"/>
              </w:rPr>
              <w:t>20-тармақтарында</w:t>
            </w:r>
            <w:r>
              <w:rPr>
                <w:rFonts w:ascii="Times New Roman"/>
                <w:b w:val="false"/>
                <w:i w:val="false"/>
                <w:color w:val="000000"/>
                <w:sz w:val="20"/>
              </w:rPr>
              <w:t xml:space="preserve"> көрсетілген құжаттар;</w:t>
            </w:r>
            <w:r>
              <w:br/>
            </w:r>
            <w:r>
              <w:rPr>
                <w:rFonts w:ascii="Times New Roman"/>
                <w:b w:val="false"/>
                <w:i w:val="false"/>
                <w:color w:val="000000"/>
                <w:sz w:val="20"/>
              </w:rPr>
              <w:t xml:space="preserve">
11) осы Кодекстің 343-бабының </w:t>
            </w:r>
            <w:r>
              <w:rPr>
                <w:rFonts w:ascii="Times New Roman"/>
                <w:b w:val="false"/>
                <w:i w:val="false"/>
                <w:color w:val="000000"/>
                <w:sz w:val="20"/>
              </w:rPr>
              <w:t>11-тармағына</w:t>
            </w:r>
            <w:r>
              <w:rPr>
                <w:rFonts w:ascii="Times New Roman"/>
                <w:b w:val="false"/>
                <w:i w:val="false"/>
                <w:color w:val="000000"/>
                <w:sz w:val="20"/>
              </w:rPr>
              <w:t xml:space="preserve">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мемлекеттік көрсетілетін қызметті беруден бас тарту негіздемелері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алушымен Кодекстің </w:t>
            </w:r>
            <w:r>
              <w:rPr>
                <w:rFonts w:ascii="Times New Roman"/>
                <w:b w:val="false"/>
                <w:i w:val="false"/>
                <w:color w:val="000000"/>
                <w:sz w:val="20"/>
              </w:rPr>
              <w:t>201-бабымен</w:t>
            </w:r>
            <w:r>
              <w:rPr>
                <w:rFonts w:ascii="Times New Roman"/>
                <w:b w:val="false"/>
                <w:i w:val="false"/>
                <w:color w:val="000000"/>
                <w:sz w:val="20"/>
              </w:rPr>
              <w:t xml:space="preserve"> белгіленген талаптарды орындамау, мемлекеттік көрсетілетін қызметті беруден бас тарту негіздемелері болып табылады.</w:t>
            </w:r>
            <w:r>
              <w:br/>
            </w:r>
            <w:r>
              <w:rPr>
                <w:rFonts w:ascii="Times New Roman"/>
                <w:b w:val="false"/>
                <w:i w:val="false"/>
                <w:color w:val="000000"/>
                <w:sz w:val="20"/>
              </w:rPr>
              <w:t xml:space="preserve">
Қазақстан Республикасының "Мемлекеттік көрсетілетін қызметтер туралы" Заңынын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бойынша бас тартудың себебі болған жағдайларда.</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және көрсетілетін қызметті берушінің интернет-ресурсында www.kgd.gov.kz "Салық төлеуші кабинетінде"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