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8380" w14:textId="8ca8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6 мамырдағы № 226 бұйрығы. Қазақстан Республикасының Әділет министрлігінде 2021 жылғы 11 мамырда № 22731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xml:space="preserve">
      </w:t>
      </w:r>
      <w:r>
        <w:rPr>
          <w:rFonts w:ascii="Times New Roman"/>
          <w:b/>
          <w:i w:val="false"/>
          <w:color w:val="000000"/>
          <w:sz w:val="28"/>
        </w:rPr>
        <w:t xml:space="preserve">Осы бұйрықтың қолданысқа енгізілу тәртібін </w:t>
      </w:r>
      <w:r>
        <w:rPr>
          <w:rFonts w:ascii="Times New Roman"/>
          <w:b w:val="false"/>
          <w:i w:val="false"/>
          <w:color w:val="000000"/>
          <w:sz w:val="28"/>
        </w:rPr>
        <w:t>4 т</w:t>
      </w:r>
      <w:r>
        <w:rPr>
          <w:rFonts w:ascii="Times New Roman"/>
          <w:b/>
          <w:i w:val="false"/>
          <w:color w:val="000000"/>
          <w:sz w:val="28"/>
        </w:rPr>
        <w:t>. қараңыз.</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1.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бұйрықтарына мынадай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1)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қызметті жүзеге асыру үшін қойылатын біліктілік талаптары мен олардың сәйкестігін растайтын құжаттар тізбесін бекіту туралы" Қазақстан Республикасы Инвестициялар және даму министрінің 2015 жылғы 30 қаңтардағы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10800 болып тіркелген):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қызметті жүзеге асыру үшін қойылатын біліктілік талаптары мен олардың сәйкестігін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2)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28 мамырдағы № 318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20791 болып тіркелген):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мынадай мазмұндағы 13-1-тармақпен толықтырылсын:</w:t>
      </w:r>
    </w:p>
    <w:bookmarkEnd w:id="6"/>
    <w:bookmarkStart w:name="z9" w:id="7"/>
    <w:p>
      <w:pPr>
        <w:spacing w:after="0"/>
        <w:ind w:left="0"/>
        <w:jc w:val="both"/>
      </w:pPr>
      <w:r>
        <w:rPr>
          <w:rFonts w:ascii="Times New Roman"/>
          <w:b w:val="false"/>
          <w:i w:val="false"/>
          <w:color w:val="000000"/>
          <w:sz w:val="28"/>
        </w:rPr>
        <w:t xml:space="preserve">
      "13-1. Көрсетілетін қызметті беруші Қазақстан Республикасының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мемлекеттік қызмет көрсету сатысы туралы деректерді мемлекеттік қызмет көрсету мониторингінің ақпараттық жүйесіне енгізуді қамтамасыз етеді.</w:t>
      </w:r>
    </w:p>
    <w:bookmarkEnd w:id="7"/>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1" w:id="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3" w:id="1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6 мамырдағы</w:t>
            </w:r>
            <w:r>
              <w:br/>
            </w:r>
            <w:r>
              <w:rPr>
                <w:rFonts w:ascii="Times New Roman"/>
                <w:b w:val="false"/>
                <w:i w:val="false"/>
                <w:color w:val="000000"/>
                <w:sz w:val="20"/>
              </w:rPr>
              <w:t>№ 226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72 бұйрығымен</w:t>
            </w:r>
            <w:r>
              <w:br/>
            </w:r>
            <w:r>
              <w:rPr>
                <w:rFonts w:ascii="Times New Roman"/>
                <w:b w:val="false"/>
                <w:i w:val="false"/>
                <w:color w:val="000000"/>
                <w:sz w:val="20"/>
              </w:rPr>
              <w:t>бекітілген</w:t>
            </w:r>
          </w:p>
        </w:tc>
      </w:tr>
    </w:tbl>
    <w:bookmarkStart w:name="z18" w:id="13"/>
    <w:p>
      <w:pPr>
        <w:spacing w:after="0"/>
        <w:ind w:left="0"/>
        <w:jc w:val="left"/>
      </w:pPr>
      <w:r>
        <w:rPr>
          <w:rFonts w:ascii="Times New Roman"/>
          <w:b/>
          <w:i w:val="false"/>
          <w:color w:val="000000"/>
        </w:rPr>
        <w:t xml:space="preserve">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қызметті жүзеге асыру үшін қойылатын біліктілік талаптары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7889"/>
        <w:gridCol w:w="3979"/>
        <w:gridCol w:w="130"/>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 қамтиды:</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9 желтоқсандағы № 877 шешімімен қабылданған "Дөңгелекті көлік құралдарының қауіпсіздігі туралы" Кеден одағының техникалық регламенті мен "Жолаушылар тасымалдары бойынша автокөлік қызметтері. Жалпы техникалық шарттар" 1040-2001 ҚР СТ талаптарына сәйкес келетін жеке немесе заңды тұлғаларға жеке меншік құқығында немесе өзге де заңды негіздерде тиесілі автобустар мен (немесе) шағын автобустар</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құқығындағы немесе өзге де заңды негіздерде иелігіндегі автобустар мен шағын автобустардың болуын растайтын құжаттардың көшірмелері</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 немесе өзге де заңды негіздерде тасымалдаушыға тиесілі жөндеу-өндірістік базасы не ұйыммен(дармен) жасасқан қызметтер көрсету туралы шарт</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 немесе өзге де заңды негіздерде тасымалдаушыға тиесілі жөндеу-өндірістік базасының болуын растайтын құжаттардың не ұйыммен(дармен) жасасқан қызметтер көрсету туралы шарттың көшірмелері</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 рейс алдында техникалық тексеруді және жүргізушілерді рейс алдында (ауысым алдында) медициналық тексеруді жүргізу үшін білікті мамандар не осындай қызметті жүзеге асыратын тиісті ұйымдармен шарттар</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 рейс алдында техникалық тексеруді (автомобиль көлігі саласында арнайы жоғары немесе орта білімі туралы) және жүргізушілерді рейс алдында (ауысым алдында) медициналық тексеруді жүргізу үшін қызметтің және білікті мамандардың болуын растайтын құжаттардың не осындай қызметті жүзеге асыратын тиісті ұйымдармен шарттардың көшірмелері</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автобустардағы тахографтарды тексеру туралы сертификат</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мен шағын автобустардағы тахографтарды тексеру туралы тиісті сертификаттың көшірмелері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мен шағын автобустар иелерінің азаматтық-құқықтық жауапкершілігін міндетті сақтандыру шартының және тасымалдаушының жолаушылар алдындағы азаматтық-құқықтық жауапкершілігін міндетті сақтандыру шарттары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 иелерінің азаматтық-құқықтық жауапкершілігін міндетті сақтандыру шартының және тасымалдаушының жолаушылар алдындағы азаматтық-құқықтық жауапкершілігін міндетті сақтандыру шарттарының көшірмелері</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автобустардың жүргізушілерінде тиісті санаттағы жүргізуші куәлігі және тиісті санаттағы көлік құралдарының жүргізушісі ретіндегі жұмыс өтілін растайтын құжат</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тиісті санаттағы жүргізуші куәлігінің не заңды тұлға үшін – жүргізушілер құрамының тиісті санаттағы жүргізуші куәліктерінің,</w:t>
            </w:r>
            <w:r>
              <w:br/>
            </w:r>
            <w:r>
              <w:rPr>
                <w:rFonts w:ascii="Times New Roman"/>
                <w:b w:val="false"/>
                <w:i w:val="false"/>
                <w:color w:val="000000"/>
                <w:sz w:val="20"/>
              </w:rPr>
              <w:t xml:space="preserve">
2015 жылғы 23 қарашадағы Қазақстан Республикасының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тиісті санаттағы көлік құралдарының жүргізушісі ретіндегі жұмыс өтілін растайтын құжаттың көшірмелері</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тасымалдарды жүзеге асыру қауіпсіздігі үшін жауапты тұлғаны айқындау туралы бұйрық</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тасымалдарды жүзеге асыру қауіпсіздігі үшін жауапты тұлғаны айқындау туралы бұйрықтың көшірмелері</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(облысішілік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емес 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bookmarkStart w:name="z21" w:id="14"/>
    <w:p>
      <w:pPr>
        <w:spacing w:after="0"/>
        <w:ind w:left="0"/>
        <w:jc w:val="left"/>
      </w:pPr>
      <w:r>
        <w:rPr>
          <w:rFonts w:ascii="Times New Roman"/>
          <w:b/>
          <w:i w:val="false"/>
          <w:color w:val="000000"/>
        </w:rPr>
        <w:t xml:space="preserve">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қызметке қойылатын біліктілік талаптары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7356"/>
        <w:gridCol w:w="4541"/>
        <w:gridCol w:w="122"/>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 қамтиды: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9 желтоқсандағы № 877 шешімімен қабылданған "Дөңгелекті көлік құралдарының қауіпсіздігі туралы" Кеден одағының техникалық регламенті мен "Жолаушылар тасымалдары бойынша автокөлік қызметтері. Жалпы техникалық шарттар" 1040-2001 ҚР СТ талаптарына сәйкес келетін жеке немесе заңды тұлғаларға жеке меншік құқығында немесе өзге де заңды негіздерде тиесілі автобустар мен (немесе) шағын автобустар</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құқығындағы немесе өзге де заңды негіздерде иелігіндегі автобустар мен шағын автобустардың болуын растайтын құжаттардың көшірмелері</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 немесе өзге де заңды негіздерде тасымалдаушыға тиесілі жөндеу-өндірістік базасы не ұйыммен(дармен) жасасқан қызметтер көрсету туралы шарт</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 немесе өзге де заңды негіздерде тасымалдаушыға тиесілі жөндеу-өндірістік базасының болуын растайтын құжаттардың не ұйыммен(дармен) жасасқан қызметтер көрсету туралы шарттың көшірмелері</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 рейс алдында техникалық тексеруді және жүргізушілерді рейс алдында (ауысым алдында) медициналық тексеруді жүргізу үшін білікті мамандар не осындай қызметті жүзеге асыратын тиісті ұйымдармен шарттар</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 рейс алдында техникалық тексеруді (автомобиль көлігі саласында арнайы жоғары немесе орта білімі туралы) және жүргізушілерді рейс алдында (ауысым алдында) медициналық тексеруді жүргізу үшін қызметтің және білікті мамандардың болуын растайтын құжаттардың не осындай қызметті жүзеге асыратын тиісті ұйымдармен шарттардың көшірмелері</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автобустардағы тахографтарды тексеру туралы сертификат</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автобустардағы тахографтарды тексеру туралы тиісті сертификаттың көшірмелері</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мен шағын автобустар иелерінің азаматтық-құқықтық жауапкершілігін міндетті сақтандыру шартының және тасымалдаушының жолаушылар алдындағы азаматтық-құқықтық жауапкершілігін міндетті сақтандыру шарттары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 иелерінің азаматтық-құқықтық жауапкершілігін міндетті сақтандыру шартының және тасымалдаушының жолаушылар алдындағы азаматтық-құқықтық жауапкершілігін міндетті сақтандыру шарттарының көшірмелері</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автобустардың жүргізушілерінде тиісті санаттағы жүргізуші куәлігі және тиісті санаттағы көлік құралдарының жүргізушісі ретіндегі жұмыс өтілін растайтын құжат</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 үшін тиісті санаттағы жүргізуші куәлігінің не заңды тұлға үшін – жүргізушілер құрамының тиісті санаттағы жүргізуші куәліктерінің, 2015 жылғы 23 қарашадағы Қазақстан Республикасының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тиісті санаттағы көлік құралдарының жүргізушісі ретіндегі жұмыс өтілін растайтын құжаттың көшірмелері</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тасымалдарды жүзеге асыру қауіпсіздігі үшін жауапты тұлғаны айқындау туралы бұйрық</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тасымалдарды жүзеге асыру қауіпсіздігі үшін жауапты тұлғаны айқындау туралы бұйрықтың көшірмелері</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