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ffaa" w14:textId="059f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Сирек кездесетін және құрып кету қаупі төнген түрлерге жатқызылған жануарлардың қырылу жағдайларын тергеп-тексеру қағидаларын бекіту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19 мамырдағы № 150 бұйрығы. Қазақстан Республикасының Әділет министрлігінде 2021 жылғы 26 мамырда № 22810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257-бабының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Сирек кездесетін және құрып кету қаупі төнген түрлерге жатқызылған жануарлардың қырылу жағдайларын тергеп-тексеру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 ішінде Қазақстан Республикасы Экология, геология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1 шілдеден бастап қолданысқа енгізіледі және ресми жариялануға тиiс.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Бұйрыққа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Сирек кездесетін және құрып кету қаупі төнген түрлерге жатқызылған жануарлардың қырылу жағдайларын тергеп-тексеру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Сирек кездесетін және құрып кету қаупі төнген түрлерге жатқызылған жануарлардың қырылуын тергеп-тексеру қағидасы (бұдан әрі – Қағида)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257-бабының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әзірленді, сирек кездесетін және құрып кету қаупі төнген түрлерге жатқызылған жануарлардың қырылуын тергеп-тексеру қағидаларын айқындайды.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 тарау. Сирек кездесетін және құрып кету қаупі төнген түрлерге жатқызылған жануарлардың қырылуы анықталған жағдайдағы тергеу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Жануарлар дүниесін қорғау, өсімін молайту және пайдалану саласындағы лауазымды тұлғалар (бұдан әрі – лауазымды тұлға) сирек кездесетін және құрып кету қаупі төнген түрлерге жатқызылған жануарлардың қырылуы туралы жеке және заңды тұлғалардан ақпарат алған кезде жергілікті жерге баруды жүзеге асырады.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Сирек кездесетін және Құрып кету қаупі төнген түрлерге жатқызылған жануарлардың ұшалары анықталған жағдайда лауазымды тұлға өлімнің ықтимал себебін (оқпен жаралану, ашық жаралар, аяқ-қолдардың сынуы, ауру белгілері) көзбен шолып анықтайды, оқиға болған жердің жағдайын (адамдардың, техниканың іздері және заңсыз аң аулау заттары) бағалайды.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Ұшаның жай-күйі бойынша лауазымды тұлға сирек кездесетін және құрып кету қаупі төнген түрлерге жатқызылған жануарлардың өлім-жітімінің шамамен алынған уақытын белгілейді және ұшаның анықталған орны, уақыты және мән-жайлары туралы құқық қорғау органдарына және ветеринариялық қызметке хабарлайды.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Лауазымды тұлға ақпаратта мыналарды көрсетеді: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оқиғаның күні, уақыты, сипатамасы (табиғи өлім, ату), оқиғаның ауданы (координаттары), белгілі масштабтар туралы ақпарат және өзінің байланыс деректері;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сирек кездесетін және құрып кету қаупі төнген түрлерге жатқызылған жануарлар туралы мәліметтер, өлімнің ықтимал себептері (оқпен жаралану, ашық жаралар, аяқ-қолдардың сынуы белгілері, аурулар);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іздестіру-құтқару жұмыстарын ұйымдастыру туралы мәліметтер;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белгілі жағдайлар (метеожағдайлар, көлік түрі, маркасы және нөмірі, қару-жарақ).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Лауазымды тұлға құқық қорғау органдары келгенге дейін ұшаның және оқиға іздерін тапқан жердің сақталуын қамтамасыз етеді.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Құқық қорғау органдарының және ветеринариялық қызметтің өкілі келгенге дейін лауазымды тұлға еркін нысанда акт жасайды.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