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ecdb9" w14:textId="7cecd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"Топологияларға айрықша құқық беруді, оларды пайдалануға құқықты табыстауды Интегралдық микросхемалар топологияларының мемлекеттік тізілімінде тіркеу қағидаларын бекіту туралы" Қазақстан Республикасы Әділет министрінің 2018 жылғы 29 тамыздағы № 1344 бұйрығына өзгеріс енгізу туралы</w:t>
      </w:r>
    </w:p>
    <w:p>
      <w:pPr>
        <w:spacing w:after="0"/>
        <w:ind w:left="0"/>
        <w:jc w:val="both"/>
      </w:pPr>
      <w:r>
        <w:rPr>
          <w:rFonts w:ascii="Times New Roman"/>
          <w:b w:val="false"/>
          <w:i w:val="false"/>
          <w:color w:val="000000"/>
          <w:sz w:val="28"/>
        </w:rPr>
        <w:t>Қазақстан Республикасы Әділет министрінің 2021 жылғы 15 маусымдағы № 505 бұйрығы. Қазақстан Республикасының Әділет министрлігінде 2021 жылғы 18 маусымда № 23094 болып тіркелді</w:t>
      </w:r>
    </w:p>
    <w:p>
      <w:pPr>
        <w:spacing w:after="0"/>
        <w:ind w:left="0"/>
        <w:jc w:val="both"/>
      </w:pPr>
      <w:bookmarkStart w:name="z1" w:id="0"/>
      <w:r>
        <w:rPr>
          <w:rFonts w:ascii="Times New Roman"/>
          <w:b w:val="false"/>
          <w:i w:val="false"/>
          <w:color w:val="000000"/>
          <w:sz w:val="28"/>
        </w:rPr>
        <w:t xml:space="preserve">
      "Интегралдық микросхемалар топологияларын құқықтық қорғау туралы" Қазақстан Республикасы Заңының </w:t>
      </w:r>
      <w:r>
        <w:rPr>
          <w:rFonts w:ascii="Times New Roman"/>
          <w:b w:val="false"/>
          <w:i w:val="false"/>
          <w:color w:val="000000"/>
          <w:sz w:val="28"/>
        </w:rPr>
        <w:t>4-бабының</w:t>
      </w:r>
      <w:r>
        <w:rPr>
          <w:rFonts w:ascii="Times New Roman"/>
          <w:b w:val="false"/>
          <w:i w:val="false"/>
          <w:color w:val="000000"/>
          <w:sz w:val="28"/>
        </w:rPr>
        <w:t xml:space="preserve"> 2) тармақшасына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"Топологияларға айрықша құқық беруді, оларды пайдалануға құқықты табыстауды Интегралдық микросхемалар топологияларының мемлекеттік тізілімінде тіркеу қағидаларын бекіту туралы" Қазақстан Республикасы Әділет министрінің 2018 жылғы 29 тамыздағы № 1344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17330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бұйрықпен бекітілген Топологияларға айрықша құқық беруді, оларды пайдалануға құқықты табыстауды Интегралдық микросхемалар топологияларының мемлекеттік тізілімінде тіркеу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Зияткерлік меншік құқығы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2021 жылғы 15 маусымдағы</w:t>
            </w:r>
            <w:r>
              <w:br/>
            </w:r>
            <w:r>
              <w:rPr>
                <w:rFonts w:ascii="Times New Roman"/>
                <w:b w:val="false"/>
                <w:i w:val="false"/>
                <w:color w:val="000000"/>
                <w:sz w:val="20"/>
              </w:rPr>
              <w:t>№ 505 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29 тамыздағы</w:t>
            </w:r>
            <w:r>
              <w:br/>
            </w:r>
            <w:r>
              <w:rPr>
                <w:rFonts w:ascii="Times New Roman"/>
                <w:b w:val="false"/>
                <w:i w:val="false"/>
                <w:color w:val="000000"/>
                <w:sz w:val="20"/>
              </w:rPr>
              <w:t>№ 1344 бұйрығымен бекітілген</w:t>
            </w:r>
          </w:p>
        </w:tc>
      </w:tr>
    </w:tbl>
    <w:bookmarkStart w:name="z11" w:id="8"/>
    <w:p>
      <w:pPr>
        <w:spacing w:after="0"/>
        <w:ind w:left="0"/>
        <w:jc w:val="left"/>
      </w:pPr>
      <w:r>
        <w:rPr>
          <w:rFonts w:ascii="Times New Roman"/>
          <w:b/>
          <w:i w:val="false"/>
          <w:color w:val="000000"/>
        </w:rPr>
        <w:t xml:space="preserve"> Топологияларға айрықша құқық беруді, оларды пайдалануға құқықты табыстауды Интегралдық микросхемалар топологияларының мемлекеттік тізілімінде тіркеу қағидалары</w:t>
      </w:r>
    </w:p>
    <w:bookmarkEnd w:id="8"/>
    <w:bookmarkStart w:name="z12" w:id="9"/>
    <w:p>
      <w:pPr>
        <w:spacing w:after="0"/>
        <w:ind w:left="0"/>
        <w:jc w:val="left"/>
      </w:pPr>
      <w:r>
        <w:rPr>
          <w:rFonts w:ascii="Times New Roman"/>
          <w:b/>
          <w:i w:val="false"/>
          <w:color w:val="000000"/>
        </w:rPr>
        <w:t xml:space="preserve"> 1 тарау. Жалпы ережелер</w:t>
      </w:r>
    </w:p>
    <w:bookmarkEnd w:id="9"/>
    <w:bookmarkStart w:name="z13" w:id="10"/>
    <w:p>
      <w:pPr>
        <w:spacing w:after="0"/>
        <w:ind w:left="0"/>
        <w:jc w:val="both"/>
      </w:pPr>
      <w:r>
        <w:rPr>
          <w:rFonts w:ascii="Times New Roman"/>
          <w:b w:val="false"/>
          <w:i w:val="false"/>
          <w:color w:val="000000"/>
          <w:sz w:val="28"/>
        </w:rPr>
        <w:t xml:space="preserve">
      1. Осы Топологияларға айрықша құқық беруді, оларды пайдалануға құқықты табыстауды Интегралдық микросхемалар топологияларының мемлекеттік тізілімінде тіркеу қағидалары (бұдан әрі – Қағидалар) Топологияларға айрықша құқық беруді, оларды пайдалануға құқықты табыстау және Интегралдық микросхемалар топологияларының мемлекеттік тізілімінде тіркеу тәртібін реттейтін, сондай-ақ "Тауар таңбасына, селекциялық жетістікке, өнеркәсіптік меншік объектісіне, сондай-ақ интегралдық микросхема топологиясына айрықша құқықты беруді тіркеу" және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қызметтер көрсету тәртібін айқындайтын "Интегралдық микросхемалар топологияларын құқықтық қорғау туралы" Қазақстан Республикасы Заңының </w:t>
      </w:r>
      <w:r>
        <w:rPr>
          <w:rFonts w:ascii="Times New Roman"/>
          <w:b w:val="false"/>
          <w:i w:val="false"/>
          <w:color w:val="000000"/>
          <w:sz w:val="28"/>
        </w:rPr>
        <w:t>4-бабының</w:t>
      </w:r>
      <w:r>
        <w:rPr>
          <w:rFonts w:ascii="Times New Roman"/>
          <w:b w:val="false"/>
          <w:i w:val="false"/>
          <w:color w:val="000000"/>
          <w:sz w:val="28"/>
        </w:rPr>
        <w:t xml:space="preserve"> 2) тармақшасына, "Мемлекеттік көрсетілетін қызметтер туралы" Қазақстан Республикасы Заңының (бұдан әрі – Мемқызметтер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w:t>
      </w:r>
    </w:p>
    <w:bookmarkEnd w:id="10"/>
    <w:bookmarkStart w:name="z14" w:id="11"/>
    <w:p>
      <w:pPr>
        <w:spacing w:after="0"/>
        <w:ind w:left="0"/>
        <w:jc w:val="both"/>
      </w:pPr>
      <w:r>
        <w:rPr>
          <w:rFonts w:ascii="Times New Roman"/>
          <w:b w:val="false"/>
          <w:i w:val="false"/>
          <w:color w:val="000000"/>
          <w:sz w:val="28"/>
        </w:rPr>
        <w:t>
      2. Осы қағидада мынадай ұғымдар пайдаланылады:</w:t>
      </w:r>
    </w:p>
    <w:bookmarkEnd w:id="11"/>
    <w:p>
      <w:pPr>
        <w:spacing w:after="0"/>
        <w:ind w:left="0"/>
        <w:jc w:val="both"/>
      </w:pPr>
      <w:r>
        <w:rPr>
          <w:rFonts w:ascii="Times New Roman"/>
          <w:b w:val="false"/>
          <w:i w:val="false"/>
          <w:color w:val="000000"/>
          <w:sz w:val="28"/>
        </w:rPr>
        <w:t>
      1) бюллетень – интегралдық микросхемалар топологияларын қорғау мәселелерi жөнiндегi ресми мерзiмдi басылым;</w:t>
      </w:r>
    </w:p>
    <w:p>
      <w:pPr>
        <w:spacing w:after="0"/>
        <w:ind w:left="0"/>
        <w:jc w:val="both"/>
      </w:pPr>
      <w:r>
        <w:rPr>
          <w:rFonts w:ascii="Times New Roman"/>
          <w:b w:val="false"/>
          <w:i w:val="false"/>
          <w:color w:val="000000"/>
          <w:sz w:val="28"/>
        </w:rPr>
        <w:t>
      2) интегралдық микросхема топологиясы (бұдан әрi – топология) – интегралдық микросхеманың элементтерi мен олардың арасындағы байланыстар жиынтығының материалдық жеткізгіште тiркелген кеңiстiктiк-геометриялық орналасуы;</w:t>
      </w:r>
    </w:p>
    <w:p>
      <w:pPr>
        <w:spacing w:after="0"/>
        <w:ind w:left="0"/>
        <w:jc w:val="both"/>
      </w:pPr>
      <w:r>
        <w:rPr>
          <w:rFonts w:ascii="Times New Roman"/>
          <w:b w:val="false"/>
          <w:i w:val="false"/>
          <w:color w:val="000000"/>
          <w:sz w:val="28"/>
        </w:rPr>
        <w:t xml:space="preserve">
      3) құқық иеленушi – автор, оның мұрагерi, сондай-ақ "Интегралдық микросхемалар топологияларын құқықтық қорғау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немесе шартқа байланысты алынған айрықша құқықты иеленушi кез келген жеке немесе заңды тұлға;</w:t>
      </w:r>
    </w:p>
    <w:p>
      <w:pPr>
        <w:spacing w:after="0"/>
        <w:ind w:left="0"/>
        <w:jc w:val="both"/>
      </w:pPr>
      <w:r>
        <w:rPr>
          <w:rFonts w:ascii="Times New Roman"/>
          <w:b w:val="false"/>
          <w:i w:val="false"/>
          <w:color w:val="000000"/>
          <w:sz w:val="28"/>
        </w:rPr>
        <w:t>
      4) лицензиялық шарт – ол бойынша құқық иеленушi (лицензиар) басқа тарапқа (лицензиатқа) топологияны белгiлi бiр әдiспен уақытша пайдалануға құқық беретін шарт;</w:t>
      </w:r>
    </w:p>
    <w:p>
      <w:pPr>
        <w:spacing w:after="0"/>
        <w:ind w:left="0"/>
        <w:jc w:val="both"/>
      </w:pPr>
      <w:r>
        <w:rPr>
          <w:rFonts w:ascii="Times New Roman"/>
          <w:b w:val="false"/>
          <w:i w:val="false"/>
          <w:color w:val="000000"/>
          <w:sz w:val="28"/>
        </w:rPr>
        <w:t>
      5) патенттiк сенiм бiлдiрiлген өкiлдер – Қазақстан Республикасының заңнамасына сәйкес уәкiлеттi орган алдында жеке және заңды тұлғалардың өкiлдiк ету құқығы берiлген Қазақстан Республикасының азаматтары;</w:t>
      </w:r>
    </w:p>
    <w:p>
      <w:pPr>
        <w:spacing w:after="0"/>
        <w:ind w:left="0"/>
        <w:jc w:val="both"/>
      </w:pPr>
      <w:r>
        <w:rPr>
          <w:rFonts w:ascii="Times New Roman"/>
          <w:b w:val="false"/>
          <w:i w:val="false"/>
          <w:color w:val="000000"/>
          <w:sz w:val="28"/>
        </w:rPr>
        <w:t>
      6) топологияға айрықша құқық – құқық иеленушiнiң топологияны өз қалауы бойынша кез келген әдiспен пайдалануға мүліктік құқығы;</w:t>
      </w:r>
    </w:p>
    <w:p>
      <w:pPr>
        <w:spacing w:after="0"/>
        <w:ind w:left="0"/>
        <w:jc w:val="both"/>
      </w:pPr>
      <w:r>
        <w:rPr>
          <w:rFonts w:ascii="Times New Roman"/>
          <w:b w:val="false"/>
          <w:i w:val="false"/>
          <w:color w:val="000000"/>
          <w:sz w:val="28"/>
        </w:rPr>
        <w:t>
      7) уәкiлеттi орган – өз өкілеттіктері шегінде интегралдық микросхемалар топологияларын құқықтық қорғау саласында басшылықты жүзеге асыратын орталық атқарушы орган;</w:t>
      </w:r>
    </w:p>
    <w:p>
      <w:pPr>
        <w:spacing w:after="0"/>
        <w:ind w:left="0"/>
        <w:jc w:val="both"/>
      </w:pPr>
      <w:r>
        <w:rPr>
          <w:rFonts w:ascii="Times New Roman"/>
          <w:b w:val="false"/>
          <w:i w:val="false"/>
          <w:color w:val="000000"/>
          <w:sz w:val="28"/>
        </w:rPr>
        <w:t>
      8) "электрондық үкіметтің" веб-порталы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p>
      <w:pPr>
        <w:spacing w:after="0"/>
        <w:ind w:left="0"/>
        <w:jc w:val="both"/>
      </w:pPr>
      <w:r>
        <w:rPr>
          <w:rFonts w:ascii="Times New Roman"/>
          <w:b w:val="false"/>
          <w:i w:val="false"/>
          <w:color w:val="000000"/>
          <w:sz w:val="28"/>
        </w:rPr>
        <w:t>
      9) "электрондық үкімет" төлем шлюзі (бұдан әрі – ЭҮТШ) – электрондық нысанда көрсетілетін ақылы қызметтер көрсету шеңберінде төлемдер жүргізу туралы ақпаратты беру процесін автоматтандыратын ақпараттық жүйе;</w:t>
      </w:r>
    </w:p>
    <w:p>
      <w:pPr>
        <w:spacing w:after="0"/>
        <w:ind w:left="0"/>
        <w:jc w:val="both"/>
      </w:pPr>
      <w:r>
        <w:rPr>
          <w:rFonts w:ascii="Times New Roman"/>
          <w:b w:val="false"/>
          <w:i w:val="false"/>
          <w:color w:val="000000"/>
          <w:sz w:val="28"/>
        </w:rPr>
        <w:t>
      10) электрондық цифрлық қолтаңба (бұдан әрі – ЭЦҚ) – ЭЦҚ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w:t>
      </w:r>
    </w:p>
    <w:bookmarkStart w:name="z15" w:id="12"/>
    <w:p>
      <w:pPr>
        <w:spacing w:after="0"/>
        <w:ind w:left="0"/>
        <w:jc w:val="left"/>
      </w:pPr>
      <w:r>
        <w:rPr>
          <w:rFonts w:ascii="Times New Roman"/>
          <w:b/>
          <w:i w:val="false"/>
          <w:color w:val="000000"/>
        </w:rPr>
        <w:t xml:space="preserve"> 2-тарау. Топологияны пайдалануға айрықша құқығын беруді тіркеу тәртібі</w:t>
      </w:r>
    </w:p>
    <w:bookmarkEnd w:id="12"/>
    <w:bookmarkStart w:name="z16" w:id="13"/>
    <w:p>
      <w:pPr>
        <w:spacing w:after="0"/>
        <w:ind w:left="0"/>
        <w:jc w:val="both"/>
      </w:pPr>
      <w:r>
        <w:rPr>
          <w:rFonts w:ascii="Times New Roman"/>
          <w:b w:val="false"/>
          <w:i w:val="false"/>
          <w:color w:val="000000"/>
          <w:sz w:val="28"/>
        </w:rPr>
        <w:t>
      3. "Тауар таңбасына, селекциялық жетістікке, өнеркәсіптік меншік объектісіне, сондай-ақ интегралдық микросхема топологиясына айрықша құқықты беруді тіркеу" мемлекеттік қызметі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кәсіпорнымен көрсетіледі (бұдан әрі – көрсетілетін қызметті беруші).</w:t>
      </w:r>
    </w:p>
    <w:bookmarkEnd w:id="13"/>
    <w:bookmarkStart w:name="z17" w:id="14"/>
    <w:p>
      <w:pPr>
        <w:spacing w:after="0"/>
        <w:ind w:left="0"/>
        <w:jc w:val="both"/>
      </w:pPr>
      <w:r>
        <w:rPr>
          <w:rFonts w:ascii="Times New Roman"/>
          <w:b w:val="false"/>
          <w:i w:val="false"/>
          <w:color w:val="000000"/>
          <w:sz w:val="28"/>
        </w:rPr>
        <w:t xml:space="preserve">
      4. Мемлекеттік қызметті алу үшін жеке және (немесе) заңды тұлға (бұдан әрі – көрсетілетін қызметті алушы) портал арқылы "Тауар таңбасына, селекциялық жетістікке, өнеркәсіптік меншік объектісіне, сондай-ақ интегралдық микросхема топологиясына айрықша құқықты беруді тіркеу" мемлекеттік көрсетілетін қызмет стандартының 8-тармағында көрсетілген құжаттарды қоса бере отырып, осы қағидалардың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көрсетілетін қызметті алушының ЭЦҚ қойылған электрондық құжат нысанында айрықша құқықты басқаға беру шарты бойынша беруді тіркеу туралы/айрықша құқықты ішінара басқаға беру шарты бойынша беруді тіркеу туралы өтінішті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(бұдан әрі - тауар таңбасына, селекциялық жетістікке, өнеркәсіптік меншік объектісіне, сондай-ақ интегралдық микросхема топологиясына айрықша құқықты беруді тіркеу стандарты) сәйкес жолдайды.</w:t>
      </w:r>
    </w:p>
    <w:bookmarkEnd w:id="14"/>
    <w:bookmarkStart w:name="z18" w:id="15"/>
    <w:p>
      <w:pPr>
        <w:spacing w:after="0"/>
        <w:ind w:left="0"/>
        <w:jc w:val="both"/>
      </w:pPr>
      <w:r>
        <w:rPr>
          <w:rFonts w:ascii="Times New Roman"/>
          <w:b w:val="false"/>
          <w:i w:val="false"/>
          <w:color w:val="000000"/>
          <w:sz w:val="28"/>
        </w:rPr>
        <w:t>
      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тауар таңбасына, селекциялық жетістікке, өнеркәсіптік меншік объектісіне, сондай-ақ интегралдық микросхема топологиясына айрықша құқықты беруді тіркеу стандартыда көрсетілген.</w:t>
      </w:r>
    </w:p>
    <w:bookmarkEnd w:id="15"/>
    <w:p>
      <w:pPr>
        <w:spacing w:after="0"/>
        <w:ind w:left="0"/>
        <w:jc w:val="both"/>
      </w:pPr>
      <w:r>
        <w:rPr>
          <w:rFonts w:ascii="Times New Roman"/>
          <w:b w:val="false"/>
          <w:i w:val="false"/>
          <w:color w:val="000000"/>
          <w:sz w:val="28"/>
        </w:rPr>
        <w:t xml:space="preserve">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банктік ревизиттер бойынша жүзеге асырылады.</w:t>
      </w:r>
    </w:p>
    <w:p>
      <w:pPr>
        <w:spacing w:after="0"/>
        <w:ind w:left="0"/>
        <w:jc w:val="both"/>
      </w:pPr>
      <w:r>
        <w:rPr>
          <w:rFonts w:ascii="Times New Roman"/>
          <w:b w:val="false"/>
          <w:i w:val="false"/>
          <w:color w:val="000000"/>
          <w:sz w:val="28"/>
        </w:rPr>
        <w:t>
      Көрсетілетін қызметті алушы өтінішті портал арқылы жіберген кезде, мемлекеттік қызмет көрсетуге сұранысты қабылдау күйі автоматты түрде "жеке кабинетте" көрсетіледі.</w:t>
      </w:r>
    </w:p>
    <w:bookmarkStart w:name="z19" w:id="16"/>
    <w:p>
      <w:pPr>
        <w:spacing w:after="0"/>
        <w:ind w:left="0"/>
        <w:jc w:val="both"/>
      </w:pPr>
      <w:r>
        <w:rPr>
          <w:rFonts w:ascii="Times New Roman"/>
          <w:b w:val="false"/>
          <w:i w:val="false"/>
          <w:color w:val="000000"/>
          <w:sz w:val="28"/>
        </w:rPr>
        <w:t>
      6. Тіркеу туралы өтініш және оған қоса берілетін құжаттар қазақ немесе орыс тілдерінде ұсынылады. Шетелдік есімдер мен заңды тұлғалардың атаулары қазақ немесе орыс транслитерациясында көрсетіледі.</w:t>
      </w:r>
    </w:p>
    <w:bookmarkEnd w:id="16"/>
    <w:p>
      <w:pPr>
        <w:spacing w:after="0"/>
        <w:ind w:left="0"/>
        <w:jc w:val="both"/>
      </w:pPr>
      <w:r>
        <w:rPr>
          <w:rFonts w:ascii="Times New Roman"/>
          <w:b w:val="false"/>
          <w:i w:val="false"/>
          <w:color w:val="000000"/>
          <w:sz w:val="28"/>
        </w:rPr>
        <w:t>
      Қазақстан Республикасында тұрақты тұратын, бірақ уақытша одан тыс жерлерде жүрген жеке тұлғалар өтініш берушінің өз құқықтарын, сондай-ақ мүдделі тұлғаның құқықтарын патенттік сенім білдірілген өкілсіз Қазақстан Республикасының шегінде хат-хабар алмасуға арналған мекенжайын көрсеткен кезде жүзеге асыра алады.</w:t>
      </w:r>
    </w:p>
    <w:bookmarkStart w:name="z20" w:id="17"/>
    <w:p>
      <w:pPr>
        <w:spacing w:after="0"/>
        <w:ind w:left="0"/>
        <w:jc w:val="both"/>
      </w:pPr>
      <w:r>
        <w:rPr>
          <w:rFonts w:ascii="Times New Roman"/>
          <w:b w:val="false"/>
          <w:i w:val="false"/>
          <w:color w:val="000000"/>
          <w:sz w:val="28"/>
        </w:rPr>
        <w:t>
      7. Мемлекеттік қызметті көрсетуге арналған өтінішке көрсетілетін қызметті берушіге келіп түскен сәтте автоматты түрде тіркеу нөмірі енгізіледі.</w:t>
      </w:r>
    </w:p>
    <w:bookmarkEnd w:id="17"/>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тіркеген сәттен бастап 5 (бес)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Төлемді растайтын құжат туралы мәліметтерді көрсетілетін қызметті беруші тиісті мемлекеттік ақпараттық жүйеден ЭҮТШ арқылы алады.</w:t>
      </w:r>
    </w:p>
    <w:p>
      <w:pPr>
        <w:spacing w:after="0"/>
        <w:ind w:left="0"/>
        <w:jc w:val="both"/>
      </w:pPr>
      <w:r>
        <w:rPr>
          <w:rFonts w:ascii="Times New Roman"/>
          <w:b w:val="false"/>
          <w:i w:val="false"/>
          <w:color w:val="000000"/>
          <w:sz w:val="28"/>
        </w:rPr>
        <w:t xml:space="preserve">
      Тиісті құжаттарды тексеру және ақы төлеу нәтижелері бойынша, сондай-ақ тауар таңбасына, селекциялық жетістікке, өнеркәсіптік меншік объектісіне, сондай-ақ интегралдық микросхема топологиясына айрықша құқықты беруді тіркеу стандартының 9-тармағына сәйкес бас тарту үшін негіздер болмаған жағдайда көрсетілетін қызметті беруші 5 (бес) жұмыс күні ішінде мемлекеттік қызмет көрсету туралы хабарлама дайындайды және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электрондық нысанда көрсетілетін қызметті алушының "жеке кабинетіне" жолдайды.</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және (немесе) қолданылу мерзімі өткен құжаттарды ұсынған жағдайда, жауапты орындаушы көрсетілген мерзімдерде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өтінішті одан әрі қараудан дәлелді бас тартуды дайындайды.</w:t>
      </w:r>
    </w:p>
    <w:p>
      <w:pPr>
        <w:spacing w:after="0"/>
        <w:ind w:left="0"/>
        <w:jc w:val="both"/>
      </w:pPr>
      <w:r>
        <w:rPr>
          <w:rFonts w:ascii="Times New Roman"/>
          <w:b w:val="false"/>
          <w:i w:val="false"/>
          <w:color w:val="000000"/>
          <w:sz w:val="28"/>
        </w:rPr>
        <w:t xml:space="preserve">
      Стандарттың 9-тармағында көрсетілген негіздер бойынша жауапты орындаушы көрсетілген мерзімдерде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"Тауар таңбасына, селекциялық жетістікке, өнеркәсіптік меншік объектісіне, сондай-ақ интегралдық микросхема топологиясына айрықша құқықты беруді тіркеу" мемлекеттік қызмет көрсетуден дәлелді бас тартуды дайындайды, ол көрсетілетін қызметті берушінің уәкілетті адамының ЭЦҚ-мен куәландырылады және көрсетілетін қызметті алушыға жолданады.</w:t>
      </w:r>
    </w:p>
    <w:p>
      <w:pPr>
        <w:spacing w:after="0"/>
        <w:ind w:left="0"/>
        <w:jc w:val="both"/>
      </w:pPr>
      <w:r>
        <w:rPr>
          <w:rFonts w:ascii="Times New Roman"/>
          <w:b w:val="false"/>
          <w:i w:val="false"/>
          <w:color w:val="000000"/>
          <w:sz w:val="28"/>
        </w:rPr>
        <w:t>
      Құжаттарды ресімдеуге қойылатын талаптар бұзылған немесе шартты тіркеуге кедергі келтіретін негіздер болған жағдайда, бірақ көрсетілетін қызметті берушімен қалпына келтірілуі мүмкін көрсетілетін қызметті алушыға жіберілген күннен бастап үш ай ішінде болмаған немесе түзетілген құжаттарды ұсынуға не болмаса тиісті өзгерістер мен толықтырулар енгізуге хабарлама жолданады. Бұл жағдайда құжаттарға тексеру жүргізу мерзімі болмаған немесе түзетілген құжаттар ұсынылған күннен бастап есептеледі.</w:t>
      </w:r>
    </w:p>
    <w:bookmarkStart w:name="z21" w:id="18"/>
    <w:p>
      <w:pPr>
        <w:spacing w:after="0"/>
        <w:ind w:left="0"/>
        <w:jc w:val="both"/>
      </w:pPr>
      <w:r>
        <w:rPr>
          <w:rFonts w:ascii="Times New Roman"/>
          <w:b w:val="false"/>
          <w:i w:val="false"/>
          <w:color w:val="000000"/>
          <w:sz w:val="28"/>
        </w:rPr>
        <w:t>
      8. Тіркелген жағдайда қызмет беруші бюллетеньде, интегралдық микросхемалар топологияларының мемлекеттік тізілімінде топологияны пайдалануға айрықша құқықты беруді тіркеу туралы мәліметтерді жариялайды.</w:t>
      </w:r>
    </w:p>
    <w:bookmarkEnd w:id="18"/>
    <w:bookmarkStart w:name="z22" w:id="19"/>
    <w:p>
      <w:pPr>
        <w:spacing w:after="0"/>
        <w:ind w:left="0"/>
        <w:jc w:val="both"/>
      </w:pPr>
      <w:r>
        <w:rPr>
          <w:rFonts w:ascii="Times New Roman"/>
          <w:b w:val="false"/>
          <w:i w:val="false"/>
          <w:color w:val="000000"/>
          <w:sz w:val="28"/>
        </w:rPr>
        <w:t xml:space="preserve">
      9. Көрсетілетін қызметті беруші Мемқызметтер туралы заңның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19"/>
    <w:bookmarkStart w:name="z23" w:id="20"/>
    <w:p>
      <w:pPr>
        <w:spacing w:after="0"/>
        <w:ind w:left="0"/>
        <w:jc w:val="left"/>
      </w:pPr>
      <w:r>
        <w:rPr>
          <w:rFonts w:ascii="Times New Roman"/>
          <w:b/>
          <w:i w:val="false"/>
          <w:color w:val="000000"/>
        </w:rPr>
        <w:t xml:space="preserve"> 3-тарау. Топологияны пайдалану құқықығын беруді тіркеу тәртібі</w:t>
      </w:r>
    </w:p>
    <w:bookmarkEnd w:id="20"/>
    <w:bookmarkStart w:name="z24" w:id="21"/>
    <w:p>
      <w:pPr>
        <w:spacing w:after="0"/>
        <w:ind w:left="0"/>
        <w:jc w:val="both"/>
      </w:pPr>
      <w:r>
        <w:rPr>
          <w:rFonts w:ascii="Times New Roman"/>
          <w:b w:val="false"/>
          <w:i w:val="false"/>
          <w:color w:val="000000"/>
          <w:sz w:val="28"/>
        </w:rPr>
        <w:t>
      10.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қызметі көрсетілетін қызметті берушімен көрсетіледі.</w:t>
      </w:r>
    </w:p>
    <w:bookmarkEnd w:id="21"/>
    <w:bookmarkStart w:name="z25" w:id="22"/>
    <w:p>
      <w:pPr>
        <w:spacing w:after="0"/>
        <w:ind w:left="0"/>
        <w:jc w:val="both"/>
      </w:pPr>
      <w:r>
        <w:rPr>
          <w:rFonts w:ascii="Times New Roman"/>
          <w:b w:val="false"/>
          <w:i w:val="false"/>
          <w:color w:val="000000"/>
          <w:sz w:val="28"/>
        </w:rPr>
        <w:t xml:space="preserve">
      11. Мемлекеттік қызметті алу үшін көрсетілетін қызметті алушы портал арқылы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көрсетілетін қызмет стандартының 8-тармағында көрсетілген құжаттарды қоса бере отырып,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10-қосымшаларына</w:t>
      </w:r>
      <w:r>
        <w:rPr>
          <w:rFonts w:ascii="Times New Roman"/>
          <w:b w:val="false"/>
          <w:i w:val="false"/>
          <w:color w:val="000000"/>
          <w:sz w:val="28"/>
        </w:rPr>
        <w:t xml:space="preserve"> сәйкес көрсетілетін қызметті алушының ЭЦҚ қойылған электрондық құжат нысанында құқықты лицензиялық немесе қосалқы лицензиялық шарт бойынша беруді тіркеу туралы/ құқықты кешенді кәсіпкерлік лицензия шарты (франчайзинг)/құқықты лицензиялық (қосалқы лицензиялық, кешенді кәсіпкерлік лицензия) шартына қосымша келісімді тіркеу туралы өтінішті осы қағиданың </w:t>
      </w:r>
      <w:r>
        <w:rPr>
          <w:rFonts w:ascii="Times New Roman"/>
          <w:b w:val="false"/>
          <w:i w:val="false"/>
          <w:color w:val="000000"/>
          <w:sz w:val="28"/>
        </w:rPr>
        <w:t>11-қосымшасына</w:t>
      </w:r>
      <w:r>
        <w:rPr>
          <w:rFonts w:ascii="Times New Roman"/>
          <w:b w:val="false"/>
          <w:i w:val="false"/>
          <w:color w:val="000000"/>
          <w:sz w:val="28"/>
        </w:rPr>
        <w:t xml:space="preserve"> (бұдан әрі - тауар таңбасын, селекциялық жетістікті, өнеркәсiптiк меншiк объектiсiн, сондай-ақ интегралдық микросхеманың топологиясын пайдалану құқығын беруді тіркеу стандарты) сәйкес жолдайды.</w:t>
      </w:r>
    </w:p>
    <w:bookmarkEnd w:id="22"/>
    <w:bookmarkStart w:name="z26" w:id="23"/>
    <w:p>
      <w:pPr>
        <w:spacing w:after="0"/>
        <w:ind w:left="0"/>
        <w:jc w:val="both"/>
      </w:pPr>
      <w:r>
        <w:rPr>
          <w:rFonts w:ascii="Times New Roman"/>
          <w:b w:val="false"/>
          <w:i w:val="false"/>
          <w:color w:val="000000"/>
          <w:sz w:val="28"/>
        </w:rPr>
        <w:t>
      12.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тауар таңбасын, селекциялық жетістікті, өнеркәсiптiк меншiк объектiсiн, сондай-ақ интегралдық микросхеманың топологиясын пайдалану құқығын беруді тіркеу стандартыда көрсетілген.</w:t>
      </w:r>
    </w:p>
    <w:bookmarkEnd w:id="23"/>
    <w:p>
      <w:pPr>
        <w:spacing w:after="0"/>
        <w:ind w:left="0"/>
        <w:jc w:val="both"/>
      </w:pPr>
      <w:r>
        <w:rPr>
          <w:rFonts w:ascii="Times New Roman"/>
          <w:b w:val="false"/>
          <w:i w:val="false"/>
          <w:color w:val="000000"/>
          <w:sz w:val="28"/>
        </w:rPr>
        <w:t xml:space="preserve">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банктік ревизиттер бойынша жүзеге асырылады.</w:t>
      </w:r>
    </w:p>
    <w:p>
      <w:pPr>
        <w:spacing w:after="0"/>
        <w:ind w:left="0"/>
        <w:jc w:val="both"/>
      </w:pPr>
      <w:r>
        <w:rPr>
          <w:rFonts w:ascii="Times New Roman"/>
          <w:b w:val="false"/>
          <w:i w:val="false"/>
          <w:color w:val="000000"/>
          <w:sz w:val="28"/>
        </w:rPr>
        <w:t>
      Көрсетілетін қызметті алушы өтінішті портал арқылы жіберген кезде, мемлекеттік қызмет көрсетуге сұранысты қабылдау күйі автоматты түрде "жеке кабинетте" көрсетіледі.</w:t>
      </w:r>
    </w:p>
    <w:bookmarkStart w:name="z27" w:id="24"/>
    <w:p>
      <w:pPr>
        <w:spacing w:after="0"/>
        <w:ind w:left="0"/>
        <w:jc w:val="both"/>
      </w:pPr>
      <w:r>
        <w:rPr>
          <w:rFonts w:ascii="Times New Roman"/>
          <w:b w:val="false"/>
          <w:i w:val="false"/>
          <w:color w:val="000000"/>
          <w:sz w:val="28"/>
        </w:rPr>
        <w:t>
      13. Тіркеу туралы өтініш және оған қоса берілетін құжаттар қазақ немесе орыс тілдерінде ұсынылады. Шетелдік есімдер мен заңды тұлғалардың атаулары қазақ немесе орыс транслитерациясында көрсетіледі.</w:t>
      </w:r>
    </w:p>
    <w:bookmarkEnd w:id="24"/>
    <w:p>
      <w:pPr>
        <w:spacing w:after="0"/>
        <w:ind w:left="0"/>
        <w:jc w:val="both"/>
      </w:pPr>
      <w:r>
        <w:rPr>
          <w:rFonts w:ascii="Times New Roman"/>
          <w:b w:val="false"/>
          <w:i w:val="false"/>
          <w:color w:val="000000"/>
          <w:sz w:val="28"/>
        </w:rPr>
        <w:t>
      Қазақстан Республикасында тұрақты тұратын, бірақ уақытша одан тыс жерлерде жүрген жеке тұлғалар өтініш берушінің өз құқықтарын, сондай-ақ мүдделі тұлғаның құқықтарын патенттік сенім білдірілген өкілсіз Қазақстан Республикасының шегінде хат-хабар алмасуға арналған мекенжайын көрсеткен кезде жүзеге асыра алады.</w:t>
      </w:r>
    </w:p>
    <w:bookmarkStart w:name="z28" w:id="25"/>
    <w:p>
      <w:pPr>
        <w:spacing w:after="0"/>
        <w:ind w:left="0"/>
        <w:jc w:val="both"/>
      </w:pPr>
      <w:r>
        <w:rPr>
          <w:rFonts w:ascii="Times New Roman"/>
          <w:b w:val="false"/>
          <w:i w:val="false"/>
          <w:color w:val="000000"/>
          <w:sz w:val="28"/>
        </w:rPr>
        <w:t>
      14. Мемлекеттік қызметті көрсетуге арналған өтінішке көрсетілетін қызметті берушіге келіп түскен сәтте автоматты түрде тіркеу нөмірі енгізіледі.</w:t>
      </w:r>
    </w:p>
    <w:bookmarkEnd w:id="25"/>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тіркеген сәттен бастап 5 (бес)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Төлемді растайтын құжат туралы мәліметтерді көрсетілетін қызметті беруші тиісті мемлекеттік ақпараттық жүйеден ЭҮТШ арқылы алады.</w:t>
      </w:r>
    </w:p>
    <w:p>
      <w:pPr>
        <w:spacing w:after="0"/>
        <w:ind w:left="0"/>
        <w:jc w:val="both"/>
      </w:pPr>
      <w:r>
        <w:rPr>
          <w:rFonts w:ascii="Times New Roman"/>
          <w:b w:val="false"/>
          <w:i w:val="false"/>
          <w:color w:val="000000"/>
          <w:sz w:val="28"/>
        </w:rPr>
        <w:t xml:space="preserve">
      Тиісті құжаттарды тексеру және ақы төлеу нәтижелері бойынша, сондай-ақ тауар таңбасына, селекциялық жетістікке, өнеркәсіптік меншік объектісіне, сондай-ақ интегралдық микросхема топологиясына айрықша құқықты беруді тіркеу стандартының 9-тармағына сәйкес бас тарту үшін негіздер болмаған жағдайда көрсетілетін қызметті беруші 5 (бес) жұмыс күні ішінде мемлекеттік қызмет көрсету туралы хабарлама дайындайды және осы қағидалардың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13-қосымшаларына</w:t>
      </w:r>
      <w:r>
        <w:rPr>
          <w:rFonts w:ascii="Times New Roman"/>
          <w:b w:val="false"/>
          <w:i w:val="false"/>
          <w:color w:val="000000"/>
          <w:sz w:val="28"/>
        </w:rPr>
        <w:t xml:space="preserve"> сәйкес электрондық нысанда көрсетілетін қызметті алушының "жеке кабинетіне" жолдайды.</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жауапты орындаушы көрсетілген мерзімде осы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нысан бойынша өтінішті одан әрі қараудан дәлелді бас тартуды дайындайды.</w:t>
      </w:r>
    </w:p>
    <w:p>
      <w:pPr>
        <w:spacing w:after="0"/>
        <w:ind w:left="0"/>
        <w:jc w:val="both"/>
      </w:pPr>
      <w:r>
        <w:rPr>
          <w:rFonts w:ascii="Times New Roman"/>
          <w:b w:val="false"/>
          <w:i w:val="false"/>
          <w:color w:val="000000"/>
          <w:sz w:val="28"/>
        </w:rPr>
        <w:t xml:space="preserve">
      Стандарттың 9-тармағында көрсетілген негіздер бойынша жауапты орындаушы көрсетілген мерзімдерде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қызмет көрсетуден дәлелді бас тартуды дайындайды, ол көрсетілетін қызметті берушінің уәкілетті адамының ЭЦҚ-мен куәландырылады және көрсетілетін қызметті алушыға жолданады.</w:t>
      </w:r>
    </w:p>
    <w:p>
      <w:pPr>
        <w:spacing w:after="0"/>
        <w:ind w:left="0"/>
        <w:jc w:val="both"/>
      </w:pPr>
      <w:r>
        <w:rPr>
          <w:rFonts w:ascii="Times New Roman"/>
          <w:b w:val="false"/>
          <w:i w:val="false"/>
          <w:color w:val="000000"/>
          <w:sz w:val="28"/>
        </w:rPr>
        <w:t>
      Құжаттарды ресімдеуге қойылатын талаптар бұзылған немесе шартты тіркеуге кедергі келтіретін негіздер болған жағдайда, бірақ көрсетілетін қызметті берушімен қалпына келтірілуі мүмкін көрсетілетін қызметті алушыға жіберілген күннен бастап үш ай ішінде болмаған немесе түзетілген құжаттарды ұсынуға не болмаса тиісті өзгерістер мен толықтырулар енгізуге хабарлама жолданады. Бұл жағдайда құжаттарға тексеру жүргізу мерзімі болмаған немесе түзетілген құжаттар ұсынылған күннен бастап есептеледі.</w:t>
      </w:r>
    </w:p>
    <w:bookmarkStart w:name="z29" w:id="26"/>
    <w:p>
      <w:pPr>
        <w:spacing w:after="0"/>
        <w:ind w:left="0"/>
        <w:jc w:val="both"/>
      </w:pPr>
      <w:r>
        <w:rPr>
          <w:rFonts w:ascii="Times New Roman"/>
          <w:b w:val="false"/>
          <w:i w:val="false"/>
          <w:color w:val="000000"/>
          <w:sz w:val="28"/>
        </w:rPr>
        <w:t>
      15. Тіркелген жағдайда қызмет беруші бюллетеньде топологияны пайдалану құқығын беруді тіркеу туралы мәліметтерді жариялайды.</w:t>
      </w:r>
    </w:p>
    <w:bookmarkEnd w:id="26"/>
    <w:bookmarkStart w:name="z30" w:id="27"/>
    <w:p>
      <w:pPr>
        <w:spacing w:after="0"/>
        <w:ind w:left="0"/>
        <w:jc w:val="both"/>
      </w:pPr>
      <w:r>
        <w:rPr>
          <w:rFonts w:ascii="Times New Roman"/>
          <w:b w:val="false"/>
          <w:i w:val="false"/>
          <w:color w:val="000000"/>
          <w:sz w:val="28"/>
        </w:rPr>
        <w:t xml:space="preserve">
      16. Көрсетілетін қызметті беруші Мемқызметтер туралы заңның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27"/>
    <w:bookmarkStart w:name="z31" w:id="28"/>
    <w:p>
      <w:pPr>
        <w:spacing w:after="0"/>
        <w:ind w:left="0"/>
        <w:jc w:val="left"/>
      </w:pPr>
      <w:r>
        <w:rPr>
          <w:rFonts w:ascii="Times New Roman"/>
          <w:b/>
          <w:i w:val="false"/>
          <w:color w:val="000000"/>
        </w:rPr>
        <w:t xml:space="preserve"> 4-тарау. Мемлекеттік қызмет көрсету мәселелері бойынша көрсетілетін қызметті берушілердің және (немесе) олардың лауазымды тұлғаларының шешімдеріне, әрекеттеріне (әрекетсіздігіне) шағымдану тәртібі</w:t>
      </w:r>
    </w:p>
    <w:bookmarkEnd w:id="28"/>
    <w:bookmarkStart w:name="z32" w:id="29"/>
    <w:p>
      <w:pPr>
        <w:spacing w:after="0"/>
        <w:ind w:left="0"/>
        <w:jc w:val="both"/>
      </w:pPr>
      <w:r>
        <w:rPr>
          <w:rFonts w:ascii="Times New Roman"/>
          <w:b w:val="false"/>
          <w:i w:val="false"/>
          <w:color w:val="000000"/>
          <w:sz w:val="28"/>
        </w:rPr>
        <w:t>
      17. Көрсетілетін қызметті берушінің құрылымдық бөлімшелері қызметкерлерінің шешіміне, әрекеттеріне (әрекетсіздігіне) шағым көрсетілетін қызметті беруші басшысының атына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беріледі.</w:t>
      </w:r>
    </w:p>
    <w:bookmarkEnd w:id="29"/>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Start w:name="z33" w:id="30"/>
    <w:p>
      <w:pPr>
        <w:spacing w:after="0"/>
        <w:ind w:left="0"/>
        <w:jc w:val="both"/>
      </w:pPr>
      <w:r>
        <w:rPr>
          <w:rFonts w:ascii="Times New Roman"/>
          <w:b w:val="false"/>
          <w:i w:val="false"/>
          <w:color w:val="000000"/>
          <w:sz w:val="28"/>
        </w:rPr>
        <w:t>
      18. Мемлекеттiк көрсетілген қызметтiң нәтижелерiмен келіспеген жағдайда, Қазақстан Республикасының заңнамасында белгіленген тәртіппен көрсетілетін қызметті алушы сотқа жүгінеді.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Топологияларға айрықша құқық</w:t>
            </w:r>
            <w:r>
              <w:br/>
            </w:r>
            <w:r>
              <w:rPr>
                <w:rFonts w:ascii="Times New Roman"/>
                <w:b w:val="false"/>
                <w:i w:val="false"/>
                <w:color w:val="000000"/>
                <w:sz w:val="20"/>
              </w:rPr>
              <w:t>беруді, оларды пайдалануға</w:t>
            </w:r>
            <w:r>
              <w:br/>
            </w:r>
            <w:r>
              <w:rPr>
                <w:rFonts w:ascii="Times New Roman"/>
                <w:b w:val="false"/>
                <w:i w:val="false"/>
                <w:color w:val="000000"/>
                <w:sz w:val="20"/>
              </w:rPr>
              <w:t>құқықты табыстауды</w:t>
            </w:r>
            <w:r>
              <w:br/>
            </w:r>
            <w:r>
              <w:rPr>
                <w:rFonts w:ascii="Times New Roman"/>
                <w:b w:val="false"/>
                <w:i w:val="false"/>
                <w:color w:val="000000"/>
                <w:sz w:val="20"/>
              </w:rPr>
              <w:t>Интегралдық микросхемалар</w:t>
            </w:r>
            <w:r>
              <w:br/>
            </w:r>
            <w:r>
              <w:rPr>
                <w:rFonts w:ascii="Times New Roman"/>
                <w:b w:val="false"/>
                <w:i w:val="false"/>
                <w:color w:val="000000"/>
                <w:sz w:val="20"/>
              </w:rPr>
              <w:t>топологияларының мемлекеттік</w:t>
            </w:r>
            <w:r>
              <w:br/>
            </w:r>
            <w:r>
              <w:rPr>
                <w:rFonts w:ascii="Times New Roman"/>
                <w:b w:val="false"/>
                <w:i w:val="false"/>
                <w:color w:val="000000"/>
                <w:sz w:val="20"/>
              </w:rPr>
              <w:t>тізілімінде тіркеу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31"/>
    <w:p>
      <w:pPr>
        <w:spacing w:after="0"/>
        <w:ind w:left="0"/>
        <w:jc w:val="left"/>
      </w:pPr>
      <w:r>
        <w:rPr>
          <w:rFonts w:ascii="Times New Roman"/>
          <w:b/>
          <w:i w:val="false"/>
          <w:color w:val="000000"/>
        </w:rPr>
        <w:t xml:space="preserve"> Айрықша құқықты басқаға беру шарты бойынша беруді тіркеу туралы ӨТІНІШ</w:t>
      </w:r>
    </w:p>
    <w:bookmarkEnd w:id="31"/>
    <w:p>
      <w:pPr>
        <w:spacing w:after="0"/>
        <w:ind w:left="0"/>
        <w:jc w:val="both"/>
      </w:pPr>
      <w:r>
        <w:rPr>
          <w:rFonts w:ascii="Times New Roman"/>
          <w:b w:val="false"/>
          <w:i w:val="false"/>
          <w:color w:val="000000"/>
          <w:sz w:val="28"/>
        </w:rPr>
        <w:t>
      Осы өтініште көрсетілген қорғау құжатына (қорғау құжаттарына) қатысты айрықша құқықты басқаға беру шарты бойынша беруді тіркеуді сұраймын.</w:t>
      </w:r>
    </w:p>
    <w:p>
      <w:pPr>
        <w:spacing w:after="0"/>
        <w:ind w:left="0"/>
        <w:jc w:val="both"/>
      </w:pPr>
      <w:r>
        <w:rPr>
          <w:rFonts w:ascii="Times New Roman"/>
          <w:b w:val="false"/>
          <w:i w:val="false"/>
          <w:color w:val="000000"/>
          <w:sz w:val="28"/>
        </w:rPr>
        <w:t xml:space="preserve">
      1. Қорғау құжатының (қорғау құжаттарының) атауы (атаулары) мен нөмірі (нөмірлері):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2. Иеленуші (жеке тұлғаның Тегі Аты Әкесінің аты (бар болса) (бұдан әрі – Т.А.Ә.) / заңды тұлғаның атауы *, заңды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3. Құқықтық мирасқор (жеке тұлғаның Т.А.Ә. (бар болса) /заңды тұлғаның атауы*, заңды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Патенттік сенім білдірілген өкіл немесе өтініш берушінің басқа өкілі: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Хат алмасу үшін мекенжайы және байланыс телефондары: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 Шарт ____ парақта __ данада;</w:t>
      </w:r>
    </w:p>
    <w:p>
      <w:pPr>
        <w:spacing w:after="0"/>
        <w:ind w:left="0"/>
        <w:jc w:val="both"/>
      </w:pPr>
      <w:r>
        <w:rPr>
          <w:rFonts w:ascii="Times New Roman"/>
          <w:b w:val="false"/>
          <w:i w:val="false"/>
          <w:color w:val="000000"/>
          <w:sz w:val="28"/>
        </w:rPr>
        <w:t>
      √ Өкілдің немесе басқа да өкілдік берілген өкілдердің өкілеттігін растайтын сенімхат _ данада _ парақта.</w:t>
      </w:r>
    </w:p>
    <w:p>
      <w:pPr>
        <w:spacing w:after="0"/>
        <w:ind w:left="0"/>
        <w:jc w:val="both"/>
      </w:pPr>
      <w:r>
        <w:rPr>
          <w:rFonts w:ascii="Times New Roman"/>
          <w:b w:val="false"/>
          <w:i w:val="false"/>
          <w:color w:val="000000"/>
          <w:sz w:val="28"/>
        </w:rPr>
        <w:t>
      √ көшірмесі_______парақта______данада;</w:t>
      </w:r>
    </w:p>
    <w:p>
      <w:pPr>
        <w:spacing w:after="0"/>
        <w:ind w:left="0"/>
        <w:jc w:val="both"/>
      </w:pPr>
      <w:r>
        <w:rPr>
          <w:rFonts w:ascii="Times New Roman"/>
          <w:b w:val="false"/>
          <w:i w:val="false"/>
          <w:color w:val="000000"/>
          <w:sz w:val="28"/>
        </w:rPr>
        <w:t>
      √ Көрсетілетін қызметті берушінің қызметі үшін төлемді растайтын құжат;</w:t>
      </w:r>
    </w:p>
    <w:p>
      <w:pPr>
        <w:spacing w:after="0"/>
        <w:ind w:left="0"/>
        <w:jc w:val="both"/>
      </w:pPr>
      <w:r>
        <w:rPr>
          <w:rFonts w:ascii="Times New Roman"/>
          <w:b w:val="false"/>
          <w:i w:val="false"/>
          <w:color w:val="000000"/>
          <w:sz w:val="28"/>
        </w:rPr>
        <w:t>
      √ Басқа құжат (көрсету).</w:t>
      </w:r>
    </w:p>
    <w:p>
      <w:pPr>
        <w:spacing w:after="0"/>
        <w:ind w:left="0"/>
        <w:jc w:val="both"/>
      </w:pPr>
      <w:r>
        <w:rPr>
          <w:rFonts w:ascii="Times New Roman"/>
          <w:b w:val="false"/>
          <w:i w:val="false"/>
          <w:color w:val="000000"/>
          <w:sz w:val="28"/>
        </w:rPr>
        <w:t xml:space="preserve">
      Күні                                                ЭЦҚ (Т.А.Ә. (бар болса)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Топологияларға айрықша құқық</w:t>
            </w:r>
            <w:r>
              <w:br/>
            </w:r>
            <w:r>
              <w:rPr>
                <w:rFonts w:ascii="Times New Roman"/>
                <w:b w:val="false"/>
                <w:i w:val="false"/>
                <w:color w:val="000000"/>
                <w:sz w:val="20"/>
              </w:rPr>
              <w:t>беруді, оларды пайдалануға</w:t>
            </w:r>
            <w:r>
              <w:br/>
            </w:r>
            <w:r>
              <w:rPr>
                <w:rFonts w:ascii="Times New Roman"/>
                <w:b w:val="false"/>
                <w:i w:val="false"/>
                <w:color w:val="000000"/>
                <w:sz w:val="20"/>
              </w:rPr>
              <w:t>құқықты табыстауды</w:t>
            </w:r>
            <w:r>
              <w:br/>
            </w:r>
            <w:r>
              <w:rPr>
                <w:rFonts w:ascii="Times New Roman"/>
                <w:b w:val="false"/>
                <w:i w:val="false"/>
                <w:color w:val="000000"/>
                <w:sz w:val="20"/>
              </w:rPr>
              <w:t>Интегралдық микросхемалар</w:t>
            </w:r>
            <w:r>
              <w:br/>
            </w:r>
            <w:r>
              <w:rPr>
                <w:rFonts w:ascii="Times New Roman"/>
                <w:b w:val="false"/>
                <w:i w:val="false"/>
                <w:color w:val="000000"/>
                <w:sz w:val="20"/>
              </w:rPr>
              <w:t>топологияларының мемлекеттік</w:t>
            </w:r>
            <w:r>
              <w:br/>
            </w:r>
            <w:r>
              <w:rPr>
                <w:rFonts w:ascii="Times New Roman"/>
                <w:b w:val="false"/>
                <w:i w:val="false"/>
                <w:color w:val="000000"/>
                <w:sz w:val="20"/>
              </w:rPr>
              <w:t>тізілімінде тіркеу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32"/>
    <w:p>
      <w:pPr>
        <w:spacing w:after="0"/>
        <w:ind w:left="0"/>
        <w:jc w:val="left"/>
      </w:pPr>
      <w:r>
        <w:rPr>
          <w:rFonts w:ascii="Times New Roman"/>
          <w:b/>
          <w:i w:val="false"/>
          <w:color w:val="000000"/>
        </w:rPr>
        <w:t xml:space="preserve"> Айрықша құқықты ішінара басқаға беру шарты бойынша беруді тіркеу туралы  ӨТІНІШ</w:t>
      </w:r>
    </w:p>
    <w:bookmarkEnd w:id="32"/>
    <w:p>
      <w:pPr>
        <w:spacing w:after="0"/>
        <w:ind w:left="0"/>
        <w:jc w:val="both"/>
      </w:pPr>
      <w:r>
        <w:rPr>
          <w:rFonts w:ascii="Times New Roman"/>
          <w:b w:val="false"/>
          <w:i w:val="false"/>
          <w:color w:val="000000"/>
          <w:sz w:val="28"/>
        </w:rPr>
        <w:t>
      Осы өтініште көрсетілген қорғау құжатына (қорғау құжаттарына) қатысты айрықша құқықты ішінара басқаға беру шарты бойынша беруді тіркеуді сұраймын.</w:t>
      </w:r>
    </w:p>
    <w:p>
      <w:pPr>
        <w:spacing w:after="0"/>
        <w:ind w:left="0"/>
        <w:jc w:val="both"/>
      </w:pPr>
      <w:r>
        <w:rPr>
          <w:rFonts w:ascii="Times New Roman"/>
          <w:b w:val="false"/>
          <w:i w:val="false"/>
          <w:color w:val="000000"/>
          <w:sz w:val="28"/>
        </w:rPr>
        <w:t xml:space="preserve">
      1. Қорғау құжатының (қорғау құжаттарының) атауы (атаулары) мен нөмірі (нөмірлері):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Иеленуші (жеке тұлғаның Тегі Аты Әкесінің аты (бар болса) (бұдан әрі – Т.А.Ә.) немесе заңды тұлғаның атауы*, заңды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3. Құқықтық мирасқор (жеке тұлғаның Т.А.Ә. бар болса) /немесе заңды тұлғаның атауы*, заңды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4. Патенттік сенім білдірілген өкіл немесе өтініш берушінің басқа өкілі: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Берілетін құқықтардың шартпен көзделген көлемі: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 Хат алмасу үшін мекенжайы және байланыс телефондары: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 Шарт ____ парақта __ данада;</w:t>
      </w:r>
    </w:p>
    <w:p>
      <w:pPr>
        <w:spacing w:after="0"/>
        <w:ind w:left="0"/>
        <w:jc w:val="both"/>
      </w:pPr>
      <w:r>
        <w:rPr>
          <w:rFonts w:ascii="Times New Roman"/>
          <w:b w:val="false"/>
          <w:i w:val="false"/>
          <w:color w:val="000000"/>
          <w:sz w:val="28"/>
        </w:rPr>
        <w:t>
      √ Өкілдің немесе басқа да өкілдік берілген өкілдердің өкілеттігін растайтын сенімхат _ данада _ парақта.</w:t>
      </w:r>
    </w:p>
    <w:p>
      <w:pPr>
        <w:spacing w:after="0"/>
        <w:ind w:left="0"/>
        <w:jc w:val="both"/>
      </w:pPr>
      <w:r>
        <w:rPr>
          <w:rFonts w:ascii="Times New Roman"/>
          <w:b w:val="false"/>
          <w:i w:val="false"/>
          <w:color w:val="000000"/>
          <w:sz w:val="28"/>
        </w:rPr>
        <w:t>
      √ көшірмесі_______парақта______данада;</w:t>
      </w:r>
    </w:p>
    <w:p>
      <w:pPr>
        <w:spacing w:after="0"/>
        <w:ind w:left="0"/>
        <w:jc w:val="both"/>
      </w:pPr>
      <w:r>
        <w:rPr>
          <w:rFonts w:ascii="Times New Roman"/>
          <w:b w:val="false"/>
          <w:i w:val="false"/>
          <w:color w:val="000000"/>
          <w:sz w:val="28"/>
        </w:rPr>
        <w:t>
      √ Көрсетілетін қызметті берушінің қызметі үшін төлемді растайтын құжат;</w:t>
      </w:r>
    </w:p>
    <w:p>
      <w:pPr>
        <w:spacing w:after="0"/>
        <w:ind w:left="0"/>
        <w:jc w:val="both"/>
      </w:pPr>
      <w:r>
        <w:rPr>
          <w:rFonts w:ascii="Times New Roman"/>
          <w:b w:val="false"/>
          <w:i w:val="false"/>
          <w:color w:val="000000"/>
          <w:sz w:val="28"/>
        </w:rPr>
        <w:t>
      √ Басқа құжат (көрсету).</w:t>
      </w:r>
    </w:p>
    <w:p>
      <w:pPr>
        <w:spacing w:after="0"/>
        <w:ind w:left="0"/>
        <w:jc w:val="both"/>
      </w:pPr>
      <w:r>
        <w:rPr>
          <w:rFonts w:ascii="Times New Roman"/>
          <w:b w:val="false"/>
          <w:i w:val="false"/>
          <w:color w:val="000000"/>
          <w:sz w:val="28"/>
        </w:rPr>
        <w:t>
      Күні                                                ЭЦҚ (Т.А.Ә. бар болса)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Топологияларға айрықша құқық</w:t>
            </w:r>
            <w:r>
              <w:br/>
            </w:r>
            <w:r>
              <w:rPr>
                <w:rFonts w:ascii="Times New Roman"/>
                <w:b w:val="false"/>
                <w:i w:val="false"/>
                <w:color w:val="000000"/>
                <w:sz w:val="20"/>
              </w:rPr>
              <w:t>беруді, оларды пайдалануға</w:t>
            </w:r>
            <w:r>
              <w:br/>
            </w:r>
            <w:r>
              <w:rPr>
                <w:rFonts w:ascii="Times New Roman"/>
                <w:b w:val="false"/>
                <w:i w:val="false"/>
                <w:color w:val="000000"/>
                <w:sz w:val="20"/>
              </w:rPr>
              <w:t>құқықты табыстауды</w:t>
            </w:r>
            <w:r>
              <w:br/>
            </w:r>
            <w:r>
              <w:rPr>
                <w:rFonts w:ascii="Times New Roman"/>
                <w:b w:val="false"/>
                <w:i w:val="false"/>
                <w:color w:val="000000"/>
                <w:sz w:val="20"/>
              </w:rPr>
              <w:t>Интегралдық микросхемалар</w:t>
            </w:r>
            <w:r>
              <w:br/>
            </w:r>
            <w:r>
              <w:rPr>
                <w:rFonts w:ascii="Times New Roman"/>
                <w:b w:val="false"/>
                <w:i w:val="false"/>
                <w:color w:val="000000"/>
                <w:sz w:val="20"/>
              </w:rPr>
              <w:t>топологияларының мемлекеттік</w:t>
            </w:r>
            <w:r>
              <w:br/>
            </w:r>
            <w:r>
              <w:rPr>
                <w:rFonts w:ascii="Times New Roman"/>
                <w:b w:val="false"/>
                <w:i w:val="false"/>
                <w:color w:val="000000"/>
                <w:sz w:val="20"/>
              </w:rPr>
              <w:t>тізілімінде тіркеу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33"/>
    <w:p>
      <w:pPr>
        <w:spacing w:after="0"/>
        <w:ind w:left="0"/>
        <w:jc w:val="left"/>
      </w:pPr>
      <w:r>
        <w:rPr>
          <w:rFonts w:ascii="Times New Roman"/>
          <w:b/>
          <w:i w:val="false"/>
          <w:color w:val="000000"/>
        </w:rPr>
        <w:t xml:space="preserve"> "Тауар таңбасына, селекциялық жетістікке, өнеркәсіптік меншік объектісіне, сондай-ақ интегралдық микросхема топологиясына айрықша құқықты беруді тіркеу" мемлекеттік көрсетілетін қызмет стандарты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1840"/>
        <w:gridCol w:w="9936"/>
      </w:tblGrid>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"ҰЗМИ" ШЖҚ РМК).</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 веб-порталы арқылы (бұдан әрі – портал).</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Топологияға айрықша құқықты беруді тіркеу немесе мемлекеттік қызметті көрсетуден бас тарту туралы дәлелді жауап.</w:t>
            </w:r>
            <w:r>
              <w:br/>
            </w:r>
            <w:r>
              <w:rPr>
                <w:rFonts w:ascii="Times New Roman"/>
                <w:b w:val="false"/>
                <w:i w:val="false"/>
                <w:color w:val="000000"/>
                <w:sz w:val="20"/>
              </w:rPr>
              <w:t>
Мемлекеттік қызметті ұсыну нысаны – электрондық.</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"Интегралдық микросхемалар топологияларын құқықтық қорғау туралы" Қазақстан Республикасы Заңның </w:t>
            </w:r>
            <w:r>
              <w:rPr>
                <w:rFonts w:ascii="Times New Roman"/>
                <w:b w:val="false"/>
                <w:i w:val="false"/>
                <w:color w:val="000000"/>
                <w:sz w:val="20"/>
              </w:rPr>
              <w:t>4-1 бабының</w:t>
            </w:r>
            <w:r>
              <w:rPr>
                <w:rFonts w:ascii="Times New Roman"/>
                <w:b w:val="false"/>
                <w:i w:val="false"/>
                <w:color w:val="000000"/>
                <w:sz w:val="20"/>
              </w:rPr>
              <w:t xml:space="preserve"> 2-тармағына сәйкес бекітілетін және уәкілетті органның adilet.gov. kz және мемлекеттік көрсетілетін қызметті берушінің www. kaz pate nt. kz ресми сайттарында орналастырылған топологияларды қорғау саласындағы қызметтерге және бағаларға сәйкес ақылы негізде көрсетіледі.</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порталда – жөндеу жұмыстарын жүргізуге байланысты техникалық үзілістерді қоспағанда, құжаттарды қабылдау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r>
              <w:br/>
            </w:r>
            <w:r>
              <w:rPr>
                <w:rFonts w:ascii="Times New Roman"/>
                <w:b w:val="false"/>
                <w:i w:val="false"/>
                <w:color w:val="000000"/>
                <w:sz w:val="20"/>
              </w:rPr>
              <w:t xml:space="preserve">
2) көрсетілетін қызметті беруші -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14.00-ге дейінгі түскі үзіліспен сағат 9.00-ден 18.00-ге дейін.</w:t>
            </w:r>
            <w:r>
              <w:br/>
            </w:r>
            <w:r>
              <w:rPr>
                <w:rFonts w:ascii="Times New Roman"/>
                <w:b w:val="false"/>
                <w:i w:val="false"/>
                <w:color w:val="000000"/>
                <w:sz w:val="20"/>
              </w:rPr>
              <w:t>
Мемлекеттік қызмет көрсету мекенжайлары: "ҰЗМИ" ШЖҚ РМК-ның www. kaz pate nt. kz интернет-ресурсының "Мемлекеттік көрсетілетін қызметтер" бөлімінде орналастырылған.</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тізімі</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қағиданың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2-қосымшаларына</w:t>
            </w:r>
            <w:r>
              <w:rPr>
                <w:rFonts w:ascii="Times New Roman"/>
                <w:b w:val="false"/>
                <w:i w:val="false"/>
                <w:color w:val="000000"/>
                <w:sz w:val="20"/>
              </w:rPr>
              <w:t xml:space="preserve"> сәйкес нысандар бойынша өзгеге беру/ішінара беру шарты бойынша топологияға айрықша құқықты беруді тіркеу үшін жеке және (немесе) заңды тұлғаның электрондық нысандағы өтініштері;</w:t>
            </w:r>
            <w:r>
              <w:br/>
            </w:r>
            <w:r>
              <w:rPr>
                <w:rFonts w:ascii="Times New Roman"/>
                <w:b w:val="false"/>
                <w:i w:val="false"/>
                <w:color w:val="000000"/>
                <w:sz w:val="20"/>
              </w:rPr>
              <w:t>
2) топологияға айрықша құқықты беру туралы шарттың электрондық көшірмесі;</w:t>
            </w:r>
            <w:r>
              <w:br/>
            </w:r>
            <w:r>
              <w:rPr>
                <w:rFonts w:ascii="Times New Roman"/>
                <w:b w:val="false"/>
                <w:i w:val="false"/>
                <w:color w:val="000000"/>
                <w:sz w:val="20"/>
              </w:rPr>
              <w:t>
3) ұлттық көрсетілетін қызметті алушы өтініш берген жағдайда, қорғау құжаты немесе айрықша құқықтар иесінің басқару органдары немесе құрылтайшылардың/акционерлердің жалпы шешімімен шарт жасасу және шартқа кәсіпорын басшысының қол қою өкілеттігін беру мәселесі бойынша шешімінің электрондық көшірмесі;</w:t>
            </w:r>
            <w:r>
              <w:br/>
            </w:r>
            <w:r>
              <w:rPr>
                <w:rFonts w:ascii="Times New Roman"/>
                <w:b w:val="false"/>
                <w:i w:val="false"/>
                <w:color w:val="000000"/>
                <w:sz w:val="20"/>
              </w:rPr>
              <w:t>
4) сенімхаттың электрондық көшірмесі егер мемлекеттік қызмет көрсетуге өтініш өкіл арқылы берілсе.</w:t>
            </w:r>
            <w:r>
              <w:br/>
            </w:r>
            <w:r>
              <w:rPr>
                <w:rFonts w:ascii="Times New Roman"/>
                <w:b w:val="false"/>
                <w:i w:val="false"/>
                <w:color w:val="000000"/>
                <w:sz w:val="20"/>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мемлекеттiк қызмет көрсетудің мәртебесі туралы ақпаратты порталдың "жеке кабинеті" арқылы қашықтан қол жеткізу режимінде алуға және бiрыңғай байланыс орталығы: 1414, 8-800-080-7777 арқылы алуға мүмкіндігі бар;</w:t>
            </w:r>
            <w:r>
              <w:br/>
            </w:r>
            <w:r>
              <w:rPr>
                <w:rFonts w:ascii="Times New Roman"/>
                <w:b w:val="false"/>
                <w:i w:val="false"/>
                <w:color w:val="000000"/>
                <w:sz w:val="20"/>
              </w:rPr>
              <w:t>
2) мемлекеттік қызметтер көрсету мәселелері бойынша ақпараттық қызметтердің байланыс телефондары уәкілетті органның www. adilet. gov. kz және көрсетілетін қызметті берушінің www. kaz pate nt. kz интернет-ресурстарында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Топологияларға айрықша құқық</w:t>
            </w:r>
            <w:r>
              <w:br/>
            </w:r>
            <w:r>
              <w:rPr>
                <w:rFonts w:ascii="Times New Roman"/>
                <w:b w:val="false"/>
                <w:i w:val="false"/>
                <w:color w:val="000000"/>
                <w:sz w:val="20"/>
              </w:rPr>
              <w:t>беруді, оларды пайдалануға</w:t>
            </w:r>
            <w:r>
              <w:br/>
            </w:r>
            <w:r>
              <w:rPr>
                <w:rFonts w:ascii="Times New Roman"/>
                <w:b w:val="false"/>
                <w:i w:val="false"/>
                <w:color w:val="000000"/>
                <w:sz w:val="20"/>
              </w:rPr>
              <w:t>құқықты табыстауды</w:t>
            </w:r>
            <w:r>
              <w:br/>
            </w:r>
            <w:r>
              <w:rPr>
                <w:rFonts w:ascii="Times New Roman"/>
                <w:b w:val="false"/>
                <w:i w:val="false"/>
                <w:color w:val="000000"/>
                <w:sz w:val="20"/>
              </w:rPr>
              <w:t>Интегралдық микросхемалар</w:t>
            </w:r>
            <w:r>
              <w:br/>
            </w:r>
            <w:r>
              <w:rPr>
                <w:rFonts w:ascii="Times New Roman"/>
                <w:b w:val="false"/>
                <w:i w:val="false"/>
                <w:color w:val="000000"/>
                <w:sz w:val="20"/>
              </w:rPr>
              <w:t>топологияларының мемлекеттік</w:t>
            </w:r>
            <w:r>
              <w:br/>
            </w:r>
            <w:r>
              <w:rPr>
                <w:rFonts w:ascii="Times New Roman"/>
                <w:b w:val="false"/>
                <w:i w:val="false"/>
                <w:color w:val="000000"/>
                <w:sz w:val="20"/>
              </w:rPr>
              <w:t>тізілімінде тіркеу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4"/>
    <w:p>
      <w:pPr>
        <w:spacing w:after="0"/>
        <w:ind w:left="0"/>
        <w:jc w:val="left"/>
      </w:pPr>
      <w:r>
        <w:rPr>
          <w:rFonts w:ascii="Times New Roman"/>
          <w:b/>
          <w:i w:val="false"/>
          <w:color w:val="000000"/>
        </w:rPr>
        <w:t xml:space="preserve"> Мемлекеттік баж төлеу үшін көрсетілетін қызметті берушінің қажетті банк деректемелері</w:t>
      </w:r>
    </w:p>
    <w:bookmarkEnd w:id="34"/>
    <w:p>
      <w:pPr>
        <w:spacing w:after="0"/>
        <w:ind w:left="0"/>
        <w:jc w:val="both"/>
      </w:pPr>
      <w:r>
        <w:rPr>
          <w:rFonts w:ascii="Times New Roman"/>
          <w:b w:val="false"/>
          <w:i w:val="false"/>
          <w:color w:val="000000"/>
          <w:sz w:val="28"/>
        </w:rPr>
        <w:t>
      Қабылдаушы: Қазақстан Республикасы Әділет министрлігінің "Ұлттық зияткерлік меншік институты" шарушылық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Мекенжайы: 010000, Қазақстан Республикасы, Нұр-Сұлтан қаласы, Мәңгілік Ел даңғылы, 57 А ғимараты, тұрғын емес үй-жай 8</w:t>
      </w:r>
    </w:p>
    <w:p>
      <w:pPr>
        <w:spacing w:after="0"/>
        <w:ind w:left="0"/>
        <w:jc w:val="both"/>
      </w:pPr>
      <w:r>
        <w:rPr>
          <w:rFonts w:ascii="Times New Roman"/>
          <w:b w:val="false"/>
          <w:i w:val="false"/>
          <w:color w:val="000000"/>
          <w:sz w:val="28"/>
        </w:rPr>
        <w:t>
      Бизнес сәйкестендіру нөмірі: 020940003199</w:t>
      </w:r>
    </w:p>
    <w:p>
      <w:pPr>
        <w:spacing w:after="0"/>
        <w:ind w:left="0"/>
        <w:jc w:val="both"/>
      </w:pPr>
      <w:r>
        <w:rPr>
          <w:rFonts w:ascii="Times New Roman"/>
          <w:b w:val="false"/>
          <w:i w:val="false"/>
          <w:color w:val="000000"/>
          <w:sz w:val="28"/>
        </w:rPr>
        <w:t>
      Бенефициар Коды: 16</w:t>
      </w:r>
    </w:p>
    <w:p>
      <w:pPr>
        <w:spacing w:after="0"/>
        <w:ind w:left="0"/>
        <w:jc w:val="both"/>
      </w:pPr>
      <w:r>
        <w:rPr>
          <w:rFonts w:ascii="Times New Roman"/>
          <w:b w:val="false"/>
          <w:i w:val="false"/>
          <w:color w:val="000000"/>
          <w:sz w:val="28"/>
        </w:rPr>
        <w:t>
      Төлем мақсатының коды: 859</w:t>
      </w:r>
    </w:p>
    <w:p>
      <w:pPr>
        <w:spacing w:after="0"/>
        <w:ind w:left="0"/>
        <w:jc w:val="both"/>
      </w:pPr>
      <w:r>
        <w:rPr>
          <w:rFonts w:ascii="Times New Roman"/>
          <w:b w:val="false"/>
          <w:i w:val="false"/>
          <w:color w:val="000000"/>
          <w:sz w:val="28"/>
        </w:rPr>
        <w:t>
      Банктің атауы Жеке сәйкестендіру коды банктік сәйкестендіру коды, "Нұрбанк" акционерлік қоғамы KZ8584905KZ006015415NURSKZKX</w:t>
      </w:r>
    </w:p>
    <w:p>
      <w:pPr>
        <w:spacing w:after="0"/>
        <w:ind w:left="0"/>
        <w:jc w:val="both"/>
      </w:pPr>
      <w:r>
        <w:rPr>
          <w:rFonts w:ascii="Times New Roman"/>
          <w:b w:val="false"/>
          <w:i w:val="false"/>
          <w:color w:val="000000"/>
          <w:sz w:val="28"/>
        </w:rPr>
        <w:t>
      "Қазақстанның Халық Банкі" акционерлік қоғамы KZ386010111000288323 HSBKKZKX, KZ366017111000000792 HSBKKZKX</w:t>
      </w:r>
    </w:p>
    <w:p>
      <w:pPr>
        <w:spacing w:after="0"/>
        <w:ind w:left="0"/>
        <w:jc w:val="both"/>
      </w:pPr>
      <w:r>
        <w:rPr>
          <w:rFonts w:ascii="Times New Roman"/>
          <w:b w:val="false"/>
          <w:i w:val="false"/>
          <w:color w:val="000000"/>
          <w:sz w:val="28"/>
        </w:rPr>
        <w:t>
      "Сбербанк" акционерлік қоғамының еншілес банкі KZ14914012203KZ0047J SABRKZKA</w:t>
      </w:r>
    </w:p>
    <w:p>
      <w:pPr>
        <w:spacing w:after="0"/>
        <w:ind w:left="0"/>
        <w:jc w:val="both"/>
      </w:pPr>
      <w:r>
        <w:rPr>
          <w:rFonts w:ascii="Times New Roman"/>
          <w:b w:val="false"/>
          <w:i w:val="false"/>
          <w:color w:val="000000"/>
          <w:sz w:val="28"/>
        </w:rPr>
        <w:t>
      Нұр-Сұлтан қаласындағы "ForteBank" акционерлік қоғамының филиалы KZ1096503F0007611692IRTYKZKA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Топологияларға айрықша құқық</w:t>
            </w:r>
            <w:r>
              <w:br/>
            </w:r>
            <w:r>
              <w:rPr>
                <w:rFonts w:ascii="Times New Roman"/>
                <w:b w:val="false"/>
                <w:i w:val="false"/>
                <w:color w:val="000000"/>
                <w:sz w:val="20"/>
              </w:rPr>
              <w:t>беруді, оларды пайдалануға</w:t>
            </w:r>
            <w:r>
              <w:br/>
            </w:r>
            <w:r>
              <w:rPr>
                <w:rFonts w:ascii="Times New Roman"/>
                <w:b w:val="false"/>
                <w:i w:val="false"/>
                <w:color w:val="000000"/>
                <w:sz w:val="20"/>
              </w:rPr>
              <w:t>құқықты табыстауды</w:t>
            </w:r>
            <w:r>
              <w:br/>
            </w:r>
            <w:r>
              <w:rPr>
                <w:rFonts w:ascii="Times New Roman"/>
                <w:b w:val="false"/>
                <w:i w:val="false"/>
                <w:color w:val="000000"/>
                <w:sz w:val="20"/>
              </w:rPr>
              <w:t>Интегралдық микросхемалар</w:t>
            </w:r>
            <w:r>
              <w:br/>
            </w:r>
            <w:r>
              <w:rPr>
                <w:rFonts w:ascii="Times New Roman"/>
                <w:b w:val="false"/>
                <w:i w:val="false"/>
                <w:color w:val="000000"/>
                <w:sz w:val="20"/>
              </w:rPr>
              <w:t>топологияларының мемлекеттік</w:t>
            </w:r>
            <w:r>
              <w:br/>
            </w:r>
            <w:r>
              <w:rPr>
                <w:rFonts w:ascii="Times New Roman"/>
                <w:b w:val="false"/>
                <w:i w:val="false"/>
                <w:color w:val="000000"/>
                <w:sz w:val="20"/>
              </w:rPr>
              <w:t>тізілімінде тіркеу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Шарттың тіркеу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тіркеу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Құқық иеленуші: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Құқықтық мирасқор:</w:t>
      </w:r>
    </w:p>
    <w:bookmarkStart w:name="z43" w:id="35"/>
    <w:p>
      <w:pPr>
        <w:spacing w:after="0"/>
        <w:ind w:left="0"/>
        <w:jc w:val="left"/>
      </w:pPr>
      <w:r>
        <w:rPr>
          <w:rFonts w:ascii="Times New Roman"/>
          <w:b/>
          <w:i w:val="false"/>
          <w:color w:val="000000"/>
        </w:rPr>
        <w:t xml:space="preserve"> "Тауар таңбасына, селекциялық жетістікке, өнеркәсіптік меншік объектісіне, сондай-ақ интегралдық микросхема топологиясына айрықша құқықты беруді тіркеу" мемлекеттік қызметтін көрсету туралы ХАБАРЛАМА</w:t>
      </w:r>
    </w:p>
    <w:bookmarkEnd w:id="35"/>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"Интегралдық микросхемалар топологияларын құқықтық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 бабының _ тармағына сәйкес № _ топологияға құқықтарды беру шарты (ішінара) бойынша айрықша құқықты беру Қазақстан Республикасының топологияларының мемлекеттік тізілімінде тіркелгенін хабарлайды.</w:t>
      </w:r>
    </w:p>
    <w:p>
      <w:pPr>
        <w:spacing w:after="0"/>
        <w:ind w:left="0"/>
        <w:jc w:val="both"/>
      </w:pPr>
      <w:r>
        <w:rPr>
          <w:rFonts w:ascii="Times New Roman"/>
          <w:b w:val="false"/>
          <w:i w:val="false"/>
          <w:color w:val="000000"/>
          <w:sz w:val="28"/>
        </w:rPr>
        <w:t>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Топологияларға айрықша құқық</w:t>
            </w:r>
            <w:r>
              <w:br/>
            </w:r>
            <w:r>
              <w:rPr>
                <w:rFonts w:ascii="Times New Roman"/>
                <w:b w:val="false"/>
                <w:i w:val="false"/>
                <w:color w:val="000000"/>
                <w:sz w:val="20"/>
              </w:rPr>
              <w:t>беруді, оларды пайдалануға</w:t>
            </w:r>
            <w:r>
              <w:br/>
            </w:r>
            <w:r>
              <w:rPr>
                <w:rFonts w:ascii="Times New Roman"/>
                <w:b w:val="false"/>
                <w:i w:val="false"/>
                <w:color w:val="000000"/>
                <w:sz w:val="20"/>
              </w:rPr>
              <w:t>құқықты табыстауды</w:t>
            </w:r>
            <w:r>
              <w:br/>
            </w:r>
            <w:r>
              <w:rPr>
                <w:rFonts w:ascii="Times New Roman"/>
                <w:b w:val="false"/>
                <w:i w:val="false"/>
                <w:color w:val="000000"/>
                <w:sz w:val="20"/>
              </w:rPr>
              <w:t>Интегралдық микросхемалар</w:t>
            </w:r>
            <w:r>
              <w:br/>
            </w:r>
            <w:r>
              <w:rPr>
                <w:rFonts w:ascii="Times New Roman"/>
                <w:b w:val="false"/>
                <w:i w:val="false"/>
                <w:color w:val="000000"/>
                <w:sz w:val="20"/>
              </w:rPr>
              <w:t>топологияларының мемлекеттік</w:t>
            </w:r>
            <w:r>
              <w:br/>
            </w:r>
            <w:r>
              <w:rPr>
                <w:rFonts w:ascii="Times New Roman"/>
                <w:b w:val="false"/>
                <w:i w:val="false"/>
                <w:color w:val="000000"/>
                <w:sz w:val="20"/>
              </w:rPr>
              <w:t>тізілімінде тіркеу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Шарттың тіркеу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тіркеу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Құқық иеленуші , Лицензиар (Қосалқы лицензиар),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Кешенді лицензиар (Қосалқы лицензиар):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Құқықтық мирасқор, Лицензиат (Қосалқы лицензиат),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Кешенді лицензиат (Қосалқы лицензиат):</w:t>
      </w:r>
    </w:p>
    <w:bookmarkStart w:name="z45" w:id="36"/>
    <w:p>
      <w:pPr>
        <w:spacing w:after="0"/>
        <w:ind w:left="0"/>
        <w:jc w:val="left"/>
      </w:pPr>
      <w:r>
        <w:rPr>
          <w:rFonts w:ascii="Times New Roman"/>
          <w:b/>
          <w:i w:val="false"/>
          <w:color w:val="000000"/>
        </w:rPr>
        <w:t xml:space="preserve"> Өтінішті одан әрі қараудан ДӘЛЕЛДІ БАС ТАРТУ ТУРАЛЫ</w:t>
      </w:r>
    </w:p>
    <w:bookmarkEnd w:id="36"/>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____________ байланысты, "Мемлекеттік көрсетілетін қызметтер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өтінішті қараудан бас тартылғаны туралы хабарлайды.</w:t>
      </w:r>
    </w:p>
    <w:p>
      <w:pPr>
        <w:spacing w:after="0"/>
        <w:ind w:left="0"/>
        <w:jc w:val="both"/>
      </w:pPr>
      <w:r>
        <w:rPr>
          <w:rFonts w:ascii="Times New Roman"/>
          <w:b w:val="false"/>
          <w:i w:val="false"/>
          <w:color w:val="000000"/>
          <w:sz w:val="28"/>
        </w:rPr>
        <w:t>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Топологияларға айрықша құқық</w:t>
            </w:r>
            <w:r>
              <w:br/>
            </w:r>
            <w:r>
              <w:rPr>
                <w:rFonts w:ascii="Times New Roman"/>
                <w:b w:val="false"/>
                <w:i w:val="false"/>
                <w:color w:val="000000"/>
                <w:sz w:val="20"/>
              </w:rPr>
              <w:t>беруді, оларды пайдалануға</w:t>
            </w:r>
            <w:r>
              <w:br/>
            </w:r>
            <w:r>
              <w:rPr>
                <w:rFonts w:ascii="Times New Roman"/>
                <w:b w:val="false"/>
                <w:i w:val="false"/>
                <w:color w:val="000000"/>
                <w:sz w:val="20"/>
              </w:rPr>
              <w:t>құқықты табыстауды</w:t>
            </w:r>
            <w:r>
              <w:br/>
            </w:r>
            <w:r>
              <w:rPr>
                <w:rFonts w:ascii="Times New Roman"/>
                <w:b w:val="false"/>
                <w:i w:val="false"/>
                <w:color w:val="000000"/>
                <w:sz w:val="20"/>
              </w:rPr>
              <w:t>Интегралдық микросхемалар</w:t>
            </w:r>
            <w:r>
              <w:br/>
            </w:r>
            <w:r>
              <w:rPr>
                <w:rFonts w:ascii="Times New Roman"/>
                <w:b w:val="false"/>
                <w:i w:val="false"/>
                <w:color w:val="000000"/>
                <w:sz w:val="20"/>
              </w:rPr>
              <w:t>топологияларының мемлекеттік</w:t>
            </w:r>
            <w:r>
              <w:br/>
            </w:r>
            <w:r>
              <w:rPr>
                <w:rFonts w:ascii="Times New Roman"/>
                <w:b w:val="false"/>
                <w:i w:val="false"/>
                <w:color w:val="000000"/>
                <w:sz w:val="20"/>
              </w:rPr>
              <w:t>тізілімінде тіркеу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Шарттың тіркеу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тіркеу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Құқық иеленуші , Лицензиар (Қосалқы лицензиар),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Кешенді лицензиар (Қосалқы лицензиар):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Құқықтық мирасқор, Лицензиат (Қосалқы лицензиат),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Кешенді лицензиат (Қосалқы лицензиат):</w:t>
      </w:r>
    </w:p>
    <w:bookmarkStart w:name="z47" w:id="37"/>
    <w:p>
      <w:pPr>
        <w:spacing w:after="0"/>
        <w:ind w:left="0"/>
        <w:jc w:val="left"/>
      </w:pPr>
      <w:r>
        <w:rPr>
          <w:rFonts w:ascii="Times New Roman"/>
          <w:b/>
          <w:i w:val="false"/>
          <w:color w:val="000000"/>
        </w:rPr>
        <w:t xml:space="preserve"> "Тауар таңбасына, селекциялық жетістікке, өнеркәсіптік меншік объектісіне, сондай-ақ интегралдық микросхема топологиясына айрықша құқықты беруді тіркеу" мемлекеттік қызметтін көрсетуден  ДӘЛЕЛДІ БАС ТАРТУ ТУРАЛЫ</w:t>
      </w:r>
    </w:p>
    <w:bookmarkEnd w:id="37"/>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____________ байланысты, "Мемлекеттік көрсетілетін қызметтер туралы" Қазақстан Республикасы Заңының 19-1-бабының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басқаға беру шартын тіркеуден (ішінара) бас тартылды.</w:t>
      </w:r>
    </w:p>
    <w:p>
      <w:pPr>
        <w:spacing w:after="0"/>
        <w:ind w:left="0"/>
        <w:jc w:val="both"/>
      </w:pPr>
      <w:r>
        <w:rPr>
          <w:rFonts w:ascii="Times New Roman"/>
          <w:b w:val="false"/>
          <w:i w:val="false"/>
          <w:color w:val="000000"/>
          <w:sz w:val="28"/>
        </w:rPr>
        <w:t>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Топологияларға айрықша құқық</w:t>
            </w:r>
            <w:r>
              <w:br/>
            </w:r>
            <w:r>
              <w:rPr>
                <w:rFonts w:ascii="Times New Roman"/>
                <w:b w:val="false"/>
                <w:i w:val="false"/>
                <w:color w:val="000000"/>
                <w:sz w:val="20"/>
              </w:rPr>
              <w:t>беруді, оларды пайдалануға</w:t>
            </w:r>
            <w:r>
              <w:br/>
            </w:r>
            <w:r>
              <w:rPr>
                <w:rFonts w:ascii="Times New Roman"/>
                <w:b w:val="false"/>
                <w:i w:val="false"/>
                <w:color w:val="000000"/>
                <w:sz w:val="20"/>
              </w:rPr>
              <w:t>құқықты табыстауды</w:t>
            </w:r>
            <w:r>
              <w:br/>
            </w:r>
            <w:r>
              <w:rPr>
                <w:rFonts w:ascii="Times New Roman"/>
                <w:b w:val="false"/>
                <w:i w:val="false"/>
                <w:color w:val="000000"/>
                <w:sz w:val="20"/>
              </w:rPr>
              <w:t>Интегралдық микросхемалар</w:t>
            </w:r>
            <w:r>
              <w:br/>
            </w:r>
            <w:r>
              <w:rPr>
                <w:rFonts w:ascii="Times New Roman"/>
                <w:b w:val="false"/>
                <w:i w:val="false"/>
                <w:color w:val="000000"/>
                <w:sz w:val="20"/>
              </w:rPr>
              <w:t>топологияларының мемлекеттік</w:t>
            </w:r>
            <w:r>
              <w:br/>
            </w:r>
            <w:r>
              <w:rPr>
                <w:rFonts w:ascii="Times New Roman"/>
                <w:b w:val="false"/>
                <w:i w:val="false"/>
                <w:color w:val="000000"/>
                <w:sz w:val="20"/>
              </w:rPr>
              <w:t>тізілімінде тіркеу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38"/>
    <w:p>
      <w:pPr>
        <w:spacing w:after="0"/>
        <w:ind w:left="0"/>
        <w:jc w:val="left"/>
      </w:pPr>
      <w:r>
        <w:rPr>
          <w:rFonts w:ascii="Times New Roman"/>
          <w:b/>
          <w:i w:val="false"/>
          <w:color w:val="000000"/>
        </w:rPr>
        <w:t xml:space="preserve"> Құқықты лицензиялық немесе қосалқы лицензиялық шарт бойынша беруді тіркеу туралы ӨТІНІШ</w:t>
      </w:r>
    </w:p>
    <w:bookmarkEnd w:id="38"/>
    <w:p>
      <w:pPr>
        <w:spacing w:after="0"/>
        <w:ind w:left="0"/>
        <w:jc w:val="both"/>
      </w:pPr>
      <w:r>
        <w:rPr>
          <w:rFonts w:ascii="Times New Roman"/>
          <w:b w:val="false"/>
          <w:i w:val="false"/>
          <w:color w:val="000000"/>
          <w:sz w:val="28"/>
        </w:rPr>
        <w:t>
      Осы өтініште көрсетілген қорғау құжатына (қорғау құжаттарына) қатысты құқықты лицензиялық немесе қосалқы лицензиялық шарт бойынша беруді тіркеуді сұраймын.</w:t>
      </w:r>
    </w:p>
    <w:p>
      <w:pPr>
        <w:spacing w:after="0"/>
        <w:ind w:left="0"/>
        <w:jc w:val="both"/>
      </w:pPr>
      <w:r>
        <w:rPr>
          <w:rFonts w:ascii="Times New Roman"/>
          <w:b w:val="false"/>
          <w:i w:val="false"/>
          <w:color w:val="000000"/>
          <w:sz w:val="28"/>
        </w:rPr>
        <w:t xml:space="preserve">
      1. Қорғау құжатының (қорғау құжаттарының) атауы (атаулары) мен нөмірі (нөмірлері):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2. Лицензиар (қосалқы лицензиар) (жеке тұлғаның Тегі Аты Әкесінің аты (бар болса) (бұдан әрі – Т.А.Ә.) / заңды тұлғаның атауы *, заңды мекенжайы):</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3. Лицензиат (қосалқы лицензиат) (жеке тұлғаның Т.А.Ә. (бар болса) / заңды тұлғаның атауы*, заңды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4. Патенттік сенім білдірілген өкіл немесе өтініш берушінің басқа өкілі: </w:t>
      </w:r>
    </w:p>
    <w:p>
      <w:pPr>
        <w:spacing w:after="0"/>
        <w:ind w:left="0"/>
        <w:jc w:val="both"/>
      </w:pPr>
      <w:r>
        <w:rPr>
          <w:rFonts w:ascii="Times New Roman"/>
          <w:b w:val="false"/>
          <w:i w:val="false"/>
          <w:color w:val="000000"/>
          <w:sz w:val="28"/>
        </w:rPr>
        <w:t xml:space="preserve">
      ______________________________________________________________________________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5. Пайдаланылатын түрлерін ескере отырып, берілетін құқықтардың шартпен көзделген көлемі: ______________________________________________________________________________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6. Хат алмасу үшін мекенжайы және байланыс телефондары:</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 Шарт ____ парақта __ данада;</w:t>
      </w:r>
    </w:p>
    <w:p>
      <w:pPr>
        <w:spacing w:after="0"/>
        <w:ind w:left="0"/>
        <w:jc w:val="both"/>
      </w:pPr>
      <w:r>
        <w:rPr>
          <w:rFonts w:ascii="Times New Roman"/>
          <w:b w:val="false"/>
          <w:i w:val="false"/>
          <w:color w:val="000000"/>
          <w:sz w:val="28"/>
        </w:rPr>
        <w:t>
      √ Өкілдің немесе басқа да өкілдік берілген өкілдердің өкілеттігін растайтын сенімхат _ данада _ парақта.</w:t>
      </w:r>
    </w:p>
    <w:p>
      <w:pPr>
        <w:spacing w:after="0"/>
        <w:ind w:left="0"/>
        <w:jc w:val="both"/>
      </w:pPr>
      <w:r>
        <w:rPr>
          <w:rFonts w:ascii="Times New Roman"/>
          <w:b w:val="false"/>
          <w:i w:val="false"/>
          <w:color w:val="000000"/>
          <w:sz w:val="28"/>
        </w:rPr>
        <w:t>
      √ көшірмесі_______парақта______данада;</w:t>
      </w:r>
    </w:p>
    <w:p>
      <w:pPr>
        <w:spacing w:after="0"/>
        <w:ind w:left="0"/>
        <w:jc w:val="both"/>
      </w:pPr>
      <w:r>
        <w:rPr>
          <w:rFonts w:ascii="Times New Roman"/>
          <w:b w:val="false"/>
          <w:i w:val="false"/>
          <w:color w:val="000000"/>
          <w:sz w:val="28"/>
        </w:rPr>
        <w:t>
      √ Көрсетілетін қызметті берушінің қызметі үшін төлемді растайтын құжат;</w:t>
      </w:r>
    </w:p>
    <w:p>
      <w:pPr>
        <w:spacing w:after="0"/>
        <w:ind w:left="0"/>
        <w:jc w:val="both"/>
      </w:pPr>
      <w:r>
        <w:rPr>
          <w:rFonts w:ascii="Times New Roman"/>
          <w:b w:val="false"/>
          <w:i w:val="false"/>
          <w:color w:val="000000"/>
          <w:sz w:val="28"/>
        </w:rPr>
        <w:t>
      √ Басқа құжат (көрсету).</w:t>
      </w:r>
    </w:p>
    <w:p>
      <w:pPr>
        <w:spacing w:after="0"/>
        <w:ind w:left="0"/>
        <w:jc w:val="both"/>
      </w:pPr>
      <w:r>
        <w:rPr>
          <w:rFonts w:ascii="Times New Roman"/>
          <w:b w:val="false"/>
          <w:i w:val="false"/>
          <w:color w:val="000000"/>
          <w:sz w:val="28"/>
        </w:rPr>
        <w:t>
      Күні                                                ЭЦҚ (Т.А.Ә. бар болса)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Топологияларға айрықша құқық</w:t>
            </w:r>
            <w:r>
              <w:br/>
            </w:r>
            <w:r>
              <w:rPr>
                <w:rFonts w:ascii="Times New Roman"/>
                <w:b w:val="false"/>
                <w:i w:val="false"/>
                <w:color w:val="000000"/>
                <w:sz w:val="20"/>
              </w:rPr>
              <w:t>беруді, оларды пайдалануға</w:t>
            </w:r>
            <w:r>
              <w:br/>
            </w:r>
            <w:r>
              <w:rPr>
                <w:rFonts w:ascii="Times New Roman"/>
                <w:b w:val="false"/>
                <w:i w:val="false"/>
                <w:color w:val="000000"/>
                <w:sz w:val="20"/>
              </w:rPr>
              <w:t>құқықты табыстауды</w:t>
            </w:r>
            <w:r>
              <w:br/>
            </w:r>
            <w:r>
              <w:rPr>
                <w:rFonts w:ascii="Times New Roman"/>
                <w:b w:val="false"/>
                <w:i w:val="false"/>
                <w:color w:val="000000"/>
                <w:sz w:val="20"/>
              </w:rPr>
              <w:t>Интегралдық микросхемалар</w:t>
            </w:r>
            <w:r>
              <w:br/>
            </w:r>
            <w:r>
              <w:rPr>
                <w:rFonts w:ascii="Times New Roman"/>
                <w:b w:val="false"/>
                <w:i w:val="false"/>
                <w:color w:val="000000"/>
                <w:sz w:val="20"/>
              </w:rPr>
              <w:t>топологияларының мемлекеттік</w:t>
            </w:r>
            <w:r>
              <w:br/>
            </w:r>
            <w:r>
              <w:rPr>
                <w:rFonts w:ascii="Times New Roman"/>
                <w:b w:val="false"/>
                <w:i w:val="false"/>
                <w:color w:val="000000"/>
                <w:sz w:val="20"/>
              </w:rPr>
              <w:t>тізілімінде тіркеу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39"/>
    <w:p>
      <w:pPr>
        <w:spacing w:after="0"/>
        <w:ind w:left="0"/>
        <w:jc w:val="left"/>
      </w:pPr>
      <w:r>
        <w:rPr>
          <w:rFonts w:ascii="Times New Roman"/>
          <w:b/>
          <w:i w:val="false"/>
          <w:color w:val="000000"/>
        </w:rPr>
        <w:t xml:space="preserve"> Құқықты кешенді кәсіпкерлік лицензия шарты (франчайзинг) бойынша беруді тіркеу туралы ӨТІНІШ</w:t>
      </w:r>
    </w:p>
    <w:bookmarkEnd w:id="39"/>
    <w:p>
      <w:pPr>
        <w:spacing w:after="0"/>
        <w:ind w:left="0"/>
        <w:jc w:val="both"/>
      </w:pPr>
      <w:r>
        <w:rPr>
          <w:rFonts w:ascii="Times New Roman"/>
          <w:b w:val="false"/>
          <w:i w:val="false"/>
          <w:color w:val="000000"/>
          <w:sz w:val="28"/>
        </w:rPr>
        <w:t>
      Осы өтініште көрсетілген қорғау құжатына (қорғау құжаттарына) қатысты құқықты кешенді кәсіпкерлік лицензия шарты (франчайзинг) бойынша беруді тіркеуді сұраймын.</w:t>
      </w:r>
    </w:p>
    <w:p>
      <w:pPr>
        <w:spacing w:after="0"/>
        <w:ind w:left="0"/>
        <w:jc w:val="both"/>
      </w:pPr>
      <w:r>
        <w:rPr>
          <w:rFonts w:ascii="Times New Roman"/>
          <w:b w:val="false"/>
          <w:i w:val="false"/>
          <w:color w:val="000000"/>
          <w:sz w:val="28"/>
        </w:rPr>
        <w:t xml:space="preserve">
      1. Қорғау құжатының (қорғау құжаттарының) атауы (атаулары) мен нөмірі (нөмірлері): </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2. Кешенді лицензиар (жеке тұлғаның Тегі Аты Әкесінің аты (бар болса) (бұдан әрі – Т.А.Ә.) / заңды тұлғаның атауы *, заңды мекенжайы):</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3. Кешенді лицензиат (жеке тұлғаның Т.А.Ә. (бар болса) / заңды тұлғаның атауы*, заңды мекенжайы):</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4. Патенттік сенім білдірілген өкіл немесе өтініш берушінің басқа өкілі: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5. Пайдаланылатын түрлерін ескере отырып, берілетін құқықтардың шартпен көзделген көлемі: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6. Хат алмасу үшін мекенжай және байланыс телефондар: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 Шарт ____ парақта __ данада;</w:t>
      </w:r>
    </w:p>
    <w:p>
      <w:pPr>
        <w:spacing w:after="0"/>
        <w:ind w:left="0"/>
        <w:jc w:val="both"/>
      </w:pPr>
      <w:r>
        <w:rPr>
          <w:rFonts w:ascii="Times New Roman"/>
          <w:b w:val="false"/>
          <w:i w:val="false"/>
          <w:color w:val="000000"/>
          <w:sz w:val="28"/>
        </w:rPr>
        <w:t>
      √ Өкілдің немесе басқа да өкілдік берілген өкілдердің өкілеттігін растайтын сенімхат _ данада _ парақта.</w:t>
      </w:r>
    </w:p>
    <w:p>
      <w:pPr>
        <w:spacing w:after="0"/>
        <w:ind w:left="0"/>
        <w:jc w:val="both"/>
      </w:pPr>
      <w:r>
        <w:rPr>
          <w:rFonts w:ascii="Times New Roman"/>
          <w:b w:val="false"/>
          <w:i w:val="false"/>
          <w:color w:val="000000"/>
          <w:sz w:val="28"/>
        </w:rPr>
        <w:t>
      √ көшірмесі_______парақта______данада;</w:t>
      </w:r>
    </w:p>
    <w:p>
      <w:pPr>
        <w:spacing w:after="0"/>
        <w:ind w:left="0"/>
        <w:jc w:val="both"/>
      </w:pPr>
      <w:r>
        <w:rPr>
          <w:rFonts w:ascii="Times New Roman"/>
          <w:b w:val="false"/>
          <w:i w:val="false"/>
          <w:color w:val="000000"/>
          <w:sz w:val="28"/>
        </w:rPr>
        <w:t>
      √ Көрсетілетін қызметті берушінің қызметі үшін төлемді растайтын құжат;</w:t>
      </w:r>
    </w:p>
    <w:p>
      <w:pPr>
        <w:spacing w:after="0"/>
        <w:ind w:left="0"/>
        <w:jc w:val="both"/>
      </w:pPr>
      <w:r>
        <w:rPr>
          <w:rFonts w:ascii="Times New Roman"/>
          <w:b w:val="false"/>
          <w:i w:val="false"/>
          <w:color w:val="000000"/>
          <w:sz w:val="28"/>
        </w:rPr>
        <w:t>
      √ Басқа құжат (көрсету).</w:t>
      </w:r>
    </w:p>
    <w:p>
      <w:pPr>
        <w:spacing w:after="0"/>
        <w:ind w:left="0"/>
        <w:jc w:val="both"/>
      </w:pPr>
      <w:r>
        <w:rPr>
          <w:rFonts w:ascii="Times New Roman"/>
          <w:b w:val="false"/>
          <w:i w:val="false"/>
          <w:color w:val="000000"/>
          <w:sz w:val="28"/>
        </w:rPr>
        <w:t>
      Күні                                                ЭЦҚ (Т.А.Ә. бар болса)</w:t>
      </w:r>
    </w:p>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Топологияларға айрықша құқық</w:t>
            </w:r>
            <w:r>
              <w:br/>
            </w:r>
            <w:r>
              <w:rPr>
                <w:rFonts w:ascii="Times New Roman"/>
                <w:b w:val="false"/>
                <w:i w:val="false"/>
                <w:color w:val="000000"/>
                <w:sz w:val="20"/>
              </w:rPr>
              <w:t>беруді, оларды пайдалануға</w:t>
            </w:r>
            <w:r>
              <w:br/>
            </w:r>
            <w:r>
              <w:rPr>
                <w:rFonts w:ascii="Times New Roman"/>
                <w:b w:val="false"/>
                <w:i w:val="false"/>
                <w:color w:val="000000"/>
                <w:sz w:val="20"/>
              </w:rPr>
              <w:t>құқықты табыстауды</w:t>
            </w:r>
            <w:r>
              <w:br/>
            </w:r>
            <w:r>
              <w:rPr>
                <w:rFonts w:ascii="Times New Roman"/>
                <w:b w:val="false"/>
                <w:i w:val="false"/>
                <w:color w:val="000000"/>
                <w:sz w:val="20"/>
              </w:rPr>
              <w:t>Интегралдық микросхемалар</w:t>
            </w:r>
            <w:r>
              <w:br/>
            </w:r>
            <w:r>
              <w:rPr>
                <w:rFonts w:ascii="Times New Roman"/>
                <w:b w:val="false"/>
                <w:i w:val="false"/>
                <w:color w:val="000000"/>
                <w:sz w:val="20"/>
              </w:rPr>
              <w:t>топологияларының мемлекеттік</w:t>
            </w:r>
            <w:r>
              <w:br/>
            </w:r>
            <w:r>
              <w:rPr>
                <w:rFonts w:ascii="Times New Roman"/>
                <w:b w:val="false"/>
                <w:i w:val="false"/>
                <w:color w:val="000000"/>
                <w:sz w:val="20"/>
              </w:rPr>
              <w:t>тізілімінде тіркеу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 w:id="40"/>
    <w:p>
      <w:pPr>
        <w:spacing w:after="0"/>
        <w:ind w:left="0"/>
        <w:jc w:val="left"/>
      </w:pPr>
      <w:r>
        <w:rPr>
          <w:rFonts w:ascii="Times New Roman"/>
          <w:b/>
          <w:i w:val="false"/>
          <w:color w:val="000000"/>
        </w:rPr>
        <w:t xml:space="preserve"> Құқықты лицензиялық (қосалқы лицензиялық, кешенді кәсіпкерлік лицензия) шартына қосымша келісімді тіркеу туралы ӨТІНІШ</w:t>
      </w:r>
    </w:p>
    <w:bookmarkEnd w:id="40"/>
    <w:p>
      <w:pPr>
        <w:spacing w:after="0"/>
        <w:ind w:left="0"/>
        <w:jc w:val="both"/>
      </w:pPr>
      <w:r>
        <w:rPr>
          <w:rFonts w:ascii="Times New Roman"/>
          <w:b w:val="false"/>
          <w:i w:val="false"/>
          <w:color w:val="000000"/>
          <w:sz w:val="28"/>
        </w:rPr>
        <w:t>
      Осы өтініште көрсетілген қорғау құжатына (қорғау құжаттарына) қатысты жасалған лицензиялық (қосалқы лицензиялық, кешенді кәсіпкерлік лицензия) шартына қосымша келісімді тіркеуді сұраймын.</w:t>
      </w:r>
    </w:p>
    <w:p>
      <w:pPr>
        <w:spacing w:after="0"/>
        <w:ind w:left="0"/>
        <w:jc w:val="both"/>
      </w:pPr>
      <w:r>
        <w:rPr>
          <w:rFonts w:ascii="Times New Roman"/>
          <w:b w:val="false"/>
          <w:i w:val="false"/>
          <w:color w:val="000000"/>
          <w:sz w:val="28"/>
        </w:rPr>
        <w:t xml:space="preserve">
      1 Қорғау құжатының (қорғау құжаттарының) атауы (атаулары) мен нөмірі (нөмірлері):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2. Шарттың тіркеу нөмірі және тіркелген күні: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3. Лицензиар (қосалқы лицензиар, кешенді лицензиар) (жеке тұлғаның Тегі Аты Әкесінің аты (бар болса) (бұдан әрі – Т.А.Ә.) / заңды тұлғаның атауы *, заңды мекенжайы):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xml:space="preserve">
      4. Лицензиат (қосалқы лицензиат, кешенді лицензиат) (жеке тұлғаның Т.А.Ә. (бар болса)/ заңды тұлғаның атауы*, заңды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5. Патенттік сенім білдірілген өкіл немесе өтініш берушінің басқа өкілі: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6. Хат алмасу үшін мекенжай және байланыс телефондар: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 Шарт ____ парақта __ данада;</w:t>
      </w:r>
    </w:p>
    <w:p>
      <w:pPr>
        <w:spacing w:after="0"/>
        <w:ind w:left="0"/>
        <w:jc w:val="both"/>
      </w:pPr>
      <w:r>
        <w:rPr>
          <w:rFonts w:ascii="Times New Roman"/>
          <w:b w:val="false"/>
          <w:i w:val="false"/>
          <w:color w:val="000000"/>
          <w:sz w:val="28"/>
        </w:rPr>
        <w:t>
      √ Өкілдің немесе басқа да өкілдік берілген өкілдердің өкілеттігін растайтын сенімхат _ данада _ парақта.</w:t>
      </w:r>
    </w:p>
    <w:p>
      <w:pPr>
        <w:spacing w:after="0"/>
        <w:ind w:left="0"/>
        <w:jc w:val="both"/>
      </w:pPr>
      <w:r>
        <w:rPr>
          <w:rFonts w:ascii="Times New Roman"/>
          <w:b w:val="false"/>
          <w:i w:val="false"/>
          <w:color w:val="000000"/>
          <w:sz w:val="28"/>
        </w:rPr>
        <w:t>
      √ көшірмесі_______парақта______данада;</w:t>
      </w:r>
    </w:p>
    <w:p>
      <w:pPr>
        <w:spacing w:after="0"/>
        <w:ind w:left="0"/>
        <w:jc w:val="both"/>
      </w:pPr>
      <w:r>
        <w:rPr>
          <w:rFonts w:ascii="Times New Roman"/>
          <w:b w:val="false"/>
          <w:i w:val="false"/>
          <w:color w:val="000000"/>
          <w:sz w:val="28"/>
        </w:rPr>
        <w:t>
      √ Көрсетілетін қызметті берушінің қызметі үшін төлемді растайтын құжат;</w:t>
      </w:r>
    </w:p>
    <w:p>
      <w:pPr>
        <w:spacing w:after="0"/>
        <w:ind w:left="0"/>
        <w:jc w:val="both"/>
      </w:pPr>
      <w:r>
        <w:rPr>
          <w:rFonts w:ascii="Times New Roman"/>
          <w:b w:val="false"/>
          <w:i w:val="false"/>
          <w:color w:val="000000"/>
          <w:sz w:val="28"/>
        </w:rPr>
        <w:t>
      √ Басқа құжат (көрсету).</w:t>
      </w:r>
    </w:p>
    <w:p>
      <w:pPr>
        <w:spacing w:after="0"/>
        <w:ind w:left="0"/>
        <w:jc w:val="both"/>
      </w:pPr>
      <w:r>
        <w:rPr>
          <w:rFonts w:ascii="Times New Roman"/>
          <w:b w:val="false"/>
          <w:i w:val="false"/>
          <w:color w:val="000000"/>
          <w:sz w:val="28"/>
        </w:rPr>
        <w:t>
      Күні                                                ЭЦҚ (Т.А.Ә. бар болса)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Топологияларға айрықша құқық</w:t>
            </w:r>
            <w:r>
              <w:br/>
            </w:r>
            <w:r>
              <w:rPr>
                <w:rFonts w:ascii="Times New Roman"/>
                <w:b w:val="false"/>
                <w:i w:val="false"/>
                <w:color w:val="000000"/>
                <w:sz w:val="20"/>
              </w:rPr>
              <w:t>беруді, оларды пайдалануға</w:t>
            </w:r>
            <w:r>
              <w:br/>
            </w:r>
            <w:r>
              <w:rPr>
                <w:rFonts w:ascii="Times New Roman"/>
                <w:b w:val="false"/>
                <w:i w:val="false"/>
                <w:color w:val="000000"/>
                <w:sz w:val="20"/>
              </w:rPr>
              <w:t>құқықты табыстауды</w:t>
            </w:r>
            <w:r>
              <w:br/>
            </w:r>
            <w:r>
              <w:rPr>
                <w:rFonts w:ascii="Times New Roman"/>
                <w:b w:val="false"/>
                <w:i w:val="false"/>
                <w:color w:val="000000"/>
                <w:sz w:val="20"/>
              </w:rPr>
              <w:t>Интегралдық микросхемалар</w:t>
            </w:r>
            <w:r>
              <w:br/>
            </w:r>
            <w:r>
              <w:rPr>
                <w:rFonts w:ascii="Times New Roman"/>
                <w:b w:val="false"/>
                <w:i w:val="false"/>
                <w:color w:val="000000"/>
                <w:sz w:val="20"/>
              </w:rPr>
              <w:t>топологияларының мемлекеттік</w:t>
            </w:r>
            <w:r>
              <w:br/>
            </w:r>
            <w:r>
              <w:rPr>
                <w:rFonts w:ascii="Times New Roman"/>
                <w:b w:val="false"/>
                <w:i w:val="false"/>
                <w:color w:val="000000"/>
                <w:sz w:val="20"/>
              </w:rPr>
              <w:t>тізілімінде тіркеу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 w:id="41"/>
    <w:p>
      <w:pPr>
        <w:spacing w:after="0"/>
        <w:ind w:left="0"/>
        <w:jc w:val="left"/>
      </w:pPr>
      <w:r>
        <w:rPr>
          <w:rFonts w:ascii="Times New Roman"/>
          <w:b/>
          <w:i w:val="false"/>
          <w:color w:val="000000"/>
        </w:rPr>
        <w:t xml:space="preserve">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көрсетілетін қызмет стандарты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1868"/>
        <w:gridCol w:w="10090"/>
      </w:tblGrid>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"ҰЗМИ" ШЖҚ РМК).</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 веб-порталы арқылы (бұдан әрі – портал).</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0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Топологияны пайдалану құқығын беруді тіркеу немесе мемлекеттік қызметті көрсетуден бас тарту туралы дәлелді жауап.</w:t>
            </w:r>
            <w:r>
              <w:br/>
            </w:r>
            <w:r>
              <w:rPr>
                <w:rFonts w:ascii="Times New Roman"/>
                <w:b w:val="false"/>
                <w:i w:val="false"/>
                <w:color w:val="000000"/>
                <w:sz w:val="20"/>
              </w:rPr>
              <w:t>
Мемлекеттік қызметті ұсыну нысаны – электрондық.</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"Интегралдық микросхемалар топологияларын құқықтық қорғау туралы" Қазақстан Республикасы Заңының </w:t>
            </w:r>
            <w:r>
              <w:rPr>
                <w:rFonts w:ascii="Times New Roman"/>
                <w:b w:val="false"/>
                <w:i w:val="false"/>
                <w:color w:val="000000"/>
                <w:sz w:val="20"/>
              </w:rPr>
              <w:t>4-1 бабының</w:t>
            </w:r>
            <w:r>
              <w:rPr>
                <w:rFonts w:ascii="Times New Roman"/>
                <w:b w:val="false"/>
                <w:i w:val="false"/>
                <w:color w:val="000000"/>
                <w:sz w:val="20"/>
              </w:rPr>
              <w:t xml:space="preserve"> 2-тармағына сәйкес бекітілетін және уәкілетті органның adilet.gov. kz және мемлекеттік көрсетілетін қызметті берушінің www. kaz pate nt. kz ресми сайттарында орналастырылған топологияларды қорғау саласындағы қызметтерге және бағаларға сәйкес ақылы негізде көрсетіледі.</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порталда – жөндеу жұмыстарын жүргізуге байланысты техникалық үзілістерді қоспағанда, құжаттарды қабылдау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r>
              <w:br/>
            </w:r>
            <w:r>
              <w:rPr>
                <w:rFonts w:ascii="Times New Roman"/>
                <w:b w:val="false"/>
                <w:i w:val="false"/>
                <w:color w:val="000000"/>
                <w:sz w:val="20"/>
              </w:rPr>
              <w:t xml:space="preserve">
2) көрсетілетін қызметті беруші -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14.00-ге дейінгі түскі үзіліспен сағат 9.00-ден 18.00-ге дейін.</w:t>
            </w:r>
            <w:r>
              <w:br/>
            </w:r>
            <w:r>
              <w:rPr>
                <w:rFonts w:ascii="Times New Roman"/>
                <w:b w:val="false"/>
                <w:i w:val="false"/>
                <w:color w:val="000000"/>
                <w:sz w:val="20"/>
              </w:rPr>
              <w:t>
Мемлекеттік қызмет көрсету мекенжайлары: "ҰЗМИ" ШЖҚ РМК-ның www. kaz pate nt. kz интернет-ресурсының "Мемлекеттік көрсетілетін қызметтер" бөлімінде орналастырылған.</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тізімі</w:t>
            </w:r>
          </w:p>
        </w:tc>
        <w:tc>
          <w:tcPr>
            <w:tcW w:w="10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қағиданың </w:t>
            </w:r>
            <w:r>
              <w:rPr>
                <w:rFonts w:ascii="Times New Roman"/>
                <w:b w:val="false"/>
                <w:i w:val="false"/>
                <w:color w:val="000000"/>
                <w:sz w:val="20"/>
              </w:rPr>
              <w:t>8</w:t>
            </w:r>
            <w:r>
              <w:rPr>
                <w:rFonts w:ascii="Times New Roman"/>
                <w:b w:val="false"/>
                <w:i w:val="false"/>
                <w:color w:val="000000"/>
                <w:sz w:val="20"/>
              </w:rPr>
              <w:t xml:space="preserve">, </w:t>
            </w:r>
            <w:r>
              <w:rPr>
                <w:rFonts w:ascii="Times New Roman"/>
                <w:b w:val="false"/>
                <w:i w:val="false"/>
                <w:color w:val="000000"/>
                <w:sz w:val="20"/>
              </w:rPr>
              <w:t>9</w:t>
            </w:r>
            <w:r>
              <w:rPr>
                <w:rFonts w:ascii="Times New Roman"/>
                <w:b w:val="false"/>
                <w:i w:val="false"/>
                <w:color w:val="000000"/>
                <w:sz w:val="20"/>
              </w:rPr>
              <w:t xml:space="preserve"> және </w:t>
            </w:r>
            <w:r>
              <w:rPr>
                <w:rFonts w:ascii="Times New Roman"/>
                <w:b w:val="false"/>
                <w:i w:val="false"/>
                <w:color w:val="000000"/>
                <w:sz w:val="20"/>
              </w:rPr>
              <w:t>10-қосымшаларына</w:t>
            </w:r>
            <w:r>
              <w:rPr>
                <w:rFonts w:ascii="Times New Roman"/>
                <w:b w:val="false"/>
                <w:i w:val="false"/>
                <w:color w:val="000000"/>
                <w:sz w:val="20"/>
              </w:rPr>
              <w:t xml:space="preserve"> сәйкес нысандар бойынша лицензиялық шарт, кешенді кәсіпкерлік лицензия шарты немесе лицензиялық шарттың электрондық түрдегі талаптарын қамтитын өзге шарт бойынша топологияны пайдалану құқығын беруді тіркеу үшін жеке және (немесе) заңды тұлғаның өтініштері;</w:t>
            </w:r>
            <w:r>
              <w:br/>
            </w:r>
            <w:r>
              <w:rPr>
                <w:rFonts w:ascii="Times New Roman"/>
                <w:b w:val="false"/>
                <w:i w:val="false"/>
                <w:color w:val="000000"/>
                <w:sz w:val="20"/>
              </w:rPr>
              <w:t>
2) топологияны пайдалану құқығын беру туралы шарттың электрондық көшірмесі;</w:t>
            </w:r>
            <w:r>
              <w:br/>
            </w:r>
            <w:r>
              <w:rPr>
                <w:rFonts w:ascii="Times New Roman"/>
                <w:b w:val="false"/>
                <w:i w:val="false"/>
                <w:color w:val="000000"/>
                <w:sz w:val="20"/>
              </w:rPr>
              <w:t>
3) ұлттық көрсетілетін қызметті алушы өтініш берген жағдайда, қорғау құжаты немесе айрықша құқықтар иесінің басқару органдары немесе құрылтайшылардың/акционерлердің жалпы шешімімен шарт жасасу және шартқа кәсіпорын басшысының қол қою өкілеттігін беру мәселесі бойынша шешімінің электрондық көшірмесі;</w:t>
            </w:r>
            <w:r>
              <w:br/>
            </w:r>
            <w:r>
              <w:rPr>
                <w:rFonts w:ascii="Times New Roman"/>
                <w:b w:val="false"/>
                <w:i w:val="false"/>
                <w:color w:val="000000"/>
                <w:sz w:val="20"/>
              </w:rPr>
              <w:t>
4) сенімхаттың электрондық көшірмесі егер мемлекеттік қызмет көрсетуге өтініш өкіл арқылы берілсе.</w:t>
            </w:r>
            <w:r>
              <w:br/>
            </w:r>
            <w:r>
              <w:rPr>
                <w:rFonts w:ascii="Times New Roman"/>
                <w:b w:val="false"/>
                <w:i w:val="false"/>
                <w:color w:val="000000"/>
                <w:sz w:val="20"/>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10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мемлекеттiк қызмет көрсетудің мәртебесі туралы ақпаратты порталдың "жеке кабинеті" арқылы қашықтан қол жеткізу режимінде алуға және бiрыңғай байланыс орталығы: 1414, 8-800-080-7777 арқылы алуға мүмкіндігі бар;</w:t>
            </w:r>
            <w:r>
              <w:br/>
            </w:r>
            <w:r>
              <w:rPr>
                <w:rFonts w:ascii="Times New Roman"/>
                <w:b w:val="false"/>
                <w:i w:val="false"/>
                <w:color w:val="000000"/>
                <w:sz w:val="20"/>
              </w:rPr>
              <w:t>
2) мемлекеттік қызметтер көрсету мәселелері бойынша ақпараттық қызметтердің байланыс телефондары уәкілетті органның www. adilet. gov. kz және көрсетілетін қызметті берушінің www. kaz pate nt. kz интернет-ресурстарында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Топологияларға айрықша құқық</w:t>
            </w:r>
            <w:r>
              <w:br/>
            </w:r>
            <w:r>
              <w:rPr>
                <w:rFonts w:ascii="Times New Roman"/>
                <w:b w:val="false"/>
                <w:i w:val="false"/>
                <w:color w:val="000000"/>
                <w:sz w:val="20"/>
              </w:rPr>
              <w:t>беруді, оларды пайдалануға</w:t>
            </w:r>
            <w:r>
              <w:br/>
            </w:r>
            <w:r>
              <w:rPr>
                <w:rFonts w:ascii="Times New Roman"/>
                <w:b w:val="false"/>
                <w:i w:val="false"/>
                <w:color w:val="000000"/>
                <w:sz w:val="20"/>
              </w:rPr>
              <w:t>құқықты табыстауды</w:t>
            </w:r>
            <w:r>
              <w:br/>
            </w:r>
            <w:r>
              <w:rPr>
                <w:rFonts w:ascii="Times New Roman"/>
                <w:b w:val="false"/>
                <w:i w:val="false"/>
                <w:color w:val="000000"/>
                <w:sz w:val="20"/>
              </w:rPr>
              <w:t>Интегралдық микросхемалар</w:t>
            </w:r>
            <w:r>
              <w:br/>
            </w:r>
            <w:r>
              <w:rPr>
                <w:rFonts w:ascii="Times New Roman"/>
                <w:b w:val="false"/>
                <w:i w:val="false"/>
                <w:color w:val="000000"/>
                <w:sz w:val="20"/>
              </w:rPr>
              <w:t>топологияларының мемлекеттік</w:t>
            </w:r>
            <w:r>
              <w:br/>
            </w:r>
            <w:r>
              <w:rPr>
                <w:rFonts w:ascii="Times New Roman"/>
                <w:b w:val="false"/>
                <w:i w:val="false"/>
                <w:color w:val="000000"/>
                <w:sz w:val="20"/>
              </w:rPr>
              <w:t>тізілімінде тіркеу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Шарттың тіркеу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тіркеу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Лицензиар (Қосалқы лицензиар):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Лицензиат (Қосалқы лицензиат):</w:t>
      </w:r>
    </w:p>
    <w:bookmarkStart w:name="z57" w:id="42"/>
    <w:p>
      <w:pPr>
        <w:spacing w:after="0"/>
        <w:ind w:left="0"/>
        <w:jc w:val="left"/>
      </w:pPr>
      <w:r>
        <w:rPr>
          <w:rFonts w:ascii="Times New Roman"/>
          <w:b/>
          <w:i w:val="false"/>
          <w:color w:val="000000"/>
        </w:rPr>
        <w:t xml:space="preserve">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қызметтін көрсету туралы ХАБАРЛАМА</w:t>
      </w:r>
    </w:p>
    <w:bookmarkEnd w:id="42"/>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"Интегралдық микросхемалар топологияларын құқықтық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 бабының _ тармағына сәйкес Қазақстан Республикасының интегралдық микросхемалар топологияларының мемлекеттік тізілімінде топологияны пайдалануға лицензиялық шарт бойынша айрықша (суб) лицензия беру (бермеу) туралы шарты № _ тіркелгенін хабарлайды.</w:t>
      </w:r>
    </w:p>
    <w:p>
      <w:pPr>
        <w:spacing w:after="0"/>
        <w:ind w:left="0"/>
        <w:jc w:val="both"/>
      </w:pPr>
      <w:r>
        <w:rPr>
          <w:rFonts w:ascii="Times New Roman"/>
          <w:b w:val="false"/>
          <w:i w:val="false"/>
          <w:color w:val="000000"/>
          <w:sz w:val="28"/>
        </w:rPr>
        <w:t>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Топологияларға айрықша құқық</w:t>
            </w:r>
            <w:r>
              <w:br/>
            </w:r>
            <w:r>
              <w:rPr>
                <w:rFonts w:ascii="Times New Roman"/>
                <w:b w:val="false"/>
                <w:i w:val="false"/>
                <w:color w:val="000000"/>
                <w:sz w:val="20"/>
              </w:rPr>
              <w:t>беруді, оларды пайдалануға</w:t>
            </w:r>
            <w:r>
              <w:br/>
            </w:r>
            <w:r>
              <w:rPr>
                <w:rFonts w:ascii="Times New Roman"/>
                <w:b w:val="false"/>
                <w:i w:val="false"/>
                <w:color w:val="000000"/>
                <w:sz w:val="20"/>
              </w:rPr>
              <w:t>құқықты табыстауды</w:t>
            </w:r>
            <w:r>
              <w:br/>
            </w:r>
            <w:r>
              <w:rPr>
                <w:rFonts w:ascii="Times New Roman"/>
                <w:b w:val="false"/>
                <w:i w:val="false"/>
                <w:color w:val="000000"/>
                <w:sz w:val="20"/>
              </w:rPr>
              <w:t>Интегралдық микросхемалар</w:t>
            </w:r>
            <w:r>
              <w:br/>
            </w:r>
            <w:r>
              <w:rPr>
                <w:rFonts w:ascii="Times New Roman"/>
                <w:b w:val="false"/>
                <w:i w:val="false"/>
                <w:color w:val="000000"/>
                <w:sz w:val="20"/>
              </w:rPr>
              <w:t>топологияларының мемлекеттік</w:t>
            </w:r>
            <w:r>
              <w:br/>
            </w:r>
            <w:r>
              <w:rPr>
                <w:rFonts w:ascii="Times New Roman"/>
                <w:b w:val="false"/>
                <w:i w:val="false"/>
                <w:color w:val="000000"/>
                <w:sz w:val="20"/>
              </w:rPr>
              <w:t>тізілімінде тіркеу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Шарттың тіркеу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тіркеу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Кешенді лицензиар (Қосалқы лицензиар):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Кешенді лицензиат (Қосалқы лицензиат):</w:t>
      </w:r>
    </w:p>
    <w:bookmarkStart w:name="z59" w:id="43"/>
    <w:p>
      <w:pPr>
        <w:spacing w:after="0"/>
        <w:ind w:left="0"/>
        <w:jc w:val="left"/>
      </w:pPr>
      <w:r>
        <w:rPr>
          <w:rFonts w:ascii="Times New Roman"/>
          <w:b/>
          <w:i w:val="false"/>
          <w:color w:val="000000"/>
        </w:rPr>
        <w:t xml:space="preserve">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қызметтін көрсету туралы ХАБАРЛАМА</w:t>
      </w:r>
    </w:p>
    <w:bookmarkEnd w:id="43"/>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"Интегралдық микросхемалар топологияларын құқықтық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_ бабының _ тармағына сәйкес топологияны пайдалануға айрықша (емес) лицензия беру туралы кешенді кәсіпкерлік (қосалқы) лицензиялық шартын № _ Қазақстан Республикасының интегралдық микросхемалар топологияларының мемлекеттік тізілімінде тіркелгенін хабарлайды.</w:t>
      </w:r>
    </w:p>
    <w:p>
      <w:pPr>
        <w:spacing w:after="0"/>
        <w:ind w:left="0"/>
        <w:jc w:val="both"/>
      </w:pPr>
      <w:r>
        <w:rPr>
          <w:rFonts w:ascii="Times New Roman"/>
          <w:b w:val="false"/>
          <w:i w:val="false"/>
          <w:color w:val="000000"/>
          <w:sz w:val="28"/>
        </w:rPr>
        <w:t>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Топологияларға айрықша құқық</w:t>
            </w:r>
            <w:r>
              <w:br/>
            </w:r>
            <w:r>
              <w:rPr>
                <w:rFonts w:ascii="Times New Roman"/>
                <w:b w:val="false"/>
                <w:i w:val="false"/>
                <w:color w:val="000000"/>
                <w:sz w:val="20"/>
              </w:rPr>
              <w:t>беруді, оларды пайдалануға</w:t>
            </w:r>
            <w:r>
              <w:br/>
            </w:r>
            <w:r>
              <w:rPr>
                <w:rFonts w:ascii="Times New Roman"/>
                <w:b w:val="false"/>
                <w:i w:val="false"/>
                <w:color w:val="000000"/>
                <w:sz w:val="20"/>
              </w:rPr>
              <w:t>құқықты табыстауды</w:t>
            </w:r>
            <w:r>
              <w:br/>
            </w:r>
            <w:r>
              <w:rPr>
                <w:rFonts w:ascii="Times New Roman"/>
                <w:b w:val="false"/>
                <w:i w:val="false"/>
                <w:color w:val="000000"/>
                <w:sz w:val="20"/>
              </w:rPr>
              <w:t>Интегралдық микросхемалар</w:t>
            </w:r>
            <w:r>
              <w:br/>
            </w:r>
            <w:r>
              <w:rPr>
                <w:rFonts w:ascii="Times New Roman"/>
                <w:b w:val="false"/>
                <w:i w:val="false"/>
                <w:color w:val="000000"/>
                <w:sz w:val="20"/>
              </w:rPr>
              <w:t>топологияларының мемлекеттік</w:t>
            </w:r>
            <w:r>
              <w:br/>
            </w:r>
            <w:r>
              <w:rPr>
                <w:rFonts w:ascii="Times New Roman"/>
                <w:b w:val="false"/>
                <w:i w:val="false"/>
                <w:color w:val="000000"/>
                <w:sz w:val="20"/>
              </w:rPr>
              <w:t>тізілімінде тіркеу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Шарттың тіркеу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тіркеу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Құқық иеленуші , Лицензиар (Қосалқы лицензиар),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Кешенді лицензиар (Қосалқы лицензиар):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Құқықтық мирасқор, Лицензиат (Қосалқы лицензиат),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Кешенді лицензиат (Қосалқы лицензиат):</w:t>
      </w:r>
    </w:p>
    <w:bookmarkStart w:name="z61" w:id="44"/>
    <w:p>
      <w:pPr>
        <w:spacing w:after="0"/>
        <w:ind w:left="0"/>
        <w:jc w:val="left"/>
      </w:pPr>
      <w:r>
        <w:rPr>
          <w:rFonts w:ascii="Times New Roman"/>
          <w:b/>
          <w:i w:val="false"/>
          <w:color w:val="000000"/>
        </w:rPr>
        <w:t xml:space="preserve"> Өтінішті одан әрі қараудан  ДӘЛЕЛДІ БАС ТАРТУ ТУРАЛЫ</w:t>
      </w:r>
    </w:p>
    <w:bookmarkEnd w:id="44"/>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кәсіпорны____________ байланысты, "Мемлекеттік көрсетілетін қызметтер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өтінішті қараудан бас тартылғанын хабарлайды.</w:t>
      </w:r>
    </w:p>
    <w:p>
      <w:pPr>
        <w:spacing w:after="0"/>
        <w:ind w:left="0"/>
        <w:jc w:val="both"/>
      </w:pPr>
      <w:r>
        <w:rPr>
          <w:rFonts w:ascii="Times New Roman"/>
          <w:b w:val="false"/>
          <w:i w:val="false"/>
          <w:color w:val="000000"/>
          <w:sz w:val="28"/>
        </w:rPr>
        <w:t>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Топологияларға айрықша құқық</w:t>
            </w:r>
            <w:r>
              <w:br/>
            </w:r>
            <w:r>
              <w:rPr>
                <w:rFonts w:ascii="Times New Roman"/>
                <w:b w:val="false"/>
                <w:i w:val="false"/>
                <w:color w:val="000000"/>
                <w:sz w:val="20"/>
              </w:rPr>
              <w:t>беруді, оларды пайдалануға</w:t>
            </w:r>
            <w:r>
              <w:br/>
            </w:r>
            <w:r>
              <w:rPr>
                <w:rFonts w:ascii="Times New Roman"/>
                <w:b w:val="false"/>
                <w:i w:val="false"/>
                <w:color w:val="000000"/>
                <w:sz w:val="20"/>
              </w:rPr>
              <w:t>құқықты табыстауды</w:t>
            </w:r>
            <w:r>
              <w:br/>
            </w:r>
            <w:r>
              <w:rPr>
                <w:rFonts w:ascii="Times New Roman"/>
                <w:b w:val="false"/>
                <w:i w:val="false"/>
                <w:color w:val="000000"/>
                <w:sz w:val="20"/>
              </w:rPr>
              <w:t>Интегралдық микросхемалар</w:t>
            </w:r>
            <w:r>
              <w:br/>
            </w:r>
            <w:r>
              <w:rPr>
                <w:rFonts w:ascii="Times New Roman"/>
                <w:b w:val="false"/>
                <w:i w:val="false"/>
                <w:color w:val="000000"/>
                <w:sz w:val="20"/>
              </w:rPr>
              <w:t>топологияларының мемлекеттік</w:t>
            </w:r>
            <w:r>
              <w:br/>
            </w:r>
            <w:r>
              <w:rPr>
                <w:rFonts w:ascii="Times New Roman"/>
                <w:b w:val="false"/>
                <w:i w:val="false"/>
                <w:color w:val="000000"/>
                <w:sz w:val="20"/>
              </w:rPr>
              <w:t>тізілімінде тіркеу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Шарттың тіркеу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тіркеу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Құқық иеленуші , Лицензиар (Қосалқы лицензиар),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Кешенді лицензиар (Қосалқы лицензиар):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Құқықтық мирасқор, Лицензиат (Қосалқы лицензиат),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Кешенді лицензиат (Қосалқы лицензиат):</w:t>
      </w:r>
    </w:p>
    <w:bookmarkStart w:name="z63" w:id="45"/>
    <w:p>
      <w:pPr>
        <w:spacing w:after="0"/>
        <w:ind w:left="0"/>
        <w:jc w:val="left"/>
      </w:pPr>
      <w:r>
        <w:rPr>
          <w:rFonts w:ascii="Times New Roman"/>
          <w:b/>
          <w:i w:val="false"/>
          <w:color w:val="000000"/>
        </w:rPr>
        <w:t xml:space="preserve">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қызметтін көрсетуден  ДӘЛЕЛДІ БАС ТАРТУ ТУРАЛЫ</w:t>
      </w:r>
    </w:p>
    <w:bookmarkEnd w:id="45"/>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"Интегралдық микросхемалар топологияларын құқықтық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 бабының _ тармағына сәйкес лицензиялық шартты (ішінара) басқаға беру шартын/ (суб), кешенді кәсіпкерлік (суб) лицензия шартын, кепіл шартын тіркеуден бас тартылғанын хабарлайды.</w:t>
      </w:r>
    </w:p>
    <w:p>
      <w:pPr>
        <w:spacing w:after="0"/>
        <w:ind w:left="0"/>
        <w:jc w:val="both"/>
      </w:pPr>
      <w:r>
        <w:rPr>
          <w:rFonts w:ascii="Times New Roman"/>
          <w:b w:val="false"/>
          <w:i w:val="false"/>
          <w:color w:val="000000"/>
          <w:sz w:val="28"/>
        </w:rPr>
        <w:t>
      (ЭЦҚ)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