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622b" w14:textId="79f6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Эмиссиясы экологиялық нормалауға жататын ластағыш заттардың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2021 жылғы 25 маусымдағы № 212 бұйрығы. Қазақстан Республикасының Әділет министрлігінде 2021 жылғы 3 шiлдеде № 23279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2021 жылғы 2 қаңтардағы Экология кодексінің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бөлігіне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Эмиссиясы экологиялық нормалауға жататын ластағыш заттардың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"Эмиссиялар нормативтері белгіленетін ластаушы заттар мен қалдық түрлерінің тізбесін бекіту туралы" Қазақстан Республикасы Энергетика министрінің 2015 жылғы 21 қаңтардағы № 26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10302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Энергетика министрінің кейбір бұйрықтарына өзгерістер енгізу туралы" Қазақстан Республикасы Энергетика министрінің 2015 жылғы 11 қыркүйектегі № 565 бұйрығының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12326 болып тіркелген).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Экология, геология және табиғи ресурстар министрлігінің Экологиялық реттеу және бақылау комитеті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мәліметтердің Қазақстан Республикасы Экология, геология және табиғи ресурстар министрлігінің Заң қызметі департаментіне ұсынылуын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2021 жылғы 1 шілдеден бастап қолданысқа енгізіледі және ресми жариялануға жатады.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Эмиссиясы экологиялық нормалауға жататын ластағыш заттардың тізбесін бекіту туралы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Эмиссиялар нормативтері белгіленетін ластаушы заттардың тізбесі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Атмосфералық ауаны ластайтын заттар: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күкірт диоксиді мен күкірттің басқа да қосылыстары;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азот оксиді мен азоттың басқа да қосылыстары;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оттегі тотығы;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ұшпалы органикалық қосылыстар;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металдар мен олардың қосылыстары;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тотияйын мен оның қосылыстары;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цианидтер;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хлор және оның қосылыстары;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фтор және оның қосылыстары;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шекті көмірсутегілер;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меркаптандар;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күкіртті сутегі;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қара көміртегі (күйе);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шаң-тозаң, соның ішінде құрамында асбест бар (РМ2,5, РМ10, өлшемді бөлшектері, талшықтары);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полихлорлы дибензодиоксиндер мен полихлорлы дибензофурандар;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елді мекендердің атмосфералық ауасындағы шекті рұқсатты шоғырлануының және қауіпсіз әсер етуінің шамамен алынған деңгейі белгіленген өзге де ластаушы заттар мен олардың қосылыстары.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Суды ластайтын заттар: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галогендердің органикалық қосылыстары және суда осы қосылыстарды құрауы мүмкін заттар;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фосфордың органикалық қосылыстары;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қалайының органикалық қосылыстары;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металдар мен олардың қосылыстары;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көмірсутегілер мен олардың қосылыстары;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цианидтер;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тотияйын мен оның қосылыстары;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шекті рұқсатты шоғырлануының және судағы заттардың шекті болжамды деңгейлері белгіленген пестицидтер (улы химикаттар);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өлшемді заттар мен суспензиялар;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эвтрофикацияға әсер ететін заттар (нитраттар мен фосфаттар);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оттегі теңгеріміне қолайсыз әсер ететін заттар;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мәдени-тұрмыстық, шаруашылық-ауыз су және балық шаруашылығы су пайдалану су объектілеріндегі шекті рұқсатты шоғырлануының және шекті болжамды деңгейлері белгіленген өзге де ластаушы заттар мен олардың қосылыстары.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