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4823" w14:textId="7a54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 шеңберінде салық салынатын импорттың мөлшерін түзету қағидаларын бекіту туралы" Қазақстан Республикасы Қаржы министрінің 2018 жылғы 1 ақпандағы № 103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16 шiлдедегі № 685 бұйрығы. Қазақстан Республикасының Әділет министрлігінде 2021 жылғы 19 шiлдеде № 23587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"Еуразиялық экономикалық одақ шеңберінде салық салынатын импорттың мөлшерін түзету қағидаларын бекіту туралы" Қазақстан Республикасы Қаржы министрінің 2018 жылғы 1 ақпандағы № 103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16384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444-бабының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Еуразиялық экономикалық одақ шеңберінде салық салынатын импорттың мөлшерін түзету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Еуразиялық экономикалық одақ шеңберінде салық салынатын импорттың мөлшерін түзету қағидалары (бұдан әрі - Қағидалар) "Салық және бюджетке төленетін басқа да міндетті төлемдер туралы" Қазақстан Республикасының Кодексінің (Салық кодексі) (бұдан әрі – Кодекс) 444-бабының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Еуразиялық экономикалық одаққа мүше мемлекеттерден Қазақстан Республикасының аумағына тауарларды әкелу кезінде салық салынатын импорттың мөлшерін түзету тәртібін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 төлеушілер Қазақстан Республикасының аумағына әкелінген (әкелінетін) тауарлардың құнын растайтын құжаттарды ұсынбаған жағдайда мемлекеттік кірістер органдары Еуразиялық экономикалық одақ шеңберінде салық салынатын импорттың мөлшерін түзетеді.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аумағына әкелінген (әкелінетін) тауарлардың құнын растайтын құжаттарға мынадай кезектіліктегі құжаттардың бірі: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Кодекстің 456-бабының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шарттар (келiсiмшарттар);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Кодекстің 456-бабының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шот-фактуралар;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Кодекстің 456-бабының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тауарға iлеспе және (немесе) өзге де құжаттар;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Қағидалардың 3-тармағында көзделген құжаттар жатады.".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тіркелген күннен бастап он жұмыс күні ішінде осы тармақтың 1) және 2) тармақшаларында көзделген іс-шаралардың орындалуы туралы мәлеметтерді Қазақстан Республикасы Қаржы министрлігінің Заң қызметі департаментіне ұсынуды қамтамасыз етсін.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