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4a36" w14:textId="8f74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"COVID-19 коронавирусымен күрес шеңберінде эпидемияға қарсы іс-шараларға тартылған денсаулық сақтау жүйесі жұмыскерлерін қаржылық қолдаудың кейбір мәселелері туралы" Қазақстан Республикасы Денсаулық сақтау министрінің 2020 жылғы 4 сәуірдегі № ҚР ДСМ-28/2020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2021 жылғы 26 тамыздағы № ҚР ДСМ-93 бұйрығы. Қазақстан Республикасының Әділет министрлігінде 2021 жылғы 26 тамызда № 24121 болып тіркелді. Күші жойылды - Қазақстан Республикасы Денсаулық сақтау министрінің 2021 жылғы 11 қазандағы № ҚР-ДСМ -102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Денсаулық сақтау министрінің 11.10.2021 </w:t>
      </w:r>
      <w:r>
        <w:rPr>
          <w:rFonts w:ascii="Times New Roman"/>
          <w:b w:val="false"/>
          <w:i w:val="false"/>
          <w:color w:val="ff0000"/>
          <w:sz w:val="28"/>
        </w:rPr>
        <w:t>№ ҚР-ДСМ -102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"Әлеуметтік-экономикалық тұрақтылықты қамтамасыз ету жөніндегі шаралар туралы" Қазақстан Республикасы Президентінің 2020 жылғы 16 наурыздағы № 286 Жарлығы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аумағында коронавирустық инфекцияның пайда болуы мен таралуына жол бермеу жөніндегі ведомствоаралық комиссия отырысының 2021 жылғы 28 мамырдағы хаттамасының 3-тармағының 2)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"COVID-19 коронавирусымен күрес шеңберінде эпидемияға қарсы іс-шараларға тартылған денсаулық сақтау жүйесі жұмыскерлерін қаржылық қолдаудың кейбір мәселелері туралы" Қазақстан Республикасы денсаулық сақтау министрінің 2020 жылғы 4 сәуірдегі № ҚР ДСМ-28/2020 (Нормативтік құқықтық актілерді мемлекеттік тіркеу тізілімінде 2020 жылғы 8 сәуірде № 20304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енгізу: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1-қосымшада бекітілген COVID-19 коронавирусына қарсы күрес шеңберінде эпидемияға қарсы іс-шараларға және қауіп тобына тартылған денсаулық сақтау жүйесі жұмыскерлерінің жалақысына үстемеақы </w:t>
      </w:r>
      <w:r>
        <w:rPr>
          <w:rFonts w:ascii="Times New Roman"/>
          <w:b w:val="false"/>
          <w:i w:val="false"/>
          <w:color w:val="000000"/>
          <w:sz w:val="28"/>
        </w:rPr>
        <w:t>мөлшерлерінде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тәуекел тобы бір қызметкерге үстемеақы мөлшері 2021 жылғы 1 тамызға дейін республикалық бюджет туралы заңда ағымдағы қаржы жылына белгіленген ең төмен жалақының жиырма еселенген мөлшерінен (бұдан әрі – ЕТЖМ) және 2021 жылғы 1 қазаңға дейін республикалық бюджет туралы заңды ағымдағы қаржы жылына белгіленген он еселенген ЕТЖМ-ден аспайды.";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 мынадай редакцияда жазылсын: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"медициналық авиацияны тарта отырып, жедел медициналық жәрдемнің дәрігерлері мен орта медициналық персоналы тартылған жағдайда;";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бөлік мынадай редакцияда жазылсын: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тәуекел тобы үстемеақы мөлшері бір жұмыскерге 2021 жылғы 1 тамызға дейін республикалық бюджет туралы заңмен ағымдағы қаржы жылына белгіленген он еселенген ЕТЖМ-ден және 2021 жылғы 1 қазаңға дейін республикалық бюджет туралы заңмен ағымдағы қаржы жылына белгіленген бес еселік ЕТЖМ-ден аспайды.";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мынадай редакцияда жазылсын: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коронавирустық инфекцияның жаңа түрінің әкелінуі мен таралуының алдын алу жөніндегі республикалық штабтың және облыстар, республикалық маңызы бар қалалар мен астана әкімдіктерінің аумақтық штабтарының мүшелері, сондай-ақ Қазақстан Республикасының Мемлекеттік шекарасы арқылы өткізу пункттерінде (блок-бекеттерде, әуежайларда және теміржол вокзалдарында) карантиндік режимді қамтамасыз ететін денсаулық сақтау жұмыскерлері;";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бөлігі мынадай редакцияда жазылсын: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тәуекел тобы үстемеақы мөлшері бір қызметкерге 2021 жылғы 1 тамызға дейін республикалық бюджет туралы заңмен ағымдағы қаржы жылына белгіленген бес еселік ЕТЖМ-ден және 2021 жылғы 1 қазаңға дейін республикалық бюджет туралы заңмен ағымдағы қаржы жылына белгіленген 2,5 ЕТЖМ-ден аспайды.";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2-қосымшамен бекітілген COVID-19 коронавирусымен күрес шеңберінде эпидемияға қарсы іс-шараларға тартылған денсаулық сақтау жүйесі жұмыскерлерінің жалақысына үстемақы белгілеу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</w:t>
      </w:r>
      <w:r>
        <w:rPr>
          <w:rFonts w:ascii="Times New Roman"/>
          <w:b w:val="false"/>
          <w:i w:val="false"/>
          <w:color w:val="000000"/>
          <w:sz w:val="28"/>
        </w:rPr>
        <w:t>а: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Комиссияның құрамы облыстың, республикалық маңызы бар қаланың және астананың жергілікті атқарушы органының шешімімен: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облыстың, республикалық маңызы бар қалалардың және астананың жергілікті атқарушы органының;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әкімшілік-аумақтық бірліктердің (көліктегі) Бас мемлекеттік санитариялық дәрігері атынан халықтың санитариялық-эпидемиологиялық саламаттылығы саласындағы мемлекеттік органның аумақтық бөлімшесі;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облыстың, республикалық маңызы бар қалалардың және астананың денсаулық сақтауды мемлекеттік басқарудың жергілікті органының;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облыстың, республикалық маңызы бар қалалардың және астананың жұмыспен қамту және әлеуметтік қорғау мәселері бойынша мемлекеттік басқарудың жергілікті органының;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"Nur Otan" партиясының;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денсаулық сақтау қызметкерлері кәсіподақтарының медицина қызметкерлерінің мүдделерін білдіретін үкіметтік емес ұйымдарының (бұдан әрі – ҮЕҰ)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"Республикалық электрондық денсаулық сақтау орталығы" шаруашалық жүргізу құқығындағы республикалық мемлекеттік кәсіпорнының филиалының филиал директорының орынбасарынан төмен емес өкілдерінен қалыптасады.";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Комиссия денсаулық сақтау ұйымы басшысының ұсынысы негізінде COVID-19 коронавирусын жұқтырудың тәуекел тобын көрсете отырып, үстемеақы белгіленетін жұмыскерлердің тізімін айқындайды.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шешім қабылдаған кезде өңірдегі эпидемиологиялық жағдайды, денсаулық сақтау ұйымы мен оның жұмыскерлері жұмылдырылған COVID-19 коронавирусымен күрес шеңберіндегі эпидемияға қарсы іс-шаралардың сипатын назарға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осы Қағидамен реттелмеген бөлігіндегі жұмыс регламенті облыстың, республикалық маңызы бар қалалардың және астананың жергілікті атқарушы органының шешімімен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Қазақстан Республикасы Денсаулық сақтау министрлігінің және оның ведомствосының қарамағындағы COVID-19 коронавирусымен күрес шеңберінде зертханалық зерттеулерді, дезинфекциялауды және дератизациялауды, эпидемияға қарсы іс-шаралардың орындалуына мониторингті жүзеге асыратын денсаулық сақтау ұйымдарының жұмыскерлерін қаржылық қолдауды ұйымдастыру үшін халықтың санитариялық-эпидемиологиялық саламаттылығы саласындағы мемлекеттік органның жанынан комиссия құрылады.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санитариялық-эпидемиологиялық саламаттылығы саласындағы мемлекеттік органның комиссиясы шешім қабылдаған кезде елдегі эпидемиологиялық жағдайды, денсаулық сақтау ұйымы мен оның жұмыскерлері қатысатын COVID-19 коронавирусымен күрес шеңберіндегі эпидемияға қарсы іс-шаралардың сипатын назарға 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Әлеуметтік медициналық сақтандыру қорының жұмыскерлерге үстемеақы сомаларын төлеуі әскери-медициналық (медициналық), сот-медициналық бөлімшелерінің (орталық атқарушы органдардың және өзге де орталық мемлекеттік органдардың және олардың аумақтық бөлімшелерінің, сондай-ақ әскери-медициналық (медициналық) мекемелердің (ұйымдардың), әскери-медициналық (медициналық) қамтамасыз етуді жүзеге асыратын өзге де бөлімшелердің, Қазақстан Республикасы Президенті Іс Басқармасы медициналық орталығының ведомстволық бағынысты ұйымдарының) қызметкерлерін қоспағанда, Қазақстан Республикасы Денсаулық сақтау министрінің 2020 жылғы 20 желтоқсандағы № ҚР ДСМ-291/2020 бұйрығымен бекітілген (нормативтік құқықтық актілерді мемлекеттік тіркеу тізілімінде № 21831 болып тіркелген) тегін медициналық көмектің кепілдік берілген көлемі шеңберінде және (немесе) міндетті әлеуметтік медициналық сақтандыру жүйесінде денсаулық сақтау субъектілерінің көрсетілетін қызметтеріне ақы төлеу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Денсаулық сақтау министрлігінің интернет-ресурсында орналастыруды қамтамасыз етсін;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Денсаулық сақтау министрлігінің Заң департаментіне ұсынуды қамтамасыз етсін.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 және 2021 жылғы 1 тамыздан бастап туындаған құқықтық қатынастарға қолданылады.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ҚР ДСМ-93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COVID-19 коронавирусымен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күрес шеңберінде эпидемияға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қарсы іс-шараларға тартылған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жұмыскерлерінің жалақысына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үстемеақы белгілеу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COVID-19 коронавирусымен күрес шеңберінде эпидемияға қарсы іс-шараларға тартылған денсаулық сақтау жүйесі жұмыскерлерінің жалақысына үстемеақының есептелген сомалары туралы ақпарат __________________________________________________  (денсаулық сақтау ұйымының/мекеменің атауы)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 жылғы "____"________ бастап 20 __ жылғы "____" ______ дейінгі кезең аралығында есептелен үстемеақы: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жұмыскерге үстемеақы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1-топқа айына: _______ теңге (20 ЕТЖМ 2021 жылдың 1 тамызына дейін, 10 ЕТЖМ 2021 жылдың 1 тамыздан 2021 жылдың 1 қазанына дейін)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2-топқа айына:________ теңге (10 ЕТЖМ 2021 жылдың 1 тамызына дейін, 5 ЕТЖМ 2021 жылдың 1 тамыздан 2021 жылдың 1 қазанына дейін)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3-топқа айына:________ теңге (5 ЕТЖМ 2021 жылдың 1 тамызына дейін, 2,5 ЕТЖМ 2021 жылдың 1 тамыздан 2021 жылдың 1 қазанына дейін)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2377"/>
        <w:gridCol w:w="924"/>
        <w:gridCol w:w="924"/>
        <w:gridCol w:w="1694"/>
        <w:gridCol w:w="1438"/>
        <w:gridCol w:w="2550"/>
        <w:gridCol w:w="1439"/>
      </w:tblGrid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әкесінің аты (бар болса)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Атқарып отырған лауазымы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Тәуекел тобы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уақытының айлық балансы, сағат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жұмыс істеген, сағат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істеген сағаттардың үлесі, %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 үстемақы сомасы, теңге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атауы ________________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атауы ________________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төрағасы: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________________________________/__________________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әкесінің аты (бар болса)/Қолы)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(қағаз жеткізгіштегі құжат үшін)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Комиссияның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________________________________/___________________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әкесінің аты (бар болса)/Қолы)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(қағаз жеткізгіштегі құжат үшін)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ұйымының/мекеменің басшысы (уәкілетті тұлға):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_______________________________/____________________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әкесінің аты (бар болса)/Қолы)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(қағаз жеткізгіштегі құжат үшін)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 бухгалтер/бөлімше басшысы: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______________________________/_____________________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әкесінің аты (бар болса)/Қолы)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(қағаз тасығыштағы құжат үшін)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Мөр орны (болған жағдайда) / (қағаз жеткізгіштегі құжат үшін)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 20___ жылғы "_____"_________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