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d9348" w14:textId="22d93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министрлігі Статистика комитетінің өзгерістер енгізілетін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2021 жылғы 31 тамыздағы № 16 бұйрығы. Қазақстан Республикасының Әділет министрлігінде 2021 жылғы 1 қыркүйекте № 24184 болып тіркелді</w:t>
      </w:r>
    </w:p>
    <w:p>
      <w:pPr>
        <w:spacing w:after="0"/>
        <w:ind w:left="0"/>
        <w:jc w:val="both"/>
      </w:pPr>
      <w:bookmarkStart w:name="z5" w:id="0"/>
      <w:r>
        <w:rPr>
          <w:rFonts w:ascii="Times New Roman"/>
          <w:b w:val="false"/>
          <w:i w:val="false"/>
          <w:color w:val="000000"/>
          <w:sz w:val="28"/>
        </w:rPr>
        <w:t>
      БҰЙЫРАМЫН:</w:t>
      </w:r>
    </w:p>
    <w:bookmarkEnd w:id="0"/>
    <w:bookmarkStart w:name="z6" w:id="1"/>
    <w:p>
      <w:pPr>
        <w:spacing w:after="0"/>
        <w:ind w:left="0"/>
        <w:jc w:val="both"/>
      </w:pPr>
      <w:r>
        <w:rPr>
          <w:rFonts w:ascii="Times New Roman"/>
          <w:b w:val="false"/>
          <w:i w:val="false"/>
          <w:color w:val="000000"/>
          <w:sz w:val="28"/>
        </w:rPr>
        <w:t xml:space="preserve">
      1. Қазақстан Республикасы Ұлттық экономика министрлігі Статистика комитетінің өзгерістер енгізілетін кейбір бұйрықтарының берілген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 Ұлттық статистика бюросының Баға статистикасы департаменті Заң департаментімен бірлесіп заңнамада белгіленген тәртіппен:</w:t>
      </w:r>
    </w:p>
    <w:bookmarkEnd w:id="2"/>
    <w:bookmarkStart w:name="z8"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9" w:id="4"/>
    <w:p>
      <w:pPr>
        <w:spacing w:after="0"/>
        <w:ind w:left="0"/>
        <w:jc w:val="both"/>
      </w:pPr>
      <w:r>
        <w:rPr>
          <w:rFonts w:ascii="Times New Roman"/>
          <w:b w:val="false"/>
          <w:i w:val="false"/>
          <w:color w:val="000000"/>
          <w:sz w:val="28"/>
        </w:rPr>
        <w:t>
      2) осы бұйрықты Қазақстан Республикасы Стратегиялық жоспарлау және реформалар агенттігінің Ұлттық статистика бюросының интернет-ресурсында орналастыруды қамтамасыз етсін.</w:t>
      </w:r>
    </w:p>
    <w:bookmarkEnd w:id="4"/>
    <w:bookmarkStart w:name="z10" w:id="5"/>
    <w:p>
      <w:pPr>
        <w:spacing w:after="0"/>
        <w:ind w:left="0"/>
        <w:jc w:val="both"/>
      </w:pPr>
      <w:r>
        <w:rPr>
          <w:rFonts w:ascii="Times New Roman"/>
          <w:b w:val="false"/>
          <w:i w:val="false"/>
          <w:color w:val="000000"/>
          <w:sz w:val="28"/>
        </w:rPr>
        <w:t>
      3. Қазақстан Республикасы Стратегиялық жоспарлау және реформалар агенттігі Ұлттық статистика бюросының Баға статистикасы департаменті осы бұйрықты Қазақстан Республикасы Стратегиялық жоспарлау және реформалар агенттігі Ұлттық статистика бюросының құрылымдық және аумақтық бөлімшелеріне жұмыс бабында басшылыққа алу және пайдалану үшін жеткізсін.</w:t>
      </w:r>
    </w:p>
    <w:bookmarkEnd w:id="5"/>
    <w:bookmarkStart w:name="z11" w:id="6"/>
    <w:p>
      <w:pPr>
        <w:spacing w:after="0"/>
        <w:ind w:left="0"/>
        <w:jc w:val="both"/>
      </w:pPr>
      <w:r>
        <w:rPr>
          <w:rFonts w:ascii="Times New Roman"/>
          <w:b w:val="false"/>
          <w:i w:val="false"/>
          <w:color w:val="000000"/>
          <w:sz w:val="28"/>
        </w:rPr>
        <w:t>
      4. Осы бұйрықтың орындалуын бақылау Қазақстан Республикасы Стратегиялық жоспарлау және реформалар агенттігінің Ұлттық статистика бюросы басшысының орынбасарына (Ж. Ә. Жарқынбаев) жүктелсін.</w:t>
      </w:r>
    </w:p>
    <w:bookmarkEnd w:id="6"/>
    <w:bookmarkStart w:name="z12"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Басшы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bookmarkStart w:name="z14" w:id="8"/>
    <w:p>
      <w:pPr>
        <w:spacing w:after="0"/>
        <w:ind w:left="0"/>
        <w:jc w:val="both"/>
      </w:pPr>
      <w:r>
        <w:rPr>
          <w:rFonts w:ascii="Times New Roman"/>
          <w:b w:val="false"/>
          <w:i w:val="false"/>
          <w:color w:val="000000"/>
          <w:sz w:val="28"/>
        </w:rPr>
        <w:t>
       "КЕЛІСІЛДІ"</w:t>
      </w:r>
    </w:p>
    <w:bookmarkEnd w:id="8"/>
    <w:bookmarkStart w:name="z15" w:id="9"/>
    <w:p>
      <w:pPr>
        <w:spacing w:after="0"/>
        <w:ind w:left="0"/>
        <w:jc w:val="both"/>
      </w:pPr>
      <w:r>
        <w:rPr>
          <w:rFonts w:ascii="Times New Roman"/>
          <w:b w:val="false"/>
          <w:i w:val="false"/>
          <w:color w:val="000000"/>
          <w:sz w:val="28"/>
        </w:rPr>
        <w:t>
      Қазақстан Республикасының</w:t>
      </w:r>
    </w:p>
    <w:bookmarkEnd w:id="9"/>
    <w:bookmarkStart w:name="z16" w:id="10"/>
    <w:p>
      <w:pPr>
        <w:spacing w:after="0"/>
        <w:ind w:left="0"/>
        <w:jc w:val="both"/>
      </w:pPr>
      <w:r>
        <w:rPr>
          <w:rFonts w:ascii="Times New Roman"/>
          <w:b w:val="false"/>
          <w:i w:val="false"/>
          <w:color w:val="000000"/>
          <w:sz w:val="28"/>
        </w:rPr>
        <w:t>
      Әдiлет министрлiгi</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31 тамыздағы № 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Бұйрықпен бекітілген</w:t>
            </w:r>
          </w:p>
        </w:tc>
      </w:tr>
    </w:tbl>
    <w:bookmarkStart w:name="z20" w:id="11"/>
    <w:p>
      <w:pPr>
        <w:spacing w:after="0"/>
        <w:ind w:left="0"/>
        <w:jc w:val="left"/>
      </w:pPr>
      <w:r>
        <w:rPr>
          <w:rFonts w:ascii="Times New Roman"/>
          <w:b/>
          <w:i w:val="false"/>
          <w:color w:val="000000"/>
        </w:rPr>
        <w:t xml:space="preserve"> Қазақстан Республикасы Ұлттық экономика министрлігі Статистика комитетінің өзгерістер енгізілетін кейбір бұйрықтарының тізбесі</w:t>
      </w:r>
    </w:p>
    <w:bookmarkEnd w:id="11"/>
    <w:bookmarkStart w:name="z21" w:id="12"/>
    <w:p>
      <w:pPr>
        <w:spacing w:after="0"/>
        <w:ind w:left="0"/>
        <w:jc w:val="both"/>
      </w:pPr>
      <w:r>
        <w:rPr>
          <w:rFonts w:ascii="Times New Roman"/>
          <w:b w:val="false"/>
          <w:i w:val="false"/>
          <w:color w:val="000000"/>
          <w:sz w:val="28"/>
        </w:rPr>
        <w:t xml:space="preserve">
      1. "Тұтыну бағасының индексін құру әдіснамасын бекіту туралы" Қазақстан Республикасы Ұлттық экономика министрлігі Статистика комитеті төрағасының міндетін атқарушының 2015 жылғы 30 желтоқсандағы № 230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12955 болып тіркелген) мынадай өзгерістер енгізілсін: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23" w:id="13"/>
    <w:p>
      <w:pPr>
        <w:spacing w:after="0"/>
        <w:ind w:left="0"/>
        <w:jc w:val="both"/>
      </w:pPr>
      <w:r>
        <w:rPr>
          <w:rFonts w:ascii="Times New Roman"/>
          <w:b w:val="false"/>
          <w:i w:val="false"/>
          <w:color w:val="000000"/>
          <w:sz w:val="28"/>
        </w:rPr>
        <w:t xml:space="preserve">
      "Қазақстан Республикасының "Мемлекеттік статистика туралы" Заңының </w:t>
      </w:r>
      <w:r>
        <w:rPr>
          <w:rFonts w:ascii="Times New Roman"/>
          <w:b w:val="false"/>
          <w:i w:val="false"/>
          <w:color w:val="000000"/>
          <w:sz w:val="28"/>
        </w:rPr>
        <w:t>12-бабы</w:t>
      </w:r>
      <w:r>
        <w:rPr>
          <w:rFonts w:ascii="Times New Roman"/>
          <w:b w:val="false"/>
          <w:i w:val="false"/>
          <w:color w:val="000000"/>
          <w:sz w:val="28"/>
        </w:rPr>
        <w:t xml:space="preserve"> 5) тармақшасына және Қазақстан Республикасы Президентінің 2020 жылғы 5 қазандағы № 427 Жарлығымен бекітілген Қазақстан Республикасының Стратегиялық жоспарлау және реформалар агенттігі туралы ереженің </w:t>
      </w:r>
      <w:r>
        <w:rPr>
          <w:rFonts w:ascii="Times New Roman"/>
          <w:b w:val="false"/>
          <w:i w:val="false"/>
          <w:color w:val="000000"/>
          <w:sz w:val="28"/>
        </w:rPr>
        <w:t>17-тармағы</w:t>
      </w:r>
      <w:r>
        <w:rPr>
          <w:rFonts w:ascii="Times New Roman"/>
          <w:b w:val="false"/>
          <w:i w:val="false"/>
          <w:color w:val="000000"/>
          <w:sz w:val="28"/>
        </w:rPr>
        <w:t xml:space="preserve"> 26) тармақшасына сәйкес БҰЙЫРАМЫН:";</w:t>
      </w:r>
    </w:p>
    <w:bookmarkEnd w:id="13"/>
    <w:bookmarkStart w:name="z24" w:id="14"/>
    <w:p>
      <w:pPr>
        <w:spacing w:after="0"/>
        <w:ind w:left="0"/>
        <w:jc w:val="both"/>
      </w:pPr>
      <w:r>
        <w:rPr>
          <w:rFonts w:ascii="Times New Roman"/>
          <w:b w:val="false"/>
          <w:i w:val="false"/>
          <w:color w:val="000000"/>
          <w:sz w:val="28"/>
        </w:rPr>
        <w:t xml:space="preserve">
      көрсетілген бұйрықпен бекітілген Тұтыну бағасының индексін құру </w:t>
      </w:r>
      <w:r>
        <w:rPr>
          <w:rFonts w:ascii="Times New Roman"/>
          <w:b w:val="false"/>
          <w:i w:val="false"/>
          <w:color w:val="000000"/>
          <w:sz w:val="28"/>
        </w:rPr>
        <w:t>әдіснамасында</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26" w:id="15"/>
    <w:p>
      <w:pPr>
        <w:spacing w:after="0"/>
        <w:ind w:left="0"/>
        <w:jc w:val="both"/>
      </w:pPr>
      <w:r>
        <w:rPr>
          <w:rFonts w:ascii="Times New Roman"/>
          <w:b w:val="false"/>
          <w:i w:val="false"/>
          <w:color w:val="000000"/>
          <w:sz w:val="28"/>
        </w:rPr>
        <w:t>
      "1-тарау. Жалпы ережелер";</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2) тармақшасы мынадай редакцияда жазылсын:</w:t>
      </w:r>
    </w:p>
    <w:bookmarkStart w:name="z28" w:id="16"/>
    <w:p>
      <w:pPr>
        <w:spacing w:after="0"/>
        <w:ind w:left="0"/>
        <w:jc w:val="both"/>
      </w:pPr>
      <w:r>
        <w:rPr>
          <w:rFonts w:ascii="Times New Roman"/>
          <w:b w:val="false"/>
          <w:i w:val="false"/>
          <w:color w:val="000000"/>
          <w:sz w:val="28"/>
        </w:rPr>
        <w:t>
      "2) бағаларды тіркеу – жалпымемлекеттік статистикалық байқауларды жүргізу кезінде тауарлар мен көрсетілетін қызметтерге бағалар (тарифтер) туралы алғашқы статистикалық деректерді жинау;";</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30" w:id="17"/>
    <w:p>
      <w:pPr>
        <w:spacing w:after="0"/>
        <w:ind w:left="0"/>
        <w:jc w:val="both"/>
      </w:pPr>
      <w:r>
        <w:rPr>
          <w:rFonts w:ascii="Times New Roman"/>
          <w:b w:val="false"/>
          <w:i w:val="false"/>
          <w:color w:val="000000"/>
          <w:sz w:val="28"/>
        </w:rPr>
        <w:t>
      "4. Осы Әдіснаманы Қазақстан Республикасы Стратегиялық жоспарлау және реформалар агенттігінің Ұлттық статистика бюросы (бұдан әрі - Бюро) және оның аумақтық бөлімшелері тұтыну тауарларының және ақылы көрсетілетін қызметтердің бағаларына жалпымемлекеттік статистикалық байқау жүргізу және баға индекстерін құру кезінде қолданады.";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32" w:id="18"/>
    <w:p>
      <w:pPr>
        <w:spacing w:after="0"/>
        <w:ind w:left="0"/>
        <w:jc w:val="both"/>
      </w:pPr>
      <w:r>
        <w:rPr>
          <w:rFonts w:ascii="Times New Roman"/>
          <w:b w:val="false"/>
          <w:i w:val="false"/>
          <w:color w:val="000000"/>
          <w:sz w:val="28"/>
        </w:rPr>
        <w:t>
      "2-тарау. ТБИ-ды байқау саласы";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34" w:id="19"/>
    <w:p>
      <w:pPr>
        <w:spacing w:after="0"/>
        <w:ind w:left="0"/>
        <w:jc w:val="both"/>
      </w:pPr>
      <w:r>
        <w:rPr>
          <w:rFonts w:ascii="Times New Roman"/>
          <w:b w:val="false"/>
          <w:i w:val="false"/>
          <w:color w:val="000000"/>
          <w:sz w:val="28"/>
        </w:rPr>
        <w:t>
      "11. Іріктемеде қалалық және ауылдық аумақтардың болуы халықтың бөлінуіне, бағалардың өзгерістеріне және шығыстар құрылымындағы ерекшеліктерге байланысты. Қамтуға ірі қалалар (астана, республикалық маңызы бар қалалар, облыс орталықтары) және бағаны тіркеу негіздеріне белгіленген талаптарды ескере отырып, сауда мен көрсетілетін қызметтердің қолданыстағы саласы тұрақты бағалық ақпарат алуды қамтамасыз ететін халықтың басым көпшілігі тұратын аудан орталықтары кіреді. Басқа елді мекендердегі баға өзгерісінің үрдістері белгілі бір уақыт кезеңіндегі ірі қалалардағы баға қозғалысын қайталайды.";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bookmarkStart w:name="z36" w:id="20"/>
    <w:p>
      <w:pPr>
        <w:spacing w:after="0"/>
        <w:ind w:left="0"/>
        <w:jc w:val="both"/>
      </w:pPr>
      <w:r>
        <w:rPr>
          <w:rFonts w:ascii="Times New Roman"/>
          <w:b w:val="false"/>
          <w:i w:val="false"/>
          <w:color w:val="000000"/>
          <w:sz w:val="28"/>
        </w:rPr>
        <w:t>
      "12. Сауда объектілерінің қамтылуы сауда жасауға қатысты үй шаруашылықтарының мінез-құлқымен анықталады. Баға тіркеуді аумақтық статистика бөлімшелерінің тиісті лауазымды адамдары (бұдан әрі – маман) сауда объектілерінде жүргізеді. Үй шаруашылықтары сауда жасайтын барлық сауда объектілері ТБИ қамтылуына енгізіледі және базалық объектілерді іріктеу үшін іріктеменің негізін құрайды.</w:t>
      </w:r>
    </w:p>
    <w:bookmarkEnd w:id="20"/>
    <w:bookmarkStart w:name="z37" w:id="21"/>
    <w:p>
      <w:pPr>
        <w:spacing w:after="0"/>
        <w:ind w:left="0"/>
        <w:jc w:val="both"/>
      </w:pPr>
      <w:r>
        <w:rPr>
          <w:rFonts w:ascii="Times New Roman"/>
          <w:b w:val="false"/>
          <w:i w:val="false"/>
          <w:color w:val="000000"/>
          <w:sz w:val="28"/>
        </w:rPr>
        <w:t>
      Базалық объектілердің іріктеме жиынтығына қойылатын негізгі өлшемшарттар – өңірлік және салалық бөліністерде репрезентативті болуы тиіс.";</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39" w:id="22"/>
    <w:p>
      <w:pPr>
        <w:spacing w:after="0"/>
        <w:ind w:left="0"/>
        <w:jc w:val="both"/>
      </w:pPr>
      <w:r>
        <w:rPr>
          <w:rFonts w:ascii="Times New Roman"/>
          <w:b w:val="false"/>
          <w:i w:val="false"/>
          <w:color w:val="000000"/>
          <w:sz w:val="28"/>
        </w:rPr>
        <w:t>
      "3-тарау. Бағаларды тіркеу үшін іріктеме";</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жаңа редакцияда жазылсын:</w:t>
      </w:r>
    </w:p>
    <w:bookmarkStart w:name="z41" w:id="23"/>
    <w:p>
      <w:pPr>
        <w:spacing w:after="0"/>
        <w:ind w:left="0"/>
        <w:jc w:val="both"/>
      </w:pPr>
      <w:r>
        <w:rPr>
          <w:rFonts w:ascii="Times New Roman"/>
          <w:b w:val="false"/>
          <w:i w:val="false"/>
          <w:color w:val="000000"/>
          <w:sz w:val="28"/>
        </w:rPr>
        <w:t>
      "17. Елді мекен іріктемесіне қойылатын негізгі критерий елдің барлық өңірлерінің келістілігі болып табылады. Тұтыну бағаларының зерттеуіне астана, республикалық маңызы бар қалалар, облыстық маңызы бар қалалар (облыс орталықтары) және аудандық маңызы бар қалалардың іріктеме тобы кіреді.</w:t>
      </w:r>
    </w:p>
    <w:bookmarkEnd w:id="23"/>
    <w:bookmarkStart w:name="z42" w:id="24"/>
    <w:p>
      <w:pPr>
        <w:spacing w:after="0"/>
        <w:ind w:left="0"/>
        <w:jc w:val="both"/>
      </w:pPr>
      <w:r>
        <w:rPr>
          <w:rFonts w:ascii="Times New Roman"/>
          <w:b w:val="false"/>
          <w:i w:val="false"/>
          <w:color w:val="000000"/>
          <w:sz w:val="28"/>
        </w:rPr>
        <w:t>
      Әр өңірде келесі өлшемшарттарға сәйкес жекелеген елді мекендер таңдалып алынады:</w:t>
      </w:r>
    </w:p>
    <w:bookmarkEnd w:id="24"/>
    <w:bookmarkStart w:name="z43" w:id="25"/>
    <w:p>
      <w:pPr>
        <w:spacing w:after="0"/>
        <w:ind w:left="0"/>
        <w:jc w:val="both"/>
      </w:pPr>
      <w:r>
        <w:rPr>
          <w:rFonts w:ascii="Times New Roman"/>
          <w:b w:val="false"/>
          <w:i w:val="false"/>
          <w:color w:val="000000"/>
          <w:sz w:val="28"/>
        </w:rPr>
        <w:t>
      1) зерттеуге халықтың басым бөлігі тұратын және негізінен сауда желілері шоғырланған ірі елді мекендер кіреді;</w:t>
      </w:r>
    </w:p>
    <w:bookmarkEnd w:id="25"/>
    <w:bookmarkStart w:name="z44" w:id="26"/>
    <w:p>
      <w:pPr>
        <w:spacing w:after="0"/>
        <w:ind w:left="0"/>
        <w:jc w:val="both"/>
      </w:pPr>
      <w:r>
        <w:rPr>
          <w:rFonts w:ascii="Times New Roman"/>
          <w:b w:val="false"/>
          <w:i w:val="false"/>
          <w:color w:val="000000"/>
          <w:sz w:val="28"/>
        </w:rPr>
        <w:t>
      2) бағаларды байқау үшін іріктелген елді мекендер өңірдің географиялық ерекшеліктерін көрсетіп, оның әртүрлі бөлігінде орналасады;</w:t>
      </w:r>
    </w:p>
    <w:bookmarkEnd w:id="26"/>
    <w:bookmarkStart w:name="z45" w:id="27"/>
    <w:p>
      <w:pPr>
        <w:spacing w:after="0"/>
        <w:ind w:left="0"/>
        <w:jc w:val="both"/>
      </w:pPr>
      <w:r>
        <w:rPr>
          <w:rFonts w:ascii="Times New Roman"/>
          <w:b w:val="false"/>
          <w:i w:val="false"/>
          <w:color w:val="000000"/>
          <w:sz w:val="28"/>
        </w:rPr>
        <w:t>
      3) бір-біріне және облыс орталықтарына тікелей жақын орналасқан, егер осы елді мекендерде бағаның деңгейлері мен серпінінің принциптік ерекшеліктері болмаса олар іріктемеге қосылмайды;</w:t>
      </w:r>
    </w:p>
    <w:bookmarkEnd w:id="27"/>
    <w:bookmarkStart w:name="z46" w:id="28"/>
    <w:p>
      <w:pPr>
        <w:spacing w:after="0"/>
        <w:ind w:left="0"/>
        <w:jc w:val="both"/>
      </w:pPr>
      <w:r>
        <w:rPr>
          <w:rFonts w:ascii="Times New Roman"/>
          <w:b w:val="false"/>
          <w:i w:val="false"/>
          <w:color w:val="000000"/>
          <w:sz w:val="28"/>
        </w:rPr>
        <w:t>
      4) байқауға іріктелген елді мекендер бағаны тіркеу үшін кіретін тұтыну нарығындағы тауарлар мен көрсетілетін қызметтердің тұрақтылығымен сипатталады.</w:t>
      </w:r>
    </w:p>
    <w:bookmarkEnd w:id="28"/>
    <w:bookmarkStart w:name="z47" w:id="29"/>
    <w:p>
      <w:pPr>
        <w:spacing w:after="0"/>
        <w:ind w:left="0"/>
        <w:jc w:val="both"/>
      </w:pPr>
      <w:r>
        <w:rPr>
          <w:rFonts w:ascii="Times New Roman"/>
          <w:b w:val="false"/>
          <w:i w:val="false"/>
          <w:color w:val="000000"/>
          <w:sz w:val="28"/>
        </w:rPr>
        <w:t>
      Тұтыну нарығында сауда және ақылы қызмет көрсету саласы объектілерінің көптігімен, тауарлар мен көрсетілетін қызметтің кең ассортименті бар ірі қалаларда бағаны тіркеу байқауға іріктеліп алынған барлық тауарлар және көрсетілетін қызметтер бойынша жүргізіледі. Шағын елді мекендерде бағаны тіркеу күнделікті сұраныстағы маңызды тауарларға және көрсетілетін қызметтердің жекелеген түрлеріне жүргізіледі, себебі олардағы сауда және қызмет көрсету саласы объектілерінің жеткіліксіз саны толық көлемде деректер алуға және ұзақ уақыт аралығында баға өзгерісін қадағалауға мүмкіндік бермейді.</w:t>
      </w:r>
    </w:p>
    <w:bookmarkEnd w:id="29"/>
    <w:bookmarkStart w:name="z48" w:id="30"/>
    <w:p>
      <w:pPr>
        <w:spacing w:after="0"/>
        <w:ind w:left="0"/>
        <w:jc w:val="both"/>
      </w:pPr>
      <w:r>
        <w:rPr>
          <w:rFonts w:ascii="Times New Roman"/>
          <w:b w:val="false"/>
          <w:i w:val="false"/>
          <w:color w:val="000000"/>
          <w:sz w:val="28"/>
        </w:rPr>
        <w:t>
      Мұндай тәсіл ТБИ-ді есептегенде аудан деңгейінің өкілділігін қамтамасыз етеді және тауарлардың тұрақсыз ұсынылған кезіндегі жеткіліксіз ақпаратты көптеген қоса есептеулердің қажеттілігіне байланысты өңір бойынша индекстің бұрмалануын азайтады.";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50" w:id="31"/>
    <w:p>
      <w:pPr>
        <w:spacing w:after="0"/>
        <w:ind w:left="0"/>
        <w:jc w:val="both"/>
      </w:pPr>
      <w:r>
        <w:rPr>
          <w:rFonts w:ascii="Times New Roman"/>
          <w:b w:val="false"/>
          <w:i w:val="false"/>
          <w:color w:val="000000"/>
          <w:sz w:val="28"/>
        </w:rPr>
        <w:t>
      "4-тарау. Бағаларды тіркеу";</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52" w:id="32"/>
    <w:p>
      <w:pPr>
        <w:spacing w:after="0"/>
        <w:ind w:left="0"/>
        <w:jc w:val="both"/>
      </w:pPr>
      <w:r>
        <w:rPr>
          <w:rFonts w:ascii="Times New Roman"/>
          <w:b w:val="false"/>
          <w:i w:val="false"/>
          <w:color w:val="000000"/>
          <w:sz w:val="28"/>
        </w:rPr>
        <w:t>
      "5-тарау. Тұтыну сегменті";</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p>
    <w:bookmarkStart w:name="z54" w:id="33"/>
    <w:p>
      <w:pPr>
        <w:spacing w:after="0"/>
        <w:ind w:left="0"/>
        <w:jc w:val="both"/>
      </w:pPr>
      <w:r>
        <w:rPr>
          <w:rFonts w:ascii="Times New Roman"/>
          <w:b w:val="false"/>
          <w:i w:val="false"/>
          <w:color w:val="000000"/>
          <w:sz w:val="28"/>
        </w:rPr>
        <w:t>
      "6-тарау. Базалық объектілерді және тауарларды (көрсетілетін қызметтерді) алмастыру";</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7-тараудың</w:t>
      </w:r>
      <w:r>
        <w:rPr>
          <w:rFonts w:ascii="Times New Roman"/>
          <w:b w:val="false"/>
          <w:i w:val="false"/>
          <w:color w:val="000000"/>
          <w:sz w:val="28"/>
        </w:rPr>
        <w:t xml:space="preserve"> тақырыбы мынадай редакцияда жазылсын:</w:t>
      </w:r>
    </w:p>
    <w:bookmarkStart w:name="z56" w:id="34"/>
    <w:p>
      <w:pPr>
        <w:spacing w:after="0"/>
        <w:ind w:left="0"/>
        <w:jc w:val="both"/>
      </w:pPr>
      <w:r>
        <w:rPr>
          <w:rFonts w:ascii="Times New Roman"/>
          <w:b w:val="false"/>
          <w:i w:val="false"/>
          <w:color w:val="000000"/>
          <w:sz w:val="28"/>
        </w:rPr>
        <w:t>
      "7-тарау. Маусымдық тауарларды есепке алу";</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8-тараудың</w:t>
      </w:r>
      <w:r>
        <w:rPr>
          <w:rFonts w:ascii="Times New Roman"/>
          <w:b w:val="false"/>
          <w:i w:val="false"/>
          <w:color w:val="000000"/>
          <w:sz w:val="28"/>
        </w:rPr>
        <w:t xml:space="preserve"> тақырыбы мынадай редакцияда жазылсын:</w:t>
      </w:r>
    </w:p>
    <w:bookmarkStart w:name="z58" w:id="35"/>
    <w:p>
      <w:pPr>
        <w:spacing w:after="0"/>
        <w:ind w:left="0"/>
        <w:jc w:val="both"/>
      </w:pPr>
      <w:r>
        <w:rPr>
          <w:rFonts w:ascii="Times New Roman"/>
          <w:b w:val="false"/>
          <w:i w:val="false"/>
          <w:color w:val="000000"/>
          <w:sz w:val="28"/>
        </w:rPr>
        <w:t>
      "8-тарау. Тауарлардың (көрсетілетін қызметтердің) сапасындағы өзгерістерді есепке алу";</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9-тараудың</w:t>
      </w:r>
      <w:r>
        <w:rPr>
          <w:rFonts w:ascii="Times New Roman"/>
          <w:b w:val="false"/>
          <w:i w:val="false"/>
          <w:color w:val="000000"/>
          <w:sz w:val="28"/>
        </w:rPr>
        <w:t xml:space="preserve"> тақырыбы мынадай редакцияда жазылсын:</w:t>
      </w:r>
    </w:p>
    <w:bookmarkStart w:name="z60" w:id="36"/>
    <w:p>
      <w:pPr>
        <w:spacing w:after="0"/>
        <w:ind w:left="0"/>
        <w:jc w:val="both"/>
      </w:pPr>
      <w:r>
        <w:rPr>
          <w:rFonts w:ascii="Times New Roman"/>
          <w:b w:val="false"/>
          <w:i w:val="false"/>
          <w:color w:val="000000"/>
          <w:sz w:val="28"/>
        </w:rPr>
        <w:t>
      "9-тарау. Алғашқы деректердің сапасын және анықтығын қамтамасыз ету";</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10-тараудың</w:t>
      </w:r>
      <w:r>
        <w:rPr>
          <w:rFonts w:ascii="Times New Roman"/>
          <w:b w:val="false"/>
          <w:i w:val="false"/>
          <w:color w:val="000000"/>
          <w:sz w:val="28"/>
        </w:rPr>
        <w:t xml:space="preserve"> тақырыбы мынадай редакцияда жазылсын:</w:t>
      </w:r>
    </w:p>
    <w:bookmarkStart w:name="z62" w:id="37"/>
    <w:p>
      <w:pPr>
        <w:spacing w:after="0"/>
        <w:ind w:left="0"/>
        <w:jc w:val="both"/>
      </w:pPr>
      <w:r>
        <w:rPr>
          <w:rFonts w:ascii="Times New Roman"/>
          <w:b w:val="false"/>
          <w:i w:val="false"/>
          <w:color w:val="000000"/>
          <w:sz w:val="28"/>
        </w:rPr>
        <w:t>
      "10-тарау. Индекстің салмақтары";</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11-тараудың</w:t>
      </w:r>
      <w:r>
        <w:rPr>
          <w:rFonts w:ascii="Times New Roman"/>
          <w:b w:val="false"/>
          <w:i w:val="false"/>
          <w:color w:val="000000"/>
          <w:sz w:val="28"/>
        </w:rPr>
        <w:t xml:space="preserve"> тақырыбы мынадай редакцияда жазылсын:</w:t>
      </w:r>
    </w:p>
    <w:bookmarkStart w:name="z64" w:id="38"/>
    <w:p>
      <w:pPr>
        <w:spacing w:after="0"/>
        <w:ind w:left="0"/>
        <w:jc w:val="both"/>
      </w:pPr>
      <w:r>
        <w:rPr>
          <w:rFonts w:ascii="Times New Roman"/>
          <w:b w:val="false"/>
          <w:i w:val="false"/>
          <w:color w:val="000000"/>
          <w:sz w:val="28"/>
        </w:rPr>
        <w:t>
      "11-тарау. Баға индекстерін және орташа бағаларды есептеу";</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12-тараудың</w:t>
      </w:r>
      <w:r>
        <w:rPr>
          <w:rFonts w:ascii="Times New Roman"/>
          <w:b w:val="false"/>
          <w:i w:val="false"/>
          <w:color w:val="000000"/>
          <w:sz w:val="28"/>
        </w:rPr>
        <w:t xml:space="preserve"> тақырыбы мынадай редакцияда жазылсын:</w:t>
      </w:r>
    </w:p>
    <w:bookmarkStart w:name="z66" w:id="39"/>
    <w:p>
      <w:pPr>
        <w:spacing w:after="0"/>
        <w:ind w:left="0"/>
        <w:jc w:val="both"/>
      </w:pPr>
      <w:r>
        <w:rPr>
          <w:rFonts w:ascii="Times New Roman"/>
          <w:b w:val="false"/>
          <w:i w:val="false"/>
          <w:color w:val="000000"/>
          <w:sz w:val="28"/>
        </w:rPr>
        <w:t>
      "12-тарау. Бағаның туынды индекстері";</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13-тараудың</w:t>
      </w:r>
      <w:r>
        <w:rPr>
          <w:rFonts w:ascii="Times New Roman"/>
          <w:b w:val="false"/>
          <w:i w:val="false"/>
          <w:color w:val="000000"/>
          <w:sz w:val="28"/>
        </w:rPr>
        <w:t xml:space="preserve"> тақырыбы мынадай редакцияда жазылсын:</w:t>
      </w:r>
    </w:p>
    <w:bookmarkStart w:name="z68" w:id="40"/>
    <w:p>
      <w:pPr>
        <w:spacing w:after="0"/>
        <w:ind w:left="0"/>
        <w:jc w:val="both"/>
      </w:pPr>
      <w:r>
        <w:rPr>
          <w:rFonts w:ascii="Times New Roman"/>
          <w:b w:val="false"/>
          <w:i w:val="false"/>
          <w:color w:val="000000"/>
          <w:sz w:val="28"/>
        </w:rPr>
        <w:t>
      "13-тарау. ТБИ-да тұтыну қоржынын құрайтын баға өзгерісінің үлесі";</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14-тараудың</w:t>
      </w:r>
      <w:r>
        <w:rPr>
          <w:rFonts w:ascii="Times New Roman"/>
          <w:b w:val="false"/>
          <w:i w:val="false"/>
          <w:color w:val="000000"/>
          <w:sz w:val="28"/>
        </w:rPr>
        <w:t xml:space="preserve"> тақырыбы мынадай редакцияда жазылсын:</w:t>
      </w:r>
    </w:p>
    <w:bookmarkStart w:name="z70" w:id="41"/>
    <w:p>
      <w:pPr>
        <w:spacing w:after="0"/>
        <w:ind w:left="0"/>
        <w:jc w:val="both"/>
      </w:pPr>
      <w:r>
        <w:rPr>
          <w:rFonts w:ascii="Times New Roman"/>
          <w:b w:val="false"/>
          <w:i w:val="false"/>
          <w:color w:val="000000"/>
          <w:sz w:val="28"/>
        </w:rPr>
        <w:t>
      "14-тарау. Ресми статистикалық ақпаратты тарату";</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66-тармақ</w:t>
      </w:r>
      <w:r>
        <w:rPr>
          <w:rFonts w:ascii="Times New Roman"/>
          <w:b w:val="false"/>
          <w:i w:val="false"/>
          <w:color w:val="000000"/>
          <w:sz w:val="28"/>
        </w:rPr>
        <w:t xml:space="preserve"> жаңа редакцияда жазылсын:</w:t>
      </w:r>
    </w:p>
    <w:bookmarkStart w:name="z72" w:id="42"/>
    <w:p>
      <w:pPr>
        <w:spacing w:after="0"/>
        <w:ind w:left="0"/>
        <w:jc w:val="both"/>
      </w:pPr>
      <w:r>
        <w:rPr>
          <w:rFonts w:ascii="Times New Roman"/>
          <w:b w:val="false"/>
          <w:i w:val="false"/>
          <w:color w:val="000000"/>
          <w:sz w:val="28"/>
        </w:rPr>
        <w:t>
      "66. Халықаралық Валюта Қоры әзірлеген Деректерді таратудың арнайы халықаралық стандартына сәйкес ақпаратты шығарудың алдын ала белгіленген мерзіміне сәйкес ТБИ ай сайын жарияланады. Ақпарат баспасөз хабарламасы, жедел ақпарат түрінде барлық пайдаланушылар үшін Бюроның Интернет-ресурсында орналастыру арқылы бір мезгілде таралады. Топтар, кластар және тауардың (көрсетілетін қызметтердің) түрлері бойынша егжей-тегжейлі баға өзгерістері туралы ақпарат статистикалық бюллетендерде, жинақтарда жарияланады.</w:t>
      </w:r>
    </w:p>
    <w:bookmarkEnd w:id="42"/>
    <w:bookmarkStart w:name="z73" w:id="43"/>
    <w:p>
      <w:pPr>
        <w:spacing w:after="0"/>
        <w:ind w:left="0"/>
        <w:jc w:val="both"/>
      </w:pPr>
      <w:r>
        <w:rPr>
          <w:rFonts w:ascii="Times New Roman"/>
          <w:b w:val="false"/>
          <w:i w:val="false"/>
          <w:color w:val="000000"/>
          <w:sz w:val="28"/>
        </w:rPr>
        <w:t>
      Пайдаланушыларға көмек ретінде баға индексінің жарияланымы қысқаша әдіснамалық түсініктемелермен бірге беріледі.";</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67-тармақ</w:t>
      </w:r>
      <w:r>
        <w:rPr>
          <w:rFonts w:ascii="Times New Roman"/>
          <w:b w:val="false"/>
          <w:i w:val="false"/>
          <w:color w:val="000000"/>
          <w:sz w:val="28"/>
        </w:rPr>
        <w:t xml:space="preserve"> мынадай редакцияда жазылсын:</w:t>
      </w:r>
    </w:p>
    <w:bookmarkStart w:name="z75" w:id="44"/>
    <w:p>
      <w:pPr>
        <w:spacing w:after="0"/>
        <w:ind w:left="0"/>
        <w:jc w:val="both"/>
      </w:pPr>
      <w:r>
        <w:rPr>
          <w:rFonts w:ascii="Times New Roman"/>
          <w:b w:val="false"/>
          <w:i w:val="false"/>
          <w:color w:val="000000"/>
          <w:sz w:val="28"/>
        </w:rPr>
        <w:t>
      "67. Қоғамның индекске деген сенімін қамтамасыз ету мақсатында бағаны тіркеу және есептеу рәсімдерін сипаттау буклеттер, кітапшалар және басқа да басылымдар түрінде жарияланады және Бюро сайтында қолжетімді.".</w:t>
      </w:r>
    </w:p>
    <w:bookmarkEnd w:id="44"/>
    <w:bookmarkStart w:name="z76" w:id="45"/>
    <w:p>
      <w:pPr>
        <w:spacing w:after="0"/>
        <w:ind w:left="0"/>
        <w:jc w:val="both"/>
      </w:pPr>
      <w:r>
        <w:rPr>
          <w:rFonts w:ascii="Times New Roman"/>
          <w:b w:val="false"/>
          <w:i w:val="false"/>
          <w:color w:val="000000"/>
          <w:sz w:val="28"/>
        </w:rPr>
        <w:t xml:space="preserve">
      2. "Коммуналдық қызметтердің жекелеген түрлеріне сараланған тарифтердің орташа өзгерісін есептеу әдістемесін бекіту туралы" Қазақстан Республикасы Ұлттық экономика министрлігі Статистика комитеті төрағасының міндетін атқарушының 2016 жылғы 26 ақпандағы № 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13532 болып тіркелген) мынадай өзгерістер енгізілсін:</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78" w:id="46"/>
    <w:p>
      <w:pPr>
        <w:spacing w:after="0"/>
        <w:ind w:left="0"/>
        <w:jc w:val="both"/>
      </w:pPr>
      <w:r>
        <w:rPr>
          <w:rFonts w:ascii="Times New Roman"/>
          <w:b w:val="false"/>
          <w:i w:val="false"/>
          <w:color w:val="000000"/>
          <w:sz w:val="28"/>
        </w:rPr>
        <w:t xml:space="preserve">
      "Қазақстан Республикасының "Мемлекеттік статистика туралы" Заңының </w:t>
      </w:r>
      <w:r>
        <w:rPr>
          <w:rFonts w:ascii="Times New Roman"/>
          <w:b w:val="false"/>
          <w:i w:val="false"/>
          <w:color w:val="000000"/>
          <w:sz w:val="28"/>
        </w:rPr>
        <w:t>12-бабы</w:t>
      </w:r>
      <w:r>
        <w:rPr>
          <w:rFonts w:ascii="Times New Roman"/>
          <w:b w:val="false"/>
          <w:i w:val="false"/>
          <w:color w:val="000000"/>
          <w:sz w:val="28"/>
        </w:rPr>
        <w:t xml:space="preserve"> 5) тармақшасына және Қазақстан Республикасы Президентінің 2020 жылғы 5 қазандағы № 427 Жарлығымен бекітілген Қазақстан Республикасының Стратегиялық жоспарлау және реформалар агенттігі туралы ереженің </w:t>
      </w:r>
      <w:r>
        <w:rPr>
          <w:rFonts w:ascii="Times New Roman"/>
          <w:b w:val="false"/>
          <w:i w:val="false"/>
          <w:color w:val="000000"/>
          <w:sz w:val="28"/>
        </w:rPr>
        <w:t>17-тармағы</w:t>
      </w:r>
      <w:r>
        <w:rPr>
          <w:rFonts w:ascii="Times New Roman"/>
          <w:b w:val="false"/>
          <w:i w:val="false"/>
          <w:color w:val="000000"/>
          <w:sz w:val="28"/>
        </w:rPr>
        <w:t xml:space="preserve"> 22) тармақшасына сәйкес, БҰЙЫРАМЫН:";</w:t>
      </w:r>
    </w:p>
    <w:bookmarkEnd w:id="46"/>
    <w:bookmarkStart w:name="z79" w:id="47"/>
    <w:p>
      <w:pPr>
        <w:spacing w:after="0"/>
        <w:ind w:left="0"/>
        <w:jc w:val="both"/>
      </w:pPr>
      <w:r>
        <w:rPr>
          <w:rFonts w:ascii="Times New Roman"/>
          <w:b w:val="false"/>
          <w:i w:val="false"/>
          <w:color w:val="000000"/>
          <w:sz w:val="28"/>
        </w:rPr>
        <w:t xml:space="preserve">
      көрсетілген бұйрықпен бекітілген Коммуналдық қызметтердің жекелеген түрлеріне сараланған тарифтердің орташа өзгерісін есептеу </w:t>
      </w:r>
      <w:r>
        <w:rPr>
          <w:rFonts w:ascii="Times New Roman"/>
          <w:b w:val="false"/>
          <w:i w:val="false"/>
          <w:color w:val="000000"/>
          <w:sz w:val="28"/>
        </w:rPr>
        <w:t>әдістемесінде</w:t>
      </w:r>
      <w:r>
        <w:rPr>
          <w:rFonts w:ascii="Times New Roman"/>
          <w:b w:val="false"/>
          <w:i w:val="false"/>
          <w:color w:val="000000"/>
          <w:sz w:val="28"/>
        </w:rPr>
        <w:t>:</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81" w:id="48"/>
    <w:p>
      <w:pPr>
        <w:spacing w:after="0"/>
        <w:ind w:left="0"/>
        <w:jc w:val="both"/>
      </w:pPr>
      <w:r>
        <w:rPr>
          <w:rFonts w:ascii="Times New Roman"/>
          <w:b w:val="false"/>
          <w:i w:val="false"/>
          <w:color w:val="000000"/>
          <w:sz w:val="28"/>
        </w:rPr>
        <w:t>
      "1-тарау. Жалпы ережелер";</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83" w:id="49"/>
    <w:p>
      <w:pPr>
        <w:spacing w:after="0"/>
        <w:ind w:left="0"/>
        <w:jc w:val="both"/>
      </w:pPr>
      <w:r>
        <w:rPr>
          <w:rFonts w:ascii="Times New Roman"/>
          <w:b w:val="false"/>
          <w:i w:val="false"/>
          <w:color w:val="000000"/>
          <w:sz w:val="28"/>
        </w:rPr>
        <w:t>
      "2. Әдістемені Қазақстан Республикасы Стратегиялық жоспарлау және реформалар агенттігінің Ұлттық статистика бюросы тұтыну бағасының индексін (бұдан әрі - ТБИ) қалыптастыру кезінде оларды бұдан әрі пайдалану мақсатында электр энергиясы, орталықтан жылыту, суық және ыстық сумен қамтамасыз ету, кәріз қызметтеріне сараланған тарифтердің орташа өзгерістерін есептеу үшін қолданады.";</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85" w:id="50"/>
    <w:p>
      <w:pPr>
        <w:spacing w:after="0"/>
        <w:ind w:left="0"/>
        <w:jc w:val="both"/>
      </w:pPr>
      <w:r>
        <w:rPr>
          <w:rFonts w:ascii="Times New Roman"/>
          <w:b w:val="false"/>
          <w:i w:val="false"/>
          <w:color w:val="000000"/>
          <w:sz w:val="28"/>
        </w:rPr>
        <w:t>
      "5. Осы Әдістемеде "Табиғи монополиялар туралы" Қазақстан Республикасының Заңында (бұдан әрі – Заң) айқындалған ұғымдар пайдаланылады.";</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87" w:id="51"/>
    <w:p>
      <w:pPr>
        <w:spacing w:after="0"/>
        <w:ind w:left="0"/>
        <w:jc w:val="both"/>
      </w:pPr>
      <w:r>
        <w:rPr>
          <w:rFonts w:ascii="Times New Roman"/>
          <w:b w:val="false"/>
          <w:i w:val="false"/>
          <w:color w:val="000000"/>
          <w:sz w:val="28"/>
        </w:rPr>
        <w:t>
      "2-тарау. Сараланған тарифтердің орташа өзгерісін есептеу".</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89" w:id="52"/>
    <w:p>
      <w:pPr>
        <w:spacing w:after="0"/>
        <w:ind w:left="0"/>
        <w:jc w:val="both"/>
      </w:pPr>
      <w:r>
        <w:rPr>
          <w:rFonts w:ascii="Times New Roman"/>
          <w:b w:val="false"/>
          <w:i w:val="false"/>
          <w:color w:val="000000"/>
          <w:sz w:val="28"/>
        </w:rPr>
        <w:t>
      "6. Табиғи монополия субъектілерінің реттелетін коммуналдық қызметтерін пайдаланатын тұтынушылар тобы бойынша тұтынылған қызметтер көлемі және адамдар саны жөніндегі бастапқы деректер мемлекеттік статистиканың аумақтық бөлімшелері ресми жазбаша сауал жолдау арқылы нақты кезеңге (жыл) алған ақпарат болып табылады.</w:t>
      </w:r>
    </w:p>
    <w:bookmarkEnd w:id="52"/>
    <w:bookmarkStart w:name="z90" w:id="53"/>
    <w:p>
      <w:pPr>
        <w:spacing w:after="0"/>
        <w:ind w:left="0"/>
        <w:jc w:val="both"/>
      </w:pPr>
      <w:r>
        <w:rPr>
          <w:rFonts w:ascii="Times New Roman"/>
          <w:b w:val="false"/>
          <w:i w:val="false"/>
          <w:color w:val="000000"/>
          <w:sz w:val="28"/>
        </w:rPr>
        <w:t>
      Тұтынушылардың әрбір топтары бойынша сараланған тарифтердің жаңа деңгейі табиғи монополия саласындағы басшылықты жүзеге асыратын аумақтық мемлекеттік органдардың бұйрықтарымен расталады.".</w:t>
      </w:r>
    </w:p>
    <w:bookmarkEnd w:id="53"/>
    <w:bookmarkStart w:name="z91" w:id="54"/>
    <w:p>
      <w:pPr>
        <w:spacing w:after="0"/>
        <w:ind w:left="0"/>
        <w:jc w:val="both"/>
      </w:pPr>
      <w:r>
        <w:rPr>
          <w:rFonts w:ascii="Times New Roman"/>
          <w:b w:val="false"/>
          <w:i w:val="false"/>
          <w:color w:val="000000"/>
          <w:sz w:val="28"/>
        </w:rPr>
        <w:t xml:space="preserve">
      3. "Тұрғын үй нарығындағы бағалар индексін құру әдістемесін бекіту туралы" Қазақстан Республикасы Ұлттық экономика министрлігі Статистика комитеті төрағасының міндетін атқарушының 2016 жылғы 26 ақпандағы № 41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13558 болып тіркелген) мынадай өзгерістер енгізілсін:</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93" w:id="55"/>
    <w:p>
      <w:pPr>
        <w:spacing w:after="0"/>
        <w:ind w:left="0"/>
        <w:jc w:val="both"/>
      </w:pPr>
      <w:r>
        <w:rPr>
          <w:rFonts w:ascii="Times New Roman"/>
          <w:b w:val="false"/>
          <w:i w:val="false"/>
          <w:color w:val="000000"/>
          <w:sz w:val="28"/>
        </w:rPr>
        <w:t xml:space="preserve">
      "Қазақстан Республикасының "Мемлекеттік статистика туралы" Заңының </w:t>
      </w:r>
      <w:r>
        <w:rPr>
          <w:rFonts w:ascii="Times New Roman"/>
          <w:b w:val="false"/>
          <w:i w:val="false"/>
          <w:color w:val="000000"/>
          <w:sz w:val="28"/>
        </w:rPr>
        <w:t>12-бабы</w:t>
      </w:r>
      <w:r>
        <w:rPr>
          <w:rFonts w:ascii="Times New Roman"/>
          <w:b w:val="false"/>
          <w:i w:val="false"/>
          <w:color w:val="000000"/>
          <w:sz w:val="28"/>
        </w:rPr>
        <w:t xml:space="preserve"> 5) тармақшасына және Қазақстан Республикасы Президентінің 2020 жылғы 5 қазандағы № 427 Жарлығымен бекітілген Қазақстан Республикасының Стратегиялық жоспарлау және реформалар агенттігі туралы ереженің </w:t>
      </w:r>
      <w:r>
        <w:rPr>
          <w:rFonts w:ascii="Times New Roman"/>
          <w:b w:val="false"/>
          <w:i w:val="false"/>
          <w:color w:val="000000"/>
          <w:sz w:val="28"/>
        </w:rPr>
        <w:t>17-тармағы</w:t>
      </w:r>
      <w:r>
        <w:rPr>
          <w:rFonts w:ascii="Times New Roman"/>
          <w:b w:val="false"/>
          <w:i w:val="false"/>
          <w:color w:val="000000"/>
          <w:sz w:val="28"/>
        </w:rPr>
        <w:t xml:space="preserve"> 22) тармақшасына сәйкес БҰЙЫРАМЫН:";</w:t>
      </w:r>
    </w:p>
    <w:bookmarkEnd w:id="55"/>
    <w:bookmarkStart w:name="z94" w:id="56"/>
    <w:p>
      <w:pPr>
        <w:spacing w:after="0"/>
        <w:ind w:left="0"/>
        <w:jc w:val="both"/>
      </w:pPr>
      <w:r>
        <w:rPr>
          <w:rFonts w:ascii="Times New Roman"/>
          <w:b w:val="false"/>
          <w:i w:val="false"/>
          <w:color w:val="000000"/>
          <w:sz w:val="28"/>
        </w:rPr>
        <w:t xml:space="preserve">
      көрсетілген бұйрықпен бекітілген Тұрғын үй нарығындағы бағалар индексін құру </w:t>
      </w:r>
      <w:r>
        <w:rPr>
          <w:rFonts w:ascii="Times New Roman"/>
          <w:b w:val="false"/>
          <w:i w:val="false"/>
          <w:color w:val="000000"/>
          <w:sz w:val="28"/>
        </w:rPr>
        <w:t>әдістемесінде</w:t>
      </w:r>
      <w:r>
        <w:rPr>
          <w:rFonts w:ascii="Times New Roman"/>
          <w:b w:val="false"/>
          <w:i w:val="false"/>
          <w:color w:val="000000"/>
          <w:sz w:val="28"/>
        </w:rPr>
        <w:t>:</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96" w:id="57"/>
    <w:p>
      <w:pPr>
        <w:spacing w:after="0"/>
        <w:ind w:left="0"/>
        <w:jc w:val="both"/>
      </w:pPr>
      <w:r>
        <w:rPr>
          <w:rFonts w:ascii="Times New Roman"/>
          <w:b w:val="false"/>
          <w:i w:val="false"/>
          <w:color w:val="000000"/>
          <w:sz w:val="28"/>
        </w:rPr>
        <w:t>
      "1-тарау. Жалпы ережелер";</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98" w:id="58"/>
    <w:p>
      <w:pPr>
        <w:spacing w:after="0"/>
        <w:ind w:left="0"/>
        <w:jc w:val="both"/>
      </w:pPr>
      <w:r>
        <w:rPr>
          <w:rFonts w:ascii="Times New Roman"/>
          <w:b w:val="false"/>
          <w:i w:val="false"/>
          <w:color w:val="000000"/>
          <w:sz w:val="28"/>
        </w:rPr>
        <w:t>
      "3. Осы Әдістемені Қазақстан Республикасы Стратегиялық жоспарлау және реформалар агенттігінің Ұлттық статистика бюросы (бұдан әрі - Бюро) және оның аумақтық бөлімшелері тұрғын үй бағаларына жалпымемлекеттік статистикалық байқау жүргізу және баға индекстерін құру кезінде қолданады.";</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00" w:id="59"/>
    <w:p>
      <w:pPr>
        <w:spacing w:after="0"/>
        <w:ind w:left="0"/>
        <w:jc w:val="both"/>
      </w:pPr>
      <w:r>
        <w:rPr>
          <w:rFonts w:ascii="Times New Roman"/>
          <w:b w:val="false"/>
          <w:i w:val="false"/>
          <w:color w:val="000000"/>
          <w:sz w:val="28"/>
        </w:rPr>
        <w:t>
      "9. Осы Әдістемеде "</w:t>
      </w:r>
      <w:r>
        <w:rPr>
          <w:rFonts w:ascii="Times New Roman"/>
          <w:b w:val="false"/>
          <w:i w:val="false"/>
          <w:color w:val="000000"/>
          <w:sz w:val="28"/>
        </w:rPr>
        <w:t>Тұрғын үй қатынастары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бағалау қызметі туралы</w:t>
      </w:r>
      <w:r>
        <w:rPr>
          <w:rFonts w:ascii="Times New Roman"/>
          <w:b w:val="false"/>
          <w:i w:val="false"/>
          <w:color w:val="000000"/>
          <w:sz w:val="28"/>
        </w:rPr>
        <w:t>" Қазақстан Республикасының Заңдарында айқындалған ұғымдар пайдаланылады.";</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02" w:id="60"/>
    <w:p>
      <w:pPr>
        <w:spacing w:after="0"/>
        <w:ind w:left="0"/>
        <w:jc w:val="both"/>
      </w:pPr>
      <w:r>
        <w:rPr>
          <w:rFonts w:ascii="Times New Roman"/>
          <w:b w:val="false"/>
          <w:i w:val="false"/>
          <w:color w:val="000000"/>
          <w:sz w:val="28"/>
        </w:rPr>
        <w:t>
      "2-тарау. Дереккөздер және тұрғын үйге баға индекстерін құрудың әдісі";</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104" w:id="61"/>
    <w:p>
      <w:pPr>
        <w:spacing w:after="0"/>
        <w:ind w:left="0"/>
        <w:jc w:val="both"/>
      </w:pPr>
      <w:r>
        <w:rPr>
          <w:rFonts w:ascii="Times New Roman"/>
          <w:b w:val="false"/>
          <w:i w:val="false"/>
          <w:color w:val="000000"/>
          <w:sz w:val="28"/>
        </w:rPr>
        <w:t>
      "3-тарау. Жалпымемлекеттік статистикалық байқаудың материалдары негізінде тұрғын үй нарығындағы баға индекстерін құру";</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жаңа редакцияда жазылсын:</w:t>
      </w:r>
    </w:p>
    <w:bookmarkStart w:name="z106" w:id="62"/>
    <w:p>
      <w:pPr>
        <w:spacing w:after="0"/>
        <w:ind w:left="0"/>
        <w:jc w:val="both"/>
      </w:pPr>
      <w:r>
        <w:rPr>
          <w:rFonts w:ascii="Times New Roman"/>
          <w:b w:val="false"/>
          <w:i w:val="false"/>
          <w:color w:val="000000"/>
          <w:sz w:val="28"/>
        </w:rPr>
        <w:t>
      "13. Жаңа тұрғын үйді сатудың, тұрғын үйді қайта сатудың және жалға берудің орташа бағаларын және баға индекстерін қалыптастыру үшін ақпарат дереккөзі жалпымемлекеттік статистикалық байқаудың материалдары болып табылады.</w:t>
      </w:r>
    </w:p>
    <w:bookmarkEnd w:id="62"/>
    <w:bookmarkStart w:name="z107" w:id="63"/>
    <w:p>
      <w:pPr>
        <w:spacing w:after="0"/>
        <w:ind w:left="0"/>
        <w:jc w:val="both"/>
      </w:pPr>
      <w:r>
        <w:rPr>
          <w:rFonts w:ascii="Times New Roman"/>
          <w:b w:val="false"/>
          <w:i w:val="false"/>
          <w:color w:val="000000"/>
          <w:sz w:val="28"/>
        </w:rPr>
        <w:t>
      Мемлекеттік статистиканың аумақтық бөлімшелерінің бағаларды жинауға жауапты, тиісті лауазымды адамдары тұрғын үйді сату және жалға беру бойынша операцияларды жүзеге асыратын ұйымдардың қызметкерлеріне тікелей сауал салуы арқылы, сондай-ақ бұқаралық ақпарат құралдарында немесе интернет-ресурстарда орналастырылатын хабарландырулардан бағаларды тіркейді.";</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жаңа редакцияда жазылсын:</w:t>
      </w:r>
    </w:p>
    <w:bookmarkStart w:name="z109" w:id="64"/>
    <w:p>
      <w:pPr>
        <w:spacing w:after="0"/>
        <w:ind w:left="0"/>
        <w:jc w:val="both"/>
      </w:pPr>
      <w:r>
        <w:rPr>
          <w:rFonts w:ascii="Times New Roman"/>
          <w:b w:val="false"/>
          <w:i w:val="false"/>
          <w:color w:val="000000"/>
          <w:sz w:val="28"/>
        </w:rPr>
        <w:t>
      "14. Жаңа тұрғын үйге бағаны байқау үшін іріктеме өңірлердегі бастапқы тұрғын үй нарығында бар тұрғын үйдің түрлерінен қалыптастырылады. Астана мен республикалық маңызы бар қалаларды қоспағанда, барлық қалалардың бастапқы тұрғын үй нарығы көптігімен ерекшеленбейді, сондықтан іріктемеге барлық жаңа тұрғын үйлер енгізіледі. Қалада коммерциялық құрылыс ұйымдары салған жаңа үйлер болмаған кезде іріктемеге мемлекеттік бағдарламалар шеңберінде сатылатын тұрғын үйді енгізуге болады.</w:t>
      </w:r>
    </w:p>
    <w:bookmarkEnd w:id="64"/>
    <w:bookmarkStart w:name="z110" w:id="65"/>
    <w:p>
      <w:pPr>
        <w:spacing w:after="0"/>
        <w:ind w:left="0"/>
        <w:jc w:val="both"/>
      </w:pPr>
      <w:r>
        <w:rPr>
          <w:rFonts w:ascii="Times New Roman"/>
          <w:b w:val="false"/>
          <w:i w:val="false"/>
          <w:color w:val="000000"/>
          <w:sz w:val="28"/>
        </w:rPr>
        <w:t>
      Тіркеуге:</w:t>
      </w:r>
    </w:p>
    <w:bookmarkEnd w:id="65"/>
    <w:bookmarkStart w:name="z111" w:id="66"/>
    <w:p>
      <w:pPr>
        <w:spacing w:after="0"/>
        <w:ind w:left="0"/>
        <w:jc w:val="both"/>
      </w:pPr>
      <w:r>
        <w:rPr>
          <w:rFonts w:ascii="Times New Roman"/>
          <w:b w:val="false"/>
          <w:i w:val="false"/>
          <w:color w:val="000000"/>
          <w:sz w:val="28"/>
        </w:rPr>
        <w:t>
      1) әртүрлі әрлеумен (таза, бастапқы, бастапқы жақсартылған), кірпіш, монолит немесе панельден жасалған қабырғасы бар, белгілі кластағы (3.02-43-2007 Тұрғын үй ғимараттар Қазақстан Республикасының Құрылыс нормалары мен ережелеріне (бұдан әрі – ҚР ҚНмЕ) сәйкес II, III, IV класы немесе эконом және бизнес-класы), жаңа көп қабатты (5 қабаттан кем емес) бір-, екі-, үш бөлмелі абаттандырылған пәтерлердің;</w:t>
      </w:r>
    </w:p>
    <w:bookmarkEnd w:id="66"/>
    <w:bookmarkStart w:name="z112" w:id="67"/>
    <w:p>
      <w:pPr>
        <w:spacing w:after="0"/>
        <w:ind w:left="0"/>
        <w:jc w:val="both"/>
      </w:pPr>
      <w:r>
        <w:rPr>
          <w:rFonts w:ascii="Times New Roman"/>
          <w:b w:val="false"/>
          <w:i w:val="false"/>
          <w:color w:val="000000"/>
          <w:sz w:val="28"/>
        </w:rPr>
        <w:t>
      2) зерттелетін қаладағы тұрғын үй нарығында оларды сатудың едәуір үлесі бар болғанда жаңа бір пәтерлі үйлердің бағалары жатады.</w:t>
      </w:r>
    </w:p>
    <w:bookmarkEnd w:id="67"/>
    <w:bookmarkStart w:name="z113" w:id="68"/>
    <w:p>
      <w:pPr>
        <w:spacing w:after="0"/>
        <w:ind w:left="0"/>
        <w:jc w:val="both"/>
      </w:pPr>
      <w:r>
        <w:rPr>
          <w:rFonts w:ascii="Times New Roman"/>
          <w:b w:val="false"/>
          <w:i w:val="false"/>
          <w:color w:val="000000"/>
          <w:sz w:val="28"/>
        </w:rPr>
        <w:t>
      Таза әрленген пәтерлер ретінде тұру үшін толық дайындалған пәтерлер болып табылады. Осындай пәтерлерге ішкі әрлеу (қаптайтын, сырлау, тұсқағаз жапсыру) жұмыстарының аяқталуы, таза еденді орналастыру, санитарлық-техникалық жабдықтары мен аспаптарының, тұрмыстық мақсаттардағы электр техникалық аспаптарының, асханадағы газ немесе электр плиталарының және пәтер ішіндегі есік блоктарының орнатылуы тән.</w:t>
      </w:r>
    </w:p>
    <w:bookmarkEnd w:id="68"/>
    <w:bookmarkStart w:name="z114" w:id="69"/>
    <w:p>
      <w:pPr>
        <w:spacing w:after="0"/>
        <w:ind w:left="0"/>
        <w:jc w:val="both"/>
      </w:pPr>
      <w:r>
        <w:rPr>
          <w:rFonts w:ascii="Times New Roman"/>
          <w:b w:val="false"/>
          <w:i w:val="false"/>
          <w:color w:val="000000"/>
          <w:sz w:val="28"/>
        </w:rPr>
        <w:t>
      Бастапқы немесе жақсартылған бастапқы әрленген пәтерлер ретінде әрлеумен байланысты жұмыстарды өткізу қажеттілігі бар, тұру үшін дайындық дәрежелері әртүрлі пәтерлер болып табылады.</w:t>
      </w:r>
    </w:p>
    <w:bookmarkEnd w:id="69"/>
    <w:bookmarkStart w:name="z115" w:id="70"/>
    <w:p>
      <w:pPr>
        <w:spacing w:after="0"/>
        <w:ind w:left="0"/>
        <w:jc w:val="both"/>
      </w:pPr>
      <w:r>
        <w:rPr>
          <w:rFonts w:ascii="Times New Roman"/>
          <w:b w:val="false"/>
          <w:i w:val="false"/>
          <w:color w:val="000000"/>
          <w:sz w:val="28"/>
        </w:rPr>
        <w:t>
      ҚР ҚНмЕ-ге сәйкес тұрғын ғимараттар бір адамға тұрғын алаңының мөлшері, еденнен төбенің астына дейін тұрғын жайдың биіктігі, тұрғын бөлмелердің саны, ас бөлмесінің ең төмен алаңы, үй мен пәтердің әрлеуінің сапасы сияқты және басқа да көрсеткіштеріне байланысты I, II, III және IV кластарға бөлінеді.</w:t>
      </w:r>
    </w:p>
    <w:bookmarkEnd w:id="70"/>
    <w:bookmarkStart w:name="z116" w:id="71"/>
    <w:p>
      <w:pPr>
        <w:spacing w:after="0"/>
        <w:ind w:left="0"/>
        <w:jc w:val="both"/>
      </w:pPr>
      <w:r>
        <w:rPr>
          <w:rFonts w:ascii="Times New Roman"/>
          <w:b w:val="false"/>
          <w:i w:val="false"/>
          <w:color w:val="000000"/>
          <w:sz w:val="28"/>
        </w:rPr>
        <w:t>
      Баға байқауына II, III және IV кластағы пәтерлер енгізіледі.</w:t>
      </w:r>
    </w:p>
    <w:bookmarkEnd w:id="71"/>
    <w:bookmarkStart w:name="z117" w:id="72"/>
    <w:p>
      <w:pPr>
        <w:spacing w:after="0"/>
        <w:ind w:left="0"/>
        <w:jc w:val="both"/>
      </w:pPr>
      <w:r>
        <w:rPr>
          <w:rFonts w:ascii="Times New Roman"/>
          <w:b w:val="false"/>
          <w:i w:val="false"/>
          <w:color w:val="000000"/>
          <w:sz w:val="28"/>
        </w:rPr>
        <w:t>
      I класс сипаттамалары зерттелетін қалалардағы тұрғын үй нарықтарында жеткілікті көрнекілігі жоқ тұрғын үйдің элиталық типіне сәйкес келеді. Байқауға I кластағы тұрғын үйді қосу іріктемеде бағалардың едәуір шашылуына әкелуі мүмкін.</w:t>
      </w:r>
    </w:p>
    <w:bookmarkEnd w:id="72"/>
    <w:bookmarkStart w:name="z118" w:id="73"/>
    <w:p>
      <w:pPr>
        <w:spacing w:after="0"/>
        <w:ind w:left="0"/>
        <w:jc w:val="both"/>
      </w:pPr>
      <w:r>
        <w:rPr>
          <w:rFonts w:ascii="Times New Roman"/>
          <w:b w:val="false"/>
          <w:i w:val="false"/>
          <w:color w:val="000000"/>
          <w:sz w:val="28"/>
        </w:rPr>
        <w:t>
      ҚР ҚНмЕ-нің жіктелімімен қатар тұрғын үй нарығында эконом, бизнес, элиталық кластар бойынша тұрғын үйлерді бөлу кеңінен қолданылады. Жаңа тұрғын үйдің бағасын байқағанда, іріктемеге эконом және бизнес кластағы объектілер енгізіледі.</w:t>
      </w:r>
    </w:p>
    <w:bookmarkEnd w:id="73"/>
    <w:bookmarkStart w:name="z119" w:id="74"/>
    <w:p>
      <w:pPr>
        <w:spacing w:after="0"/>
        <w:ind w:left="0"/>
        <w:jc w:val="both"/>
      </w:pPr>
      <w:r>
        <w:rPr>
          <w:rFonts w:ascii="Times New Roman"/>
          <w:b w:val="false"/>
          <w:i w:val="false"/>
          <w:color w:val="000000"/>
          <w:sz w:val="28"/>
        </w:rPr>
        <w:t>
      Пәтердің (үйдің) сипаттамаларын: орналасқан жері, үйдің сыртқы қабырға материалдары, бөлме саны, әрлеу, тұрғын үйдің жалпы алаңы және асхананың алаңы, үйдің қабаттылығы, пәтер орналасқан қабат, тұрғын үйдің класы, тұрғын үй кешенінің атауы (оның болуына байланысты) көрсете отырып сатудың бағасы тіркеледі.";</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жаңа редакцияда жазылсын:</w:t>
      </w:r>
    </w:p>
    <w:bookmarkStart w:name="z121" w:id="75"/>
    <w:p>
      <w:pPr>
        <w:spacing w:after="0"/>
        <w:ind w:left="0"/>
        <w:jc w:val="both"/>
      </w:pPr>
      <w:r>
        <w:rPr>
          <w:rFonts w:ascii="Times New Roman"/>
          <w:b w:val="false"/>
          <w:i w:val="false"/>
          <w:color w:val="000000"/>
          <w:sz w:val="28"/>
        </w:rPr>
        <w:t>
      "15. Зерттелетін кезең бойы өзгермейтін, арнайы іріктеп алынған сипаттамаларымен (жалпы алаңы, орналасқан жері, бөлме саны, қабат, үйдің қабырғасының материалы, салынған жылы) абаттандырылған және абаттандырылмаған тұрғын үйлерді қайта сату бағалары байқауға жатады. Пәтерлерді іріктеу кезінде олардың ең көрнекті түрлері есепке алынады.</w:t>
      </w:r>
    </w:p>
    <w:bookmarkEnd w:id="75"/>
    <w:bookmarkStart w:name="z122" w:id="76"/>
    <w:p>
      <w:pPr>
        <w:spacing w:after="0"/>
        <w:ind w:left="0"/>
        <w:jc w:val="both"/>
      </w:pPr>
      <w:r>
        <w:rPr>
          <w:rFonts w:ascii="Times New Roman"/>
          <w:b w:val="false"/>
          <w:i w:val="false"/>
          <w:color w:val="000000"/>
          <w:sz w:val="28"/>
        </w:rPr>
        <w:t>
      Тұрғын үй іріктемесін қалыптастыру қағидаттары:</w:t>
      </w:r>
    </w:p>
    <w:bookmarkEnd w:id="76"/>
    <w:bookmarkStart w:name="z123" w:id="77"/>
    <w:p>
      <w:pPr>
        <w:spacing w:after="0"/>
        <w:ind w:left="0"/>
        <w:jc w:val="both"/>
      </w:pPr>
      <w:r>
        <w:rPr>
          <w:rFonts w:ascii="Times New Roman"/>
          <w:b w:val="false"/>
          <w:i w:val="false"/>
          <w:color w:val="000000"/>
          <w:sz w:val="28"/>
        </w:rPr>
        <w:t>
      1) репрезентативтілік. Байқауға қосылған пәтер (үй) түрі тұрғын үй нарығының жалпы құрылымында жоғары үлес салмағын алады және ұсынылатын типтің баға серпінін көрсетеді;</w:t>
      </w:r>
    </w:p>
    <w:bookmarkEnd w:id="77"/>
    <w:bookmarkStart w:name="z124" w:id="78"/>
    <w:p>
      <w:pPr>
        <w:spacing w:after="0"/>
        <w:ind w:left="0"/>
        <w:jc w:val="both"/>
      </w:pPr>
      <w:r>
        <w:rPr>
          <w:rFonts w:ascii="Times New Roman"/>
          <w:b w:val="false"/>
          <w:i w:val="false"/>
          <w:color w:val="000000"/>
          <w:sz w:val="28"/>
        </w:rPr>
        <w:t>
      2) өзектілік, тұрақтылық. Іріктелген пәтер (үй) түрі сұранысқа ие және нарықта ұзақ уақыт бойы тұрады.";</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126" w:id="79"/>
    <w:p>
      <w:pPr>
        <w:spacing w:after="0"/>
        <w:ind w:left="0"/>
        <w:jc w:val="both"/>
      </w:pPr>
      <w:r>
        <w:rPr>
          <w:rFonts w:ascii="Times New Roman"/>
          <w:b w:val="false"/>
          <w:i w:val="false"/>
          <w:color w:val="000000"/>
          <w:sz w:val="28"/>
        </w:rPr>
        <w:t>
      "16. Абаттандырылған тұрғын үйлерді қайта сату бағаларын байқау үшін іріктемеге көп қабатты (5 қабаттан кем емес) кірпіш, монолит немесе панель үйлердегі бір, екі, үш бөлмелі пәтерлер, абаттандырылмаған үйлерде – (су құбыры, кәріз, орталықтан жылыту, ыстық сумен қамтамасыз ету) коммуналдық жайлылықтардың ең болмағанда бір түрі жоқ бір пәтерлі (жеке) үйлер енгізіледі.";</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128" w:id="80"/>
    <w:p>
      <w:pPr>
        <w:spacing w:after="0"/>
        <w:ind w:left="0"/>
        <w:jc w:val="both"/>
      </w:pPr>
      <w:r>
        <w:rPr>
          <w:rFonts w:ascii="Times New Roman"/>
          <w:b w:val="false"/>
          <w:i w:val="false"/>
          <w:color w:val="000000"/>
          <w:sz w:val="28"/>
        </w:rPr>
        <w:t>
      "4-тарау. Әкімшілік дереккөздің деректері негізінде тұрғын үй нарығындағы баға индекстерін құру";</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жаңа редакцияда жазылсын:</w:t>
      </w:r>
    </w:p>
    <w:bookmarkStart w:name="z130" w:id="81"/>
    <w:p>
      <w:pPr>
        <w:spacing w:after="0"/>
        <w:ind w:left="0"/>
        <w:jc w:val="both"/>
      </w:pPr>
      <w:r>
        <w:rPr>
          <w:rFonts w:ascii="Times New Roman"/>
          <w:b w:val="false"/>
          <w:i w:val="false"/>
          <w:color w:val="000000"/>
          <w:sz w:val="28"/>
        </w:rPr>
        <w:t>
      "21. Қазақстан Республикасында тұрғын үйлерді қайта сату бағалары туралы әкімшілік деректер Бюроның Тұрғын үй қорының статистикалық тіркелімінен (бұдан әрі - ТҚСТ) қалыптастырылады. Қазақстан Республикасы Әділет министрлігінің "Жылжымайтын мүлік тіркелімі" Мемлекеттік дерекқорынан (бұдан әрі – ЖМТ МД) мәліметтер ТҚСТ деректерін өзектілендіру көзі болып табылады.</w:t>
      </w:r>
    </w:p>
    <w:bookmarkEnd w:id="81"/>
    <w:bookmarkStart w:name="z131" w:id="82"/>
    <w:p>
      <w:pPr>
        <w:spacing w:after="0"/>
        <w:ind w:left="0"/>
        <w:jc w:val="both"/>
      </w:pPr>
      <w:r>
        <w:rPr>
          <w:rFonts w:ascii="Times New Roman"/>
          <w:b w:val="false"/>
          <w:i w:val="false"/>
          <w:color w:val="000000"/>
          <w:sz w:val="28"/>
        </w:rPr>
        <w:t>
      ЖМТ МДҚ-нан интеграциялық өзара іс-қимыл арқылы алынатын мәліметтің негізінде облыстық және республикалық маңызы бар қалалар бойынша тұрғын үйге баға индексін құру жүзеге асырылады.</w:t>
      </w:r>
    </w:p>
    <w:bookmarkEnd w:id="82"/>
    <w:bookmarkStart w:name="z132" w:id="83"/>
    <w:p>
      <w:pPr>
        <w:spacing w:after="0"/>
        <w:ind w:left="0"/>
        <w:jc w:val="both"/>
      </w:pPr>
      <w:r>
        <w:rPr>
          <w:rFonts w:ascii="Times New Roman"/>
          <w:b w:val="false"/>
          <w:i w:val="false"/>
          <w:color w:val="000000"/>
          <w:sz w:val="28"/>
        </w:rPr>
        <w:t>
      ТҚСТ келесі құрылымды қамтиды:</w:t>
      </w:r>
    </w:p>
    <w:bookmarkEnd w:id="83"/>
    <w:bookmarkStart w:name="z133" w:id="84"/>
    <w:p>
      <w:pPr>
        <w:spacing w:after="0"/>
        <w:ind w:left="0"/>
        <w:jc w:val="both"/>
      </w:pPr>
      <w:r>
        <w:rPr>
          <w:rFonts w:ascii="Times New Roman"/>
          <w:b w:val="false"/>
          <w:i w:val="false"/>
          <w:color w:val="000000"/>
          <w:sz w:val="28"/>
        </w:rPr>
        <w:t>
      1) тұрғын үйдің орналасқан жері (мекенжайы);</w:t>
      </w:r>
    </w:p>
    <w:bookmarkEnd w:id="84"/>
    <w:bookmarkStart w:name="z134" w:id="85"/>
    <w:p>
      <w:pPr>
        <w:spacing w:after="0"/>
        <w:ind w:left="0"/>
        <w:jc w:val="both"/>
      </w:pPr>
      <w:r>
        <w:rPr>
          <w:rFonts w:ascii="Times New Roman"/>
          <w:b w:val="false"/>
          <w:i w:val="false"/>
          <w:color w:val="000000"/>
          <w:sz w:val="28"/>
        </w:rPr>
        <w:t>
      2) тұрғын үйдің техникалық сипаттамалары (үйдің қабат саны, бөлме саны, жалпы және тұрғын алаңы, үйді пайдалануға берілген жыл, үйдің сыртқы қабырғасының материалы, тұрғын үйдің биіктігі);</w:t>
      </w:r>
    </w:p>
    <w:bookmarkEnd w:id="85"/>
    <w:bookmarkStart w:name="z135" w:id="86"/>
    <w:p>
      <w:pPr>
        <w:spacing w:after="0"/>
        <w:ind w:left="0"/>
        <w:jc w:val="both"/>
      </w:pPr>
      <w:r>
        <w:rPr>
          <w:rFonts w:ascii="Times New Roman"/>
          <w:b w:val="false"/>
          <w:i w:val="false"/>
          <w:color w:val="000000"/>
          <w:sz w:val="28"/>
        </w:rPr>
        <w:t>
      3) абаттандырудың болуы (жылыту, электр, сумен жабдықтау, кәріз, газ);</w:t>
      </w:r>
    </w:p>
    <w:bookmarkEnd w:id="86"/>
    <w:bookmarkStart w:name="z136" w:id="87"/>
    <w:p>
      <w:pPr>
        <w:spacing w:after="0"/>
        <w:ind w:left="0"/>
        <w:jc w:val="both"/>
      </w:pPr>
      <w:r>
        <w:rPr>
          <w:rFonts w:ascii="Times New Roman"/>
          <w:b w:val="false"/>
          <w:i w:val="false"/>
          <w:color w:val="000000"/>
          <w:sz w:val="28"/>
        </w:rPr>
        <w:t>
      4) үйдің немесе пәтердің түрі;</w:t>
      </w:r>
    </w:p>
    <w:bookmarkEnd w:id="87"/>
    <w:bookmarkStart w:name="z137" w:id="88"/>
    <w:p>
      <w:pPr>
        <w:spacing w:after="0"/>
        <w:ind w:left="0"/>
        <w:jc w:val="both"/>
      </w:pPr>
      <w:r>
        <w:rPr>
          <w:rFonts w:ascii="Times New Roman"/>
          <w:b w:val="false"/>
          <w:i w:val="false"/>
          <w:color w:val="000000"/>
          <w:sz w:val="28"/>
        </w:rPr>
        <w:t>
      5) сатып алу-сату шарты бойынша мәміле сомасы;</w:t>
      </w:r>
    </w:p>
    <w:bookmarkEnd w:id="88"/>
    <w:bookmarkStart w:name="z138" w:id="89"/>
    <w:p>
      <w:pPr>
        <w:spacing w:after="0"/>
        <w:ind w:left="0"/>
        <w:jc w:val="both"/>
      </w:pPr>
      <w:r>
        <w:rPr>
          <w:rFonts w:ascii="Times New Roman"/>
          <w:b w:val="false"/>
          <w:i w:val="false"/>
          <w:color w:val="000000"/>
          <w:sz w:val="28"/>
        </w:rPr>
        <w:t>
      6) мәміле күні.</w:t>
      </w:r>
    </w:p>
    <w:bookmarkEnd w:id="89"/>
    <w:bookmarkStart w:name="z139" w:id="90"/>
    <w:p>
      <w:pPr>
        <w:spacing w:after="0"/>
        <w:ind w:left="0"/>
        <w:jc w:val="both"/>
      </w:pPr>
      <w:r>
        <w:rPr>
          <w:rFonts w:ascii="Times New Roman"/>
          <w:b w:val="false"/>
          <w:i w:val="false"/>
          <w:color w:val="000000"/>
          <w:sz w:val="28"/>
        </w:rPr>
        <w:t>
      Құрылымда көрсетілген 1), 2), 3), 4)-тармақшалар бұдан әрі оларды құрайтын атрибуттар бойынша нақтыланады.";</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141" w:id="91"/>
    <w:p>
      <w:pPr>
        <w:spacing w:after="0"/>
        <w:ind w:left="0"/>
        <w:jc w:val="both"/>
      </w:pPr>
      <w:r>
        <w:rPr>
          <w:rFonts w:ascii="Times New Roman"/>
          <w:b w:val="false"/>
          <w:i w:val="false"/>
          <w:color w:val="000000"/>
          <w:sz w:val="28"/>
        </w:rPr>
        <w:t>
      "5-тарау. Салмақтау сызбасын қалыптастыру";</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p>
    <w:bookmarkStart w:name="z143" w:id="92"/>
    <w:p>
      <w:pPr>
        <w:spacing w:after="0"/>
        <w:ind w:left="0"/>
        <w:jc w:val="both"/>
      </w:pPr>
      <w:r>
        <w:rPr>
          <w:rFonts w:ascii="Times New Roman"/>
          <w:b w:val="false"/>
          <w:i w:val="false"/>
          <w:color w:val="000000"/>
          <w:sz w:val="28"/>
        </w:rPr>
        <w:t>
      "6-тарау. Тұрғын үйге баға статистикасы көрсеткіштері";</w:t>
      </w:r>
    </w:p>
    <w:bookmarkEnd w:id="92"/>
    <w:bookmarkStart w:name="z144" w:id="93"/>
    <w:p>
      <w:pPr>
        <w:spacing w:after="0"/>
        <w:ind w:left="0"/>
        <w:jc w:val="both"/>
      </w:pPr>
      <w:r>
        <w:rPr>
          <w:rFonts w:ascii="Times New Roman"/>
          <w:b w:val="false"/>
          <w:i w:val="false"/>
          <w:color w:val="000000"/>
          <w:sz w:val="28"/>
        </w:rPr>
        <w:t xml:space="preserve">
      28-тармақтың </w:t>
      </w:r>
      <w:r>
        <w:rPr>
          <w:rFonts w:ascii="Times New Roman"/>
          <w:b w:val="false"/>
          <w:i w:val="false"/>
          <w:color w:val="000000"/>
          <w:sz w:val="28"/>
        </w:rPr>
        <w:t>4) тармақшасы</w:t>
      </w:r>
      <w:r>
        <w:rPr>
          <w:rFonts w:ascii="Times New Roman"/>
          <w:b w:val="false"/>
          <w:i w:val="false"/>
          <w:color w:val="000000"/>
          <w:sz w:val="28"/>
        </w:rPr>
        <w:t xml:space="preserve"> алып тасталсын;</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7-тараудың</w:t>
      </w:r>
      <w:r>
        <w:rPr>
          <w:rFonts w:ascii="Times New Roman"/>
          <w:b w:val="false"/>
          <w:i w:val="false"/>
          <w:color w:val="000000"/>
          <w:sz w:val="28"/>
        </w:rPr>
        <w:t xml:space="preserve"> тақырыбы мынадай редакцияда жазылсын:</w:t>
      </w:r>
    </w:p>
    <w:bookmarkStart w:name="z147" w:id="94"/>
    <w:p>
      <w:pPr>
        <w:spacing w:after="0"/>
        <w:ind w:left="0"/>
        <w:jc w:val="both"/>
      </w:pPr>
      <w:r>
        <w:rPr>
          <w:rFonts w:ascii="Times New Roman"/>
          <w:b w:val="false"/>
          <w:i w:val="false"/>
          <w:color w:val="000000"/>
          <w:sz w:val="28"/>
        </w:rPr>
        <w:t>
      "7-тарау. Орташа бағалар мен баға индекстерін есептеу".</w:t>
      </w:r>
    </w:p>
    <w:bookmarkEnd w:id="94"/>
    <w:bookmarkStart w:name="z148" w:id="95"/>
    <w:p>
      <w:pPr>
        <w:spacing w:after="0"/>
        <w:ind w:left="0"/>
        <w:jc w:val="both"/>
      </w:pPr>
      <w:r>
        <w:rPr>
          <w:rFonts w:ascii="Times New Roman"/>
          <w:b w:val="false"/>
          <w:i w:val="false"/>
          <w:color w:val="000000"/>
          <w:sz w:val="28"/>
        </w:rPr>
        <w:t xml:space="preserve">
      4. "Тұтыну тауарлары мен көрсетілетін қызметтер бағасын байқау бойынша әдістемені бекіту туралы" Қазақстан Республикасы Ұлттық экономика министрлігі Статистика комитеті төрағасының 2017 жылғы 22 қыркүйектегі № 135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15872 болып тіркелген) мынадай өзгерістер енгізілсін:</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150" w:id="96"/>
    <w:p>
      <w:pPr>
        <w:spacing w:after="0"/>
        <w:ind w:left="0"/>
        <w:jc w:val="both"/>
      </w:pPr>
      <w:r>
        <w:rPr>
          <w:rFonts w:ascii="Times New Roman"/>
          <w:b w:val="false"/>
          <w:i w:val="false"/>
          <w:color w:val="000000"/>
          <w:sz w:val="28"/>
        </w:rPr>
        <w:t xml:space="preserve">
      "Қазақстан Республикасының "Мемлекеттік статистика туралы" Заңының </w:t>
      </w:r>
      <w:r>
        <w:rPr>
          <w:rFonts w:ascii="Times New Roman"/>
          <w:b w:val="false"/>
          <w:i w:val="false"/>
          <w:color w:val="000000"/>
          <w:sz w:val="28"/>
        </w:rPr>
        <w:t>12-бабы</w:t>
      </w:r>
      <w:r>
        <w:rPr>
          <w:rFonts w:ascii="Times New Roman"/>
          <w:b w:val="false"/>
          <w:i w:val="false"/>
          <w:color w:val="000000"/>
          <w:sz w:val="28"/>
        </w:rPr>
        <w:t xml:space="preserve"> 5) тармақшасына және Қазақстан Республикасы Президентінің 2020 жылғы 5 қазандағы № 427 Жарлығымен бекітілген Қазақстан Республикасының Стратегиялық жоспарлау және реформалар агенттігі туралы ереженің </w:t>
      </w:r>
      <w:r>
        <w:rPr>
          <w:rFonts w:ascii="Times New Roman"/>
          <w:b w:val="false"/>
          <w:i w:val="false"/>
          <w:color w:val="000000"/>
          <w:sz w:val="28"/>
        </w:rPr>
        <w:t>17-тармағы</w:t>
      </w:r>
      <w:r>
        <w:rPr>
          <w:rFonts w:ascii="Times New Roman"/>
          <w:b w:val="false"/>
          <w:i w:val="false"/>
          <w:color w:val="000000"/>
          <w:sz w:val="28"/>
        </w:rPr>
        <w:t xml:space="preserve"> 22) тармақшасына сәйкес БҰЙЫРАМЫН:";</w:t>
      </w:r>
    </w:p>
    <w:bookmarkEnd w:id="96"/>
    <w:bookmarkStart w:name="z151" w:id="97"/>
    <w:p>
      <w:pPr>
        <w:spacing w:after="0"/>
        <w:ind w:left="0"/>
        <w:jc w:val="both"/>
      </w:pPr>
      <w:r>
        <w:rPr>
          <w:rFonts w:ascii="Times New Roman"/>
          <w:b w:val="false"/>
          <w:i w:val="false"/>
          <w:color w:val="000000"/>
          <w:sz w:val="28"/>
        </w:rPr>
        <w:t xml:space="preserve">
      көрсетілген бұйрықпен бекітілген Тұтыну тауарлары мен көрсетілетін қызметтер бағасын байқау бойынша </w:t>
      </w:r>
      <w:r>
        <w:rPr>
          <w:rFonts w:ascii="Times New Roman"/>
          <w:b w:val="false"/>
          <w:i w:val="false"/>
          <w:color w:val="000000"/>
          <w:sz w:val="28"/>
        </w:rPr>
        <w:t>әдістемеде</w:t>
      </w:r>
      <w:r>
        <w:rPr>
          <w:rFonts w:ascii="Times New Roman"/>
          <w:b w:val="false"/>
          <w:i w:val="false"/>
          <w:color w:val="000000"/>
          <w:sz w:val="28"/>
        </w:rPr>
        <w:t>:</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53" w:id="98"/>
    <w:p>
      <w:pPr>
        <w:spacing w:after="0"/>
        <w:ind w:left="0"/>
        <w:jc w:val="both"/>
      </w:pPr>
      <w:r>
        <w:rPr>
          <w:rFonts w:ascii="Times New Roman"/>
          <w:b w:val="false"/>
          <w:i w:val="false"/>
          <w:color w:val="000000"/>
          <w:sz w:val="28"/>
        </w:rPr>
        <w:t>
      "3. Осы Әдістемені Қазақстан Республикасы Стратегиялық жоспарлау және реформалар агенттігінің Ұлттық статистика бюросы (бұдан әрі - Бюро) және оның аумақтық бөлімшелері тұтыну тауарларының және көрсетілетін қызметтердің (бұдан әрі – тауарлар (көрсетілетін қызметтер) бағаларына жалпымемлекеттік статистикалық байқау жүргізу кезінде қолданады.";</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55" w:id="99"/>
    <w:p>
      <w:pPr>
        <w:spacing w:after="0"/>
        <w:ind w:left="0"/>
        <w:jc w:val="both"/>
      </w:pPr>
      <w:r>
        <w:rPr>
          <w:rFonts w:ascii="Times New Roman"/>
          <w:b w:val="false"/>
          <w:i w:val="false"/>
          <w:color w:val="000000"/>
          <w:sz w:val="28"/>
        </w:rPr>
        <w:t xml:space="preserve">
      "5. Тауарлар (көрсетілетін қызметтер) жиынтығы (бұдан әрі – жиынтық) барлық өңірлер үшін орталықтандырылған түрде белгіленеді. Облыс орталықтары, республикалық маңызы бар қалалар және астана үшін бағаларды байқауға арналған жиынтық осы Әдістемеге </w:t>
      </w:r>
      <w:r>
        <w:rPr>
          <w:rFonts w:ascii="Times New Roman"/>
          <w:b w:val="false"/>
          <w:i w:val="false"/>
          <w:color w:val="000000"/>
          <w:sz w:val="28"/>
        </w:rPr>
        <w:t>1-қосымшада</w:t>
      </w:r>
      <w:r>
        <w:rPr>
          <w:rFonts w:ascii="Times New Roman"/>
          <w:b w:val="false"/>
          <w:i w:val="false"/>
          <w:color w:val="000000"/>
          <w:sz w:val="28"/>
        </w:rPr>
        <w:t xml:space="preserve">, қалалар және аудан орталықтарының іріктемелі тобы үшін бағаларды байқауға арналған жиынтық осы Әдістемеге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p>
    <w:bookmarkStart w:name="z157" w:id="100"/>
    <w:p>
      <w:pPr>
        <w:spacing w:after="0"/>
        <w:ind w:left="0"/>
        <w:jc w:val="both"/>
      </w:pPr>
      <w:r>
        <w:rPr>
          <w:rFonts w:ascii="Times New Roman"/>
          <w:b w:val="false"/>
          <w:i w:val="false"/>
          <w:color w:val="000000"/>
          <w:sz w:val="28"/>
        </w:rPr>
        <w:t>
      "9. Бағаны тіркеу:</w:t>
      </w:r>
    </w:p>
    <w:bookmarkEnd w:id="100"/>
    <w:bookmarkStart w:name="z158" w:id="101"/>
    <w:p>
      <w:pPr>
        <w:spacing w:after="0"/>
        <w:ind w:left="0"/>
        <w:jc w:val="both"/>
      </w:pPr>
      <w:r>
        <w:rPr>
          <w:rFonts w:ascii="Times New Roman"/>
          <w:b w:val="false"/>
          <w:i w:val="false"/>
          <w:color w:val="000000"/>
          <w:sz w:val="28"/>
        </w:rPr>
        <w:t>
      1) ай сайын тұтыну бағасының индексін (бұдан әрі – ТБИ) есептеу үшін пайдаланылатын тауарлар (көрсетілетін қызметтер) өкілінің барлық жиынтығы бойынша, есепті айдың 7 (жетісінен) бастап 25 (жиырма бесіне) дейінгі күндері. Тұтыну нарығындағы бағалардың жоғары волатильділік кезеңінде өзгерістерге шалдыққыш тауарларға (көрсетілетін қызметтерге) бағаны (тарифтерді) бірнеше рет жинау;</w:t>
      </w:r>
    </w:p>
    <w:bookmarkEnd w:id="101"/>
    <w:bookmarkStart w:name="z159" w:id="102"/>
    <w:p>
      <w:pPr>
        <w:spacing w:after="0"/>
        <w:ind w:left="0"/>
        <w:jc w:val="both"/>
      </w:pPr>
      <w:r>
        <w:rPr>
          <w:rFonts w:ascii="Times New Roman"/>
          <w:b w:val="false"/>
          <w:i w:val="false"/>
          <w:color w:val="000000"/>
          <w:sz w:val="28"/>
        </w:rPr>
        <w:t xml:space="preserve">
      2) Қазақстан Республикасы Үкіметінің 2010 жылғы 1 наурыздағы №145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маңызы бар азық-түлік тауарларының тізбесі бойынша апта сайын (аптасына 1 рет).</w:t>
      </w:r>
    </w:p>
    <w:bookmarkEnd w:id="102"/>
    <w:bookmarkStart w:name="z160" w:id="103"/>
    <w:p>
      <w:pPr>
        <w:spacing w:after="0"/>
        <w:ind w:left="0"/>
        <w:jc w:val="both"/>
      </w:pPr>
      <w:r>
        <w:rPr>
          <w:rFonts w:ascii="Times New Roman"/>
          <w:b w:val="false"/>
          <w:i w:val="false"/>
          <w:color w:val="000000"/>
          <w:sz w:val="28"/>
        </w:rPr>
        <w:t>
      Апта сайын өкіл тауарларға бағалық ақпарат ай сайынғы тіркеумен байланыстырылады және сол бір байқаудың базалық объектілерінде жүргізіледі.</w:t>
      </w:r>
    </w:p>
    <w:bookmarkEnd w:id="103"/>
    <w:bookmarkStart w:name="z161" w:id="104"/>
    <w:p>
      <w:pPr>
        <w:spacing w:after="0"/>
        <w:ind w:left="0"/>
        <w:jc w:val="both"/>
      </w:pPr>
      <w:r>
        <w:rPr>
          <w:rFonts w:ascii="Times New Roman"/>
          <w:b w:val="false"/>
          <w:i w:val="false"/>
          <w:color w:val="000000"/>
          <w:sz w:val="28"/>
        </w:rPr>
        <w:t>
      Тіркеу мерзімдері сәйкес келген жағдайда онда апта сайынғы тіркеу барысында алынған базалық объектілер бойынша ақпарат ай сайынғы режимде жиналатын ақпараттық массивке қосылады.";</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жаңа редакцияда жазылсын:</w:t>
      </w:r>
    </w:p>
    <w:bookmarkStart w:name="z163" w:id="105"/>
    <w:p>
      <w:pPr>
        <w:spacing w:after="0"/>
        <w:ind w:left="0"/>
        <w:jc w:val="both"/>
      </w:pPr>
      <w:r>
        <w:rPr>
          <w:rFonts w:ascii="Times New Roman"/>
          <w:b w:val="false"/>
          <w:i w:val="false"/>
          <w:color w:val="000000"/>
          <w:sz w:val="28"/>
        </w:rPr>
        <w:t>
      "10. Бағалық ақпаратты жинау келесі тәсілдермен жүзеге асырылады:</w:t>
      </w:r>
    </w:p>
    <w:bookmarkEnd w:id="105"/>
    <w:bookmarkStart w:name="z164" w:id="106"/>
    <w:p>
      <w:pPr>
        <w:spacing w:after="0"/>
        <w:ind w:left="0"/>
        <w:jc w:val="both"/>
      </w:pPr>
      <w:r>
        <w:rPr>
          <w:rFonts w:ascii="Times New Roman"/>
          <w:b w:val="false"/>
          <w:i w:val="false"/>
          <w:color w:val="000000"/>
          <w:sz w:val="28"/>
        </w:rPr>
        <w:t>
      1) бағалық ақпаратты жинау базалық объектілерді аралау арқылы тауарды (көрсетілетін қызметтерді) өткізу орындарында тікелей жүргізу, бағалықта (жазба белгісінде) көрсетілген бағаларды (тарифтерді) белгілеу, орналастырылған бағатізбесі негізінде немесе ақылы қызметтер көрсететін адамдардың пікіртерімі жүргізіледі;</w:t>
      </w:r>
    </w:p>
    <w:bookmarkEnd w:id="106"/>
    <w:bookmarkStart w:name="z165" w:id="107"/>
    <w:p>
      <w:pPr>
        <w:spacing w:after="0"/>
        <w:ind w:left="0"/>
        <w:jc w:val="both"/>
      </w:pPr>
      <w:r>
        <w:rPr>
          <w:rFonts w:ascii="Times New Roman"/>
          <w:b w:val="false"/>
          <w:i w:val="false"/>
          <w:color w:val="000000"/>
          <w:sz w:val="28"/>
        </w:rPr>
        <w:t>
      2) бағаларды тіркеу кезінде Интернет желісінде сұраулар нәтижесінде алынған деректер пайдаланылады (жолаушылар теміржол көлігі және әуе көлігі қызметтері, ұялы байланыс, медициналық көрсетілетін қызметтің жекелеген түрлері, тұрмыстық техника, дыбыс-бейне шолу жабдығы, ұялы телефондар және басқалары).</w:t>
      </w:r>
    </w:p>
    <w:bookmarkEnd w:id="107"/>
    <w:bookmarkStart w:name="z166" w:id="108"/>
    <w:p>
      <w:pPr>
        <w:spacing w:after="0"/>
        <w:ind w:left="0"/>
        <w:jc w:val="both"/>
      </w:pPr>
      <w:r>
        <w:rPr>
          <w:rFonts w:ascii="Times New Roman"/>
          <w:b w:val="false"/>
          <w:i w:val="false"/>
          <w:color w:val="000000"/>
          <w:sz w:val="28"/>
        </w:rPr>
        <w:t>
      Қазақстан Темір жолы" bilet.railways.kz, Эйр Астана www.airastana.com, Скат www.scat.kz, Флай Арыстан flyarystan.com, Авиата www.aviata.com сайттарында жолаушылар көлігі қызметтеріне бағаларды, Sulpak.kz, Technodom.kz, Mechta.kz Интернет-дүкендерінде тауарларға бағаларды тіркеу кезінде салғастырымдылықты қамтамасыз ету үшін жеткізу құнынсыз бағалар (тарифтер) белгіленеді.</w:t>
      </w:r>
    </w:p>
    <w:bookmarkEnd w:id="108"/>
    <w:bookmarkStart w:name="z167" w:id="109"/>
    <w:p>
      <w:pPr>
        <w:spacing w:after="0"/>
        <w:ind w:left="0"/>
        <w:jc w:val="both"/>
      </w:pPr>
      <w:r>
        <w:rPr>
          <w:rFonts w:ascii="Times New Roman"/>
          <w:b w:val="false"/>
          <w:i w:val="false"/>
          <w:color w:val="000000"/>
          <w:sz w:val="28"/>
        </w:rPr>
        <w:t>
      Ай сайын бағаларды тіркеу жолаушылар теміржол көлігі қызметтеріне 20 (жиырмасыншы) күнгі жағдай бойынша жүзеге асырылады. Егер есепті айдың 20 (жиырмасыншы) күні демалыс немесе мерекелік күнге түссе, онда жұмыс күндеріндегі баға тіркеледі. Демалыс немесе мерекелік күндегі билет құны күрт ауытқуларға ұшырайды және бұл күндері баға өзгерісін есепке алу салыстыруға келмейді;</w:t>
      </w:r>
    </w:p>
    <w:bookmarkEnd w:id="109"/>
    <w:bookmarkStart w:name="z168" w:id="110"/>
    <w:p>
      <w:pPr>
        <w:spacing w:after="0"/>
        <w:ind w:left="0"/>
        <w:jc w:val="both"/>
      </w:pPr>
      <w:r>
        <w:rPr>
          <w:rFonts w:ascii="Times New Roman"/>
          <w:b w:val="false"/>
          <w:i w:val="false"/>
          <w:color w:val="000000"/>
          <w:sz w:val="28"/>
        </w:rPr>
        <w:t>
      3) ұсыну шарттары стандартты болып келетін баға деңгейі мезгілдің белгілі бір уақытында (мысалы, химиялық тазарту, киімдерді жуу, көліктерді жуу қызметтерінің бағалары) белгіленетін көрсетілетін қызметтердің кейбір түрлеріне бағалық ақпаратты телефон арқылы тіркейді. Бағалық ақпаратты телефон арқылы алған кезде олардың қызметкерлерімен жеке байланысты ұстау мақсатында және бағаны анықтау кезінде өкіл-тауарлар, көрсетілетін қызметтерді таңдау уақытында қателерді болдырмау, сондай-ақ іріктелген өкіл-тауарлар, көрсетілетін қызметтер ерекшеліктерінің салғастырымдылығына көз жеткізу мақсатында мамандар базалық объектілерді мезгіл-мезгіл (тоқсанына бір рет) аралап шығады;</w:t>
      </w:r>
    </w:p>
    <w:bookmarkEnd w:id="110"/>
    <w:bookmarkStart w:name="z169" w:id="111"/>
    <w:p>
      <w:pPr>
        <w:spacing w:after="0"/>
        <w:ind w:left="0"/>
        <w:jc w:val="both"/>
      </w:pPr>
      <w:r>
        <w:rPr>
          <w:rFonts w:ascii="Times New Roman"/>
          <w:b w:val="false"/>
          <w:i w:val="false"/>
          <w:color w:val="000000"/>
          <w:sz w:val="28"/>
        </w:rPr>
        <w:t>
      4) ұзақ уақыт кезеңінде бағаны (тарифті) белгілеу тән ұйымдарға (санаторийлер, медицина және білім беру мекемелері, салт және басқа да көрсетілетін қызметтер ұсынатын ұйымдар) көрсетілетін қызметтерге баға (тариф) туралы ақпаратты беру өтінішімен ресми хаттар жолданады. Бағалар (тарифтер) ұсынылған прейскуранттар негізінде тіркеледі, бірақ деректердің анықтығын бақылау мақсатында алынған бағалық ақпаратты растау үшін мамандар тоқсанына бір реттен кем емес базалық объектілерді аралап шығады;</w:t>
      </w:r>
    </w:p>
    <w:bookmarkEnd w:id="111"/>
    <w:bookmarkStart w:name="z170" w:id="112"/>
    <w:p>
      <w:pPr>
        <w:spacing w:after="0"/>
        <w:ind w:left="0"/>
        <w:jc w:val="both"/>
      </w:pPr>
      <w:r>
        <w:rPr>
          <w:rFonts w:ascii="Times New Roman"/>
          <w:b w:val="false"/>
          <w:i w:val="false"/>
          <w:color w:val="000000"/>
          <w:sz w:val="28"/>
        </w:rPr>
        <w:t>
      5) тұрғын үй-комуналдық қызметтердің тарифтері тиісті қөрсетілетін қызмет түрлеріне ақы төлеу үшін халыққа берілетін төлем құжаттары (түбіртектер) негізінде тіркеледі. Тарифтер өзгерген жағдайда табиғи монополиялар саласында және реттелетін нарықта, осы қызметтің түрлерін көрсететін ұйымдарға басшылық жүргізетін мемлекеттік органдардың бұйрықтарымен олардың жаңа деңгейі расталады.";</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тізбеге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тізбеге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осы тізбеге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 экономика министрлігі Статистика комитетінің өзгерістер енгізілетін кейбір бұйрықтарының тізбесіне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Тұтыну тауарлары мен көрсетілетін қызметтер бағасын байқау бойынша әдістемеге 1-қосымша</w:t>
            </w:r>
          </w:p>
        </w:tc>
      </w:tr>
    </w:tbl>
    <w:bookmarkStart w:name="z175" w:id="113"/>
    <w:p>
      <w:pPr>
        <w:spacing w:after="0"/>
        <w:ind w:left="0"/>
        <w:jc w:val="left"/>
      </w:pPr>
      <w:r>
        <w:rPr>
          <w:rFonts w:ascii="Times New Roman"/>
          <w:b/>
          <w:i w:val="false"/>
          <w:color w:val="000000"/>
        </w:rPr>
        <w:t xml:space="preserve"> Облыс орталықтары, республикалық маңызы бар қалалар және астана үшін бағаларды байқауға арналған тұтыну тауарлары мен көрсетілетін қызметтер жиынтығы</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8"/>
        <w:gridCol w:w="5523"/>
        <w:gridCol w:w="4559"/>
      </w:tblGrid>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п/п</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жылтыратылған күріш</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бидай ұны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жармасы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 жармасы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 жармасы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 жармасы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Сөк</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жармасы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ұннан пісірілген бидай наны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сұрыпты ұннан пісірілген бидай наны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бидай-бидай наны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батон</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Вермишель</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Рожки</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Спагетти</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Тұшпара, манты, хинкали</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Варениктер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Майқоспалы тәтті тоқаштар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Пряниктер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печенье</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Торттар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Орамалар, кекстер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Вафли</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 білезік нандар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Үгілмелі печенье</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нан</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дақылдардан үлпектер (құрғақ таңғы астар)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тағамына арналған ботқалар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Сүйегі бар сиыр еті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Сүйексіз сиыр еті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Сүйегі бар жылқы еті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Сүйексіз шошқа еті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Сүйегі бар шошқа еті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Сүйегі бар қой еті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Тауықтың сан еті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Тауықтың жамбасы, сирағы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Тауықтың төс еті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Сиырдың бауыры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шұжық</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 ысталған шұжық</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Сосискалар, сарделькалар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Шикідей ысталған шұжық</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ет</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Бұқтырылған ет консервілері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350 грамм. 1 шарты банка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кесекті жартылай дайын ет өнімдері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Ысталған ет өнімдері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ауланған немесе салқындатылған балық</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балық</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мұздатылған асшаяндар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ысталған скумбрия</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жеңсік балығы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майшабақ</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уылдырық</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шпрот</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Жеңсік балық консервілері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350 грамм. 1 шарты банка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Ультрапастерленген, зарарсыздандырылған сүт</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Пастерленген сүт</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Кілегей</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қосылған қоюландырылған сүт</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400 грамм. 1 шарты банка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құрғақ сүт қоспасы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қосылмаған концентратталған сүт</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400 грамм. 1 шарты банка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Йогурт</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Кымыз</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Қатық</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майлылығы 2,5%</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қоспасы, ірімшік</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ірімшік</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ірімшіктер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iрiмшiктер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Майлылығы 5-9% сүзбе</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1 санатты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дана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Тұздалмаған сары май</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Өсімдік-сары май (спред)</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Зәйтүн майы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Алмалар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Банандар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Апельсиндер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Лимондар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Алмұрттар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Киви</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Компотқа арналған кептірілген жемістер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Жаңғақтар (фундук, бадам, кешью, грек жаңғағы)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Жержаңғақ (жер жаңғағы)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дәндері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өрік</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Мейіз</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жемістер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жидектер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қауданды қырыққабат</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пияз</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Қиярлар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Қызанақтар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Сарымсақ</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 бұрыш</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қырыққабат</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Үрме бұршақ</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және маринадталған қияр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консервіленген, маринадталған көкөністер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жасыл бұршақ</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жүгері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және маринадталған саңырауқұлақтар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чипсылары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табиғи көкөністер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Шақпақ қант</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Тосап, джем</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Карамель</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Шоколадпен әйнекейленген кәмпиттер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Шоколадпен әйнекейленбеген кәмпиттер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Сағыз</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Зефир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Мармелад</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Халуа</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қызыл бұрыш</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қара бұрыш</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татымдықтар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Майонез</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дәмдеуіштер мен тұздықтар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суы, сірке су эссенциясы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 кетчубы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сорпалар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содасы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 пастасы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экстрадан басқа</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Еритін кофе</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ұнтақталған кофе</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байха шайы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шай</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негізінде сусындар жасауға арналған жартылай дайын өнімдер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су</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Газдалмаған сусындар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Газдалған сусындар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шырындары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шырындары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Маркалық, жекелеген коньяктар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жүзім шарабы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Шампан, көпіршікті шарап</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алкоголі бар сыра</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Фильтрлі шылымдар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қорап (20 дана)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маталары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қума метр</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маусымдық пальтосы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күртесі (жеңіл күрте)</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қысқы күртесі (пуховик)</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екілік костюмі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джинсі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жартылай жүнді маталардан тігілген ерлер шалбары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сыртқы жейдесі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жемпірі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спорттық костюмі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ұйығы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іш киімі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майкасы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футболкасы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маусымдық пальтосы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күртесі (ветровка)</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қысқы күртесі (пуховик)</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екілік костюмі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Белдемше</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джинсі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Блузка</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Ұйықтағанда киетін жейде</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көйлегі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Төсқап</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шалбары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 тон</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Халаттар, үй киімі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жемпірі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колготкилері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іш киімі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спорттық костюмі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футболкасы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жасына дейінгі балаларға арналған қыстық комбинезон (костюм)</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жасындағы балаларға арналған қысқы күрте</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жасындағы балаларға арналған маусымдық күрте</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жасындағы балаларға арналған костюм</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Маталардың барлық түрінен тігілген қыздардың көйлегі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Маталардың барлық түрінен тігілген қыздардың белдемшесі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джинсі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балаларға арналған сырт жейде</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жасына дейінгі балаларға арналған костюм, жиынтық</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шалбары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Қыздарға арналған жейде</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спорттық костюмі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жемпірі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колготкилер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іш киімі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ұйығы, гольфтар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футболка</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пижама</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Нәрестелерге арналған жиынтық</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Ползунки</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Сәбилерге арналған комбинезон</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қалпағы, кепкалары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қалпағы, береттер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трикотаж қалпағы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үлбір бас киімдері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үлбір бас киімдері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Орамалдар, бөкебайлар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Биялай</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Белдік</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Киімдерді шақтау</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костюмін химиялық тазалау</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пальтосын химиялық тазалау</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бәтеңкелері мен маусымдық қысқа қонышты бәтеңкелері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қысқы етіктері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кроссовкасы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сандалеттері, жазғы туфлиі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үйде киетін аяқкиім</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туфлиі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қысқы аяқкиімі, бәтеңкелері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маусымдық етіктері, бәтеңкелері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аласа өкшелі былғары туфлиі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сәндік туфлиі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былғары жеңіл аяқкиімі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кроссовкасы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қысқы бәтеңкелері мен қысқа қонышты бәтеңкелері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кроссовкасы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Қыздардың туфлиі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сандалеттері, жалаңаяқ киетін аяқ киімі, жаздық туфлиі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маусымдық бәтеңкелері мен қысқа қонышты бәтеңкелері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аяқкиімін жөндеу (нәл ауыстыру)</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аяқкиімін жөндеу (нәл ауыстыру)</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Абаттандырылған тұрғын үйді жалға алу төлемі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құрылыс қоспалары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 түсқағаздар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бума (10 метров)</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эмульсиялы бояулар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кафельдері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Ламинат</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Линолеум</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Раковинаға арналған араластырғыш</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Тұсқағаз жұмыстарын орындау</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Кафель төсеу</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 терезелерін орнату</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Ламинат төсеу</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Сантехник қызметтері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Электрик қызметері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құлпын ауыстыру</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Домофон кілттерін жасау</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 1 текше метр үшін</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текше метр</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шығару</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айға 1 адамнан</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1 текше метр үшін</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текше метр</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Домофон</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айға тариф</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күтіп ұстауға төлем</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Киловатт-сағат.</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желілері бойынша тасымалданатын газ</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текше метр/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газ (баллондағы)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баллон 50 литр</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текше метр</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 жылыту, 1 Гикакалорий үшін</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гигакалорий</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1 текше метр үшін</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текше метр</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Көйлектерге, киімдерге арналған шкаф</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Ұйықтайтын бөлмеге арналған жиһаздар жиынтығы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5-6 зат</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Диван-төсек</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аспалы шамы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Жуынатын бөлмеге арналған қабырғаға орнатылған айна</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жүн қосылған түкті кілем</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кілем (палас)</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қума метр</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Кілемді тазалау және жуу</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жаймалары жинтығы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3-4 зат</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Сырмалы көрпе</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Тоқылған жүннен және жасанды маталардан жасалған</w:t>
            </w:r>
            <w:r>
              <w:br/>
            </w:r>
            <w:r>
              <w:rPr>
                <w:rFonts w:ascii="Times New Roman"/>
                <w:b w:val="false"/>
                <w:i w:val="false"/>
                <w:color w:val="000000"/>
                <w:sz w:val="20"/>
              </w:rPr>
              <w:t>
пледтер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сүлгі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қума метр</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Перделер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қума метр</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Дастархан</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қума метр</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Ролл-шторлар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көлемі 290-350 литр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Мұздатқыш</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машина</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Шаңсорғыш</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толқынды пеш</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 плитасы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жылытқыш</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Үтік</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шайнек</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Блендер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ет тартқыш</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Тоңазытқышты жөндеу (мотор компрессорды ауыстыру)</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машинаны жөндеу (қыздыру элементін ауыстыру)</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Стақан</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Шыныаяқ табақшасымен шай ішетін кесе</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Шайға арналған кеселер жинағы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тарелка</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пышағы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асхана құралдарының жиынтығы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кастрюль</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Күюге қарсы жабыны бар табалар, диаметрі 28 сантиметр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шелек</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суды тазартуға арналған сүзгі-кувшин</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Үтiктеу тақтайы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кір кептіргіш</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бұрғы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шамы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Батарейкалар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үнемдеуші шам</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сабын</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Кіржуғыш ұнтақ</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Ағартқыштар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миллилитр</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Ванналарды, раковиналарды тазалауға арналған құралдар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Аяқкиімге арналған крем</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жууға арналған құралдар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миллилитр</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Жинауға арналған майлықтар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r>
              <w:br/>
            </w:r>
            <w:r>
              <w:rPr>
                <w:rFonts w:ascii="Times New Roman"/>
                <w:b w:val="false"/>
                <w:i w:val="false"/>
                <w:color w:val="000000"/>
                <w:sz w:val="20"/>
              </w:rPr>
              <w:t>
тука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Флемоксин Солютаб, 500 миллиграмм</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таблетка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Поливитаминдер Мульти-табс Классик</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таблетка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Гипотиазид, 25 миллиграмм</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таблетка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500 миллиграмм</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таблетка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 ерітіндісі 5%, 10 миллилитр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миллилитр</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Корвалол, 25 миллилитр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миллилитр</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 500 миллиграмм</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таблетка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Йодомарин, 200 микрограмм</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таблетка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Омез, 10 миллиграмм</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капсула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Канефрон Н</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таблетка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Жөтелге қарсы шәрбат Бронхикум-С, 100 миллилитр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миллилитр</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Супрастин, 25 миллиграмм</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таблетка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Ксимелин тамшылары 0,1%, 10 миллилитр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миллилитр</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Ингавирин, 90 миллиграмм</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капсула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 200 миллиграмм</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таблетка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 500 миллиграмм</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таблетка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Детримакс Витаминдер Д3, 50 микрограмм</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капсула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 30 миллиграмм</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таблетка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Нурофен 200 миллиграмм</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таблетка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Ренни</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таблетка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Но-шпа, 40 миллиграмм</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таблетка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Белсендірілген көмір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таблетка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Эссенциале форте Н</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капсула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Смекта, ұнтақ 3 грамм</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пакет</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Хилак форте, 30 миллилитр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миллилитр</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Верошпирон, 100 миллиграмм</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капсула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Энап, 5 миллиграмм</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таблетка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Фенистил Нью тамшылары, 20 миллилитр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миллилитр</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 90%</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миллилитр</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Аквалор Форте спрей, 125 миллилитр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миллилитр</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Шприцтер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таңғыштар, 5 метр *10 сантиметр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қаптама (100 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электронды термометр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бетперде</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линзалары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линзаларына арналған ерітінді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миллилитр</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қысымын өлшеуге арналған құралдар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Амбулаториядағы дәрігер-маманның қызметі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бару</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Дәрігерге алғашқы қаралу</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бару</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жансыздандыру арқылы тісті жұлу</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емшара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Тісжегіні емдеу</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емшара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шөгінділерін алу</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емшара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протездеу</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емшара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 УДЗ-ға түсіру</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емшара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жалпы талдау</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талдау</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Зәрді жалпы талдау</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талдау</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тексерілу</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Магниттік-резонанстық томография</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тексерілу</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Циклоскопия</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тексерілу</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медициналық қызметкерлердің қызметі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емшара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Мойын-жағалық аумаққа массаж</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емшара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Физиотерапиялық емдеу</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емшара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Санаторийлер қызметтері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тәулік</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стационарда емдеу</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Импорттық өндіріс жаңа жеңіл автомобильдері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құрастырма жаңа жеңіл автомобильдер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Импорттық өндіріс ұсталған жеңіл автомобильдері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Электросамокат</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велосипед</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велосипеді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автомобильге арналған шиналар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автомобильге арналған авто майсүзгіш</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АИ-98</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АИ-92</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АИ-95, АИ-96</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 майы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байқау</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жуу</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Шинамонтаж қызметтері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маңына қатынайтын пойызбен жол жүру</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Республикаішілік қатынастағы пойыздың плацкарт вагонымен жол жүру</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Республикаішілік қатынастағы пойыздың купе вагонымен жол жүру</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автобуспен жол жүру</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автобуспен бір жол жүру</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Таксимен жол жүру</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автобуспен жол жүру</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Ұшақтың экономикалық класс салонында ұшу</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Сәлемдемелер жіберу</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Курьерлік қызметтер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аппараты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Смартфон</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үшін абоненттік төлем</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тариф</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шығу үшін абоненттік төлем</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тариф</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телевизия қызметтері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тариф</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серігі телевизиясы қызметтері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тариф</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қызметтері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тариф</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 диагоналы 43-49 дюйм</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құлаққаптар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Фотоаппарат</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Ноутбук</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Планшет</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USB флэш-дискісі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Теледидарды жөндеу</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телефонды жөндеу</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Компьютерлерді, ноутбуктерді жөндеу</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жүйені орнату/қайта орнату</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Домбыра, гитара</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конструкторы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ойыншықтар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үсті ойындары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добы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 тюбинг</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Роликті конькилер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Раушан 70 сантиметр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жануарларына арналған азық</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аттракциондарының қызметтері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бару</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залдарының қызметтері (абонемент)</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 қызметтері (абонемент)</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жасындағы балаларға арналған спорт секцияларындағы сабақтар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Музыкаға оқыту сабақтары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Фотосуреттердi басып шығару</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Фотографтардың қызметтері (құжатқа 4 түрлі-түсті фото)</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Кинотеатрлардың қызметтері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Театрлардың қызметтері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 өткізетін ұйымдастырушының қызметтері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тілінің сөздігі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 дәптері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 (12 бет)</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Шарикті қалам</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қарындаштардың жиыны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(12 дана)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салуға арналған альбом</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альбом (12 бет)</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қағазы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парақтық қорап</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үйлері (республика ішінде)</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Түркиядағы демалыс</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Дубайдағы демалыс</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балалар мекемесінің қызметтері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дамыту орталықтарының қызметтері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білім беру ұйымдарының қызметтері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пәндері бойынша білім беру орталықтарының қызметтері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орта білім беру</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жылға 1 оқушыға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жылға 1 оқушыға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тілдерін оқыту курстары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айға 1 оқушыға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курстары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Кофеханадағы (кафе) кофе, шай</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Мейрамханадағы түскі ас</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тағам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Асханадағы түскі ас</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тағам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Фаст-фуд</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үйде тұру</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тәулік</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шашын қию</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шашын қию</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Маникюр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Педикюр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Эпиляция</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Моншаға бару (жалпыға ортақ зал)</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бару</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ұстара</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фен</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сабын</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миллилитр</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Душқа арналған гель</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миллилитр</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пастасы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миллилитр</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сабын</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сабыны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Бетке арналған крем</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миллилитр</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Дезодорант</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миллилитр</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Қырынуға арналған станоктар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Қырынуға арналған гель, көбік</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миллилитр</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щеткасы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қағазы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Шашқа арналған бояу</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Гигиеналық төсемелер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дана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жөргектері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дана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 арналған крем</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миллилитр</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сағат</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неке сақинасы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грамм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сөмкесі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ранеці, рюкзагы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Шамадандар, жол сөмкелері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арбасы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шатыр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Автосақтандыру</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сақтандыру полисі</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Туристерді медициналық сақтандыру</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сақтандыру полисі</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Карточкаларға қызмет көрсету бойынша қызметтер</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жүргізген үшін ақы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қаражаттарды аудару</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Көму</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Нотариус қызметтері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көшіру</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 экономика министрлігі Статистика комитетінің өзгерістер енгізілетін кейбір бұйрықтарының тізбесіне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Тұтыну тауарлары 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бағасын байқау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әдістемеге 2-қосымша</w:t>
            </w:r>
          </w:p>
        </w:tc>
      </w:tr>
    </w:tbl>
    <w:p>
      <w:pPr>
        <w:spacing w:after="0"/>
        <w:ind w:left="0"/>
        <w:jc w:val="left"/>
      </w:pPr>
      <w:r>
        <w:rPr>
          <w:rFonts w:ascii="Times New Roman"/>
          <w:b/>
          <w:i w:val="false"/>
          <w:color w:val="000000"/>
        </w:rPr>
        <w:t xml:space="preserve"> Қала және аудан орталықтарының іріктелген тобы үшін бағаларды байқауға арналған тұтыну тауарлары мен көрсетілетін қызметтер жиынтығы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8"/>
        <w:gridCol w:w="4646"/>
        <w:gridCol w:w="5536"/>
      </w:tblGrid>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жылтыратылған күріш</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бидай ұны</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жарма</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 жармасы</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 жармасы</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 жармасы</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Сөк</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сұрыпты ұннан пісірілген бидай наны</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Вермишель</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Рожки</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Спагетти</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Пряниктер</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печенье</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Вафли</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нан</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Сүйегі бар сиыр еті</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Сүйегі бар жылқы еті</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Сүйегі бар шошқа еті</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Сүйегі бар қой еті</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шұжық</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 ысталған шұжық</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Бұқтырылған ет консервілері</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саламағы 350 грамм 1 шарты банка</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ауланған немесе салқындатылған балық</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ысталған скумбрия</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майшабақ</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шпрот</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Ультрапастерленген, зарарсыздандырылған сүт</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қосылған қоюландырылған сүт</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саламағы 400 грамм 1 шарты банка</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майлылығы 2,5%</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ірімшік</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Майлылығы 5-9% сүзбе</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1 санатты</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дана</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Тұздалмаған сары май</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Алмалар</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дәндері</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өрік</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қауданды қырыққабат</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пияз</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Қиярлар</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Қызанақтар</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Карамель</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Шоколадпен әйнекейленген кәмпиттер</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Шоколадпен әйнекейленбеген кәмпиттер</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Сағыз</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қызыл бұрыш</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қара бұрыш</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Майонез</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 кетчубы</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экстрадан басқа</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Еритін кофе</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байха шайы</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суы</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Газдалған сусындар</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шырындары</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алкоголі бар сыра</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Фильтрлі шылымдар</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қорап (20 дана)</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газ (баллондағы)</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литр 1 баллон</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текше метр</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сабын</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Кіржуғыш ұнтақ</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жууға арналған құрал</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миллилитр</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шамы</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Батарейкалар</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500 миллиграмм</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таблетка</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 ерітіндісі 5%</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миллилитр</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 500 милиграмм</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таблетка</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Но-шпа, 40 мг</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таблетка</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Белсендірілген көмір</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таблетка</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 90%</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миллилитр</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Шприцтер</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АИ-92</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 дәптері</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дәптер (12 парақ)</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Шарикті қалам</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қарындаштардың жиынтығы</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(12 дана)</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салуға арналған альбом</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альбом (12 парақ)</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сабын</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миллилитр</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пастасы</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миллилитр</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сабын</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грамм</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Қырынуға арналған станоктар</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қағазы</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Шашқа арналған бояу</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жөргектері</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дана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 экономика министрлігі Статистика комитетінің өзгерістер енгізілетін кейбір бұйрықтарының тізбесіне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Тұтыну тауарлары 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қызметтер бағасын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байқау бойынша әдістемеге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Айқын көрінетін маусымдық тауарлардың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8"/>
        <w:gridCol w:w="8222"/>
      </w:tblGrid>
      <w:tr>
        <w:trPr>
          <w:trHeight w:val="30" w:hRule="atLeast"/>
        </w:trPr>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қысқы күртесі (пуховик)</w:t>
            </w:r>
          </w:p>
        </w:tc>
      </w:tr>
      <w:tr>
        <w:trPr>
          <w:trHeight w:val="30" w:hRule="atLeast"/>
        </w:trPr>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 тон</w:t>
            </w:r>
          </w:p>
        </w:tc>
      </w:tr>
      <w:tr>
        <w:trPr>
          <w:trHeight w:val="30" w:hRule="atLeast"/>
        </w:trPr>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қысқы күртесі (пуховик)</w:t>
            </w:r>
          </w:p>
        </w:tc>
      </w:tr>
      <w:tr>
        <w:trPr>
          <w:trHeight w:val="30" w:hRule="atLeast"/>
        </w:trPr>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жасына дейінгі балаларға арналған қысқы комбинезон (костюм)</w:t>
            </w:r>
          </w:p>
        </w:tc>
      </w:tr>
      <w:tr>
        <w:trPr>
          <w:trHeight w:val="30" w:hRule="atLeast"/>
        </w:trPr>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жасындағы балаларға арналған қысқы күрте</w:t>
            </w:r>
          </w:p>
        </w:tc>
      </w:tr>
      <w:tr>
        <w:trPr>
          <w:trHeight w:val="30" w:hRule="atLeast"/>
        </w:trPr>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үлбір бас киімдері</w:t>
            </w:r>
          </w:p>
        </w:tc>
      </w:tr>
      <w:tr>
        <w:trPr>
          <w:trHeight w:val="30" w:hRule="atLeast"/>
        </w:trPr>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үлбір бас киімдері</w:t>
            </w:r>
          </w:p>
        </w:tc>
      </w:tr>
      <w:tr>
        <w:trPr>
          <w:trHeight w:val="30" w:hRule="atLeast"/>
        </w:trPr>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қысқы етіктері</w:t>
            </w:r>
          </w:p>
        </w:tc>
      </w:tr>
      <w:tr>
        <w:trPr>
          <w:trHeight w:val="30" w:hRule="atLeast"/>
        </w:trPr>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қысқы етіктері, бәтеңкелері</w:t>
            </w:r>
          </w:p>
        </w:tc>
      </w:tr>
      <w:tr>
        <w:trPr>
          <w:trHeight w:val="30" w:hRule="atLeast"/>
        </w:trPr>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қысқы етіктері, бәтеңкелері</w:t>
            </w:r>
          </w:p>
        </w:tc>
      </w:tr>
      <w:tr>
        <w:trPr>
          <w:trHeight w:val="30" w:hRule="atLeast"/>
        </w:trPr>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маусымдық пальтосы</w:t>
            </w:r>
          </w:p>
        </w:tc>
      </w:tr>
      <w:tr>
        <w:trPr>
          <w:trHeight w:val="30" w:hRule="atLeast"/>
        </w:trPr>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күртесі (ветровка)</w:t>
            </w:r>
          </w:p>
        </w:tc>
      </w:tr>
      <w:tr>
        <w:trPr>
          <w:trHeight w:val="30" w:hRule="atLeast"/>
        </w:trPr>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маусымдық пальтосы</w:t>
            </w:r>
          </w:p>
        </w:tc>
      </w:tr>
      <w:tr>
        <w:trPr>
          <w:trHeight w:val="30" w:hRule="atLeast"/>
        </w:trPr>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күртесі (ветровка)</w:t>
            </w:r>
          </w:p>
        </w:tc>
      </w:tr>
      <w:tr>
        <w:trPr>
          <w:trHeight w:val="30" w:hRule="atLeast"/>
        </w:trPr>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жасындағы балалардың маусымдық күртесі</w:t>
            </w:r>
          </w:p>
        </w:tc>
      </w:tr>
      <w:tr>
        <w:trPr>
          <w:trHeight w:val="30" w:hRule="atLeast"/>
        </w:trPr>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бас киімдері, қалпақшалар</w:t>
            </w:r>
          </w:p>
        </w:tc>
      </w:tr>
      <w:tr>
        <w:trPr>
          <w:trHeight w:val="30" w:hRule="atLeast"/>
        </w:trPr>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бас киімдері, береттер</w:t>
            </w:r>
          </w:p>
        </w:tc>
      </w:tr>
      <w:tr>
        <w:trPr>
          <w:trHeight w:val="30" w:hRule="atLeast"/>
        </w:trPr>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Орамалдар, шарфтар</w:t>
            </w:r>
          </w:p>
        </w:tc>
      </w:tr>
      <w:tr>
        <w:trPr>
          <w:trHeight w:val="30" w:hRule="atLeast"/>
        </w:trPr>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маусымдық бәтеңкелері, қысқа қонышты бәтеңкелері</w:t>
            </w:r>
          </w:p>
        </w:tc>
      </w:tr>
      <w:tr>
        <w:trPr>
          <w:trHeight w:val="30" w:hRule="atLeast"/>
        </w:trPr>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маусымдық етіктері, бәтеңкелері</w:t>
            </w:r>
          </w:p>
        </w:tc>
      </w:tr>
      <w:tr>
        <w:trPr>
          <w:trHeight w:val="30" w:hRule="atLeast"/>
        </w:trPr>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маусымдық бәтеңкелері, қысқа қонышты бәтеңкелері</w:t>
            </w:r>
          </w:p>
        </w:tc>
      </w:tr>
      <w:tr>
        <w:trPr>
          <w:trHeight w:val="30" w:hRule="atLeast"/>
        </w:trPr>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Нәрестелерге арналған комбинезон</w:t>
            </w:r>
          </w:p>
        </w:tc>
      </w:tr>
      <w:tr>
        <w:trPr>
          <w:trHeight w:val="30" w:hRule="atLeast"/>
        </w:trPr>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сандалеттері, жазғы туфлиі</w:t>
            </w:r>
          </w:p>
        </w:tc>
      </w:tr>
      <w:tr>
        <w:trPr>
          <w:trHeight w:val="30" w:hRule="atLeast"/>
        </w:trPr>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былғары жеңіл аяқ киімдері</w:t>
            </w:r>
          </w:p>
        </w:tc>
      </w:tr>
      <w:tr>
        <w:trPr>
          <w:trHeight w:val="30" w:hRule="atLeast"/>
        </w:trPr>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жазғы сандалеттері, жеңіл аяқ киімдері, туфлиі</w:t>
            </w:r>
          </w:p>
        </w:tc>
      </w:tr>
      <w:tr>
        <w:trPr>
          <w:trHeight w:val="30" w:hRule="atLeast"/>
        </w:trPr>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Роликті коньки</w:t>
            </w:r>
          </w:p>
        </w:tc>
      </w:tr>
      <w:tr>
        <w:trPr>
          <w:trHeight w:val="30" w:hRule="atLeast"/>
        </w:trPr>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Шаналар, тюбинг</w:t>
            </w:r>
          </w:p>
        </w:tc>
      </w:tr>
      <w:tr>
        <w:trPr>
          <w:trHeight w:val="30" w:hRule="atLeast"/>
        </w:trPr>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Электросамокат</w:t>
            </w:r>
          </w:p>
        </w:tc>
      </w:tr>
      <w:tr>
        <w:trPr>
          <w:trHeight w:val="30" w:hRule="atLeast"/>
        </w:trPr>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велосипед</w:t>
            </w:r>
          </w:p>
        </w:tc>
      </w:tr>
      <w:tr>
        <w:trPr>
          <w:trHeight w:val="30" w:hRule="atLeast"/>
        </w:trPr>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велосипед</w:t>
            </w:r>
          </w:p>
        </w:tc>
      </w:tr>
      <w:tr>
        <w:trPr>
          <w:trHeight w:val="30" w:hRule="atLeast"/>
        </w:trPr>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Таскөмір</w:t>
            </w:r>
          </w:p>
        </w:tc>
      </w:tr>
      <w:tr>
        <w:trPr>
          <w:trHeight w:val="30" w:hRule="atLeast"/>
        </w:trPr>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Киви</w:t>
            </w:r>
          </w:p>
        </w:tc>
      </w:tr>
      <w:tr>
        <w:trPr>
          <w:trHeight w:val="30" w:hRule="atLeast"/>
        </w:trPr>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қырыққабат</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