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bab4" w14:textId="3ae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паспорттардың нысандарын бекіту туралы" Қазақстан Республикасы Әділет министрінің міндетін атқарушының 2007 жылғы 24 тамыздағы № 235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9 қыркүйектегі № 781 бұйрығы. Қазақстан Республикасының Әділет министрлігінде 2021 жылғы 14 қыркүйекте № 24339 болып тіркелді. Күші жойылды - Қазақстан Республикасы Әділет министрінің 2023 жылғы 30 маусымдағы № 440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паспорттардың нысандарын бекіту туралы" Қазақстан Республикасы Әділет министрінің міндетін атқарушының 2007 жылғы 24 тамыздағы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Н-15 техникалық паспортының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(желілер, су таратқыштар, коллекторлар және тағы басқалар)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Н-15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кәсіпорынның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ПАСПОРТ (Н-15)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(желілер, су құбырлары, коллекторлар және тағы басқалар)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Қаласы (кенті, елді мекені)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Қаладағы ауданы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Мекен-жайы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Кадастр нөмірі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Түгендеу нөмірі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 ______ жылы жағдайы бойынша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 (ол 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______________________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 (ол 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 "___"__________________ ______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бірліктері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Саны, ұзақтығы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шойын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темірбетон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бөлгіш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шойын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полиэтилен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құдығы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Бұрандалар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шүмегі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бөлгіш колонка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футляр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Ішетін су бүргіш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бірліктері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Саны, ұзақтығы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Коллекторлар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керамика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бетон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құбырларынан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темірбетон құбырынан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желісі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керамика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бетон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құбырларынан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темірбетон құбырынан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құдығы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КӨРУГЕ БОЛМАЙТЫН ҚҰБЫР ЖЕЛІЛЕРІН,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ФУТЛЯРЛАРДЫ ЖӘНЕ Т.Б. ТОЗЫҒЫН АЙҚЫНДАУ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Учаскелердің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Құбыр желілерінің, футлярлардың және тағы басқалардың атаулары, олардың қысқа сипаттамасы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Құбырлардың, футлярлардың диаметрлері, арналар үшін қиылыстар (миллиметр)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Нақты қызмет еткен уақыты, жылы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Қалған қызмет мерзімі, жылы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 нормативтік қызмет мерзімі, жылы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Тозу, %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Орындаған маман _____________ Бөлім бастығы: ________________  (Т.А.Ә. (ол болған кезде), қолы) (Т.А.Ә. (ол 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ҚҰДЫҚТЫ ТЕХНИКАЛЫҚ ЕСЕПКЕ АЛУДЫҢ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КАРТОЧКАСЫ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қаласы _________________________________ көшесі (өтпелі)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нөмірі _______________________________ түгендеу N_________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көлденең кескіні Масштабы 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тік кескіні Масштабы______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Маркасы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Диаметрі (өлшемі), миллиметр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көлемі, метр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Құдықты тұрақты бағдар-нүктесіне байлап қою сызбасы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құбырлы (кәріз) құдығының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(ол болған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