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8d3bf" w14:textId="8d8d3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әлеуметтік қызметтерді көрсету саласындағы мемлекеттік қызметтер көрсету қағидаларын бекіту туралы" Қазақстан Республикасы Еңбек және халықты әлеуметтік қорғау министрінің 2020 жылғы 28 мамырдағы № 197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29 қыркүйектегі № 357 бұйрығы. Қазақстан Республикасының Әділет министрлігінде 2021 жылғы 30 қыркүйекте № 24581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"Арнаулы әлеуметтік қызметтерді көрсету саласындағы мемлекеттік қызметтер көрсету қағидаларын бекіту туралы" Қазақстан Республикасы Еңбек және халықты әлеуметтік қорғау министрінің 2020 жылғы 28 мамырдағы № 197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20756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тармақшасының</w:t>
      </w:r>
      <w:r>
        <w:rPr>
          <w:rFonts w:ascii="Times New Roman"/>
          <w:b w:val="false"/>
          <w:i w:val="false"/>
          <w:color w:val="000000"/>
          <w:sz w:val="28"/>
        </w:rPr>
        <w:t xml:space="preserve"> орыс тіліндегі мәтініне өзгеріс енгізіледі, қазақ тіліндегі мәтін өзгермейді;</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"Медициналық-әлеуметтік мекемелерде (ұйымдарда) арнаулы әлеуметтік қызмет көрсетуге құжаттар рәсімдеу"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"Үйде күтім көрсету жағдайында арнаулы әлеуметтік қызмет көрсетуге құжаттар рәсімдеу"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"2. Осы Қағидаларға сәйкес жеке тұлғаларға (бұдан әрі – көрсетілетін қызметті алушы)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5"/>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w:t>
      </w:r>
    </w:p>
    <w:p>
      <w:pPr>
        <w:spacing w:after="0"/>
        <w:ind w:left="0"/>
        <w:jc w:val="both"/>
      </w:pPr>
      <w:r>
        <w:rPr>
          <w:rFonts w:ascii="Times New Roman"/>
          <w:b w:val="false"/>
          <w:i w:val="false"/>
          <w:color w:val="000000"/>
          <w:sz w:val="28"/>
        </w:rPr>
        <w:t xml:space="preserve">
      3) www.egov.kz "электрондық үкіметтің" веб-порталы (бұдан әрі – портал) арқылы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xml:space="preserve">
      "3. Мемлекеттік қызметті алу үшін жеке тұлға (немесе оның заңды өкілі) тұрғылықты жері бойынша көрсетілетін қызметті берушіге, Мемлекеттік корпорацияға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стандартындағы мемлекеттік қызметті көрсету үшін қажетті құжаттар тізбесінде көрсетілген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беру жолымен жүгінеді.";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xml:space="preserve">
      "4.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стандартында келтірілген.";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"6. Мемлекеттік көрсетілетін қызмет стандартында көзделген құжаттардың толық топтамасын берген кезде көрсетілетін қызметті алушыға:</w:t>
      </w:r>
    </w:p>
    <w:bookmarkEnd w:id="8"/>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 беріледі;</w:t>
      </w:r>
    </w:p>
    <w:p>
      <w:pPr>
        <w:spacing w:after="0"/>
        <w:ind w:left="0"/>
        <w:jc w:val="both"/>
      </w:pPr>
      <w:r>
        <w:rPr>
          <w:rFonts w:ascii="Times New Roman"/>
          <w:b w:val="false"/>
          <w:i w:val="false"/>
          <w:color w:val="000000"/>
          <w:sz w:val="28"/>
        </w:rPr>
        <w:t>
      көрсетілетін қызметті берушіде – тіркелген және мемлекеттік көрсетілетін қызметті алатын күні, құжаттарды қабылдаған адамның тегі мен аты-жөні көрсетілген талон беріледі;</w:t>
      </w:r>
    </w:p>
    <w:p>
      <w:pPr>
        <w:spacing w:after="0"/>
        <w:ind w:left="0"/>
        <w:jc w:val="both"/>
      </w:pPr>
      <w:r>
        <w:rPr>
          <w:rFonts w:ascii="Times New Roman"/>
          <w:b w:val="false"/>
          <w:i w:val="false"/>
          <w:color w:val="000000"/>
          <w:sz w:val="28"/>
        </w:rPr>
        <w:t>
      порталда – көрсетілетін қызметті алушының "жеке кабинетінде" мемлекеттік қызметті көрсету үшін сұрау салудың қабылданғаны туралы мәртебе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xml:space="preserve">
      "8. Көрсетілетін қызметті алушы мемлекеттік көрсетілетін қызмет стандартына сәйкес құжаттар топтамасын толық ұсынбаған және (немесе) қолданылу мерзімі өткен құжаттарды ұсынған жағдайларда, көрсетілетін қызметті берушінің, Мемлекеттік корпорацияның қызметкері қабылдау кезінде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9"/>
    <w:p>
      <w:pPr>
        <w:spacing w:after="0"/>
        <w:ind w:left="0"/>
        <w:jc w:val="both"/>
      </w:pPr>
      <w:r>
        <w:rPr>
          <w:rFonts w:ascii="Times New Roman"/>
          <w:b w:val="false"/>
          <w:i w:val="false"/>
          <w:color w:val="000000"/>
          <w:sz w:val="28"/>
        </w:rPr>
        <w:t>
      Көрсетілетін қызметті алушы портал арқылы жүгінген кезде көрсетілетін қызметті беруші көрсетілетін қызметті алушының "жеке кабинетіне" құжаттар топтамасының қандай талаптарға сәйкес келмейтінін көрсете отырып, өтінішті одан әрі қараудан бас тарту туралы хабарлама жібереді.</w:t>
      </w:r>
    </w:p>
    <w:bookmarkStart w:name="z16" w:id="10"/>
    <w:p>
      <w:pPr>
        <w:spacing w:after="0"/>
        <w:ind w:left="0"/>
        <w:jc w:val="both"/>
      </w:pPr>
      <w:r>
        <w:rPr>
          <w:rFonts w:ascii="Times New Roman"/>
          <w:b w:val="false"/>
          <w:i w:val="false"/>
          <w:color w:val="000000"/>
          <w:sz w:val="28"/>
        </w:rPr>
        <w:t>
      9. Мемлекеттік көрсетілетін қызмет стандартында көрсетілген құжаттар топтамасы сәйкес келген кезде көрсетілетін қызметті берушінің маманы "Е-Собес" автоматтандырылған ақпараттық жүйесіне (бұдан әрі – "Е-собес" ААЖ) өмірлік қиын жағдайда жүрген адамның (отбасының) өтінішіндегі деректерді енгізеді.</w:t>
      </w:r>
    </w:p>
    <w:bookmarkEnd w:id="10"/>
    <w:p>
      <w:pPr>
        <w:spacing w:after="0"/>
        <w:ind w:left="0"/>
        <w:jc w:val="both"/>
      </w:pPr>
      <w:r>
        <w:rPr>
          <w:rFonts w:ascii="Times New Roman"/>
          <w:b w:val="false"/>
          <w:i w:val="false"/>
          <w:color w:val="000000"/>
          <w:sz w:val="28"/>
        </w:rPr>
        <w:t>
      Көрсетілетін қызметті алушы портал арқылы жүгінген кезде өтініштегі деректер автоматты түрде "Е-собес" ААЖ-ға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"12. Мемлекеттік көрсетілетін қызмет стандартында көзделген өтініш пен құжаттар қабылданғаннан кейін:</w:t>
      </w:r>
    </w:p>
    <w:bookmarkEnd w:id="11"/>
    <w:p>
      <w:pPr>
        <w:spacing w:after="0"/>
        <w:ind w:left="0"/>
        <w:jc w:val="both"/>
      </w:pPr>
      <w:r>
        <w:rPr>
          <w:rFonts w:ascii="Times New Roman"/>
          <w:b w:val="false"/>
          <w:i w:val="false"/>
          <w:color w:val="000000"/>
          <w:sz w:val="28"/>
        </w:rPr>
        <w:t>
      әлеуметтік қызметкер көрсетілетін қызметті берушінің тапсырмасы бойынша он жұмыс күні ішінде арнаулы әлеуметтік қызметтерге қажеттілікті бағалауды және айқындауды жүргізеді және тиісті қорытынды дайындайды;</w:t>
      </w:r>
    </w:p>
    <w:p>
      <w:pPr>
        <w:spacing w:after="0"/>
        <w:ind w:left="0"/>
        <w:jc w:val="both"/>
      </w:pPr>
      <w:r>
        <w:rPr>
          <w:rFonts w:ascii="Times New Roman"/>
          <w:b w:val="false"/>
          <w:i w:val="false"/>
          <w:color w:val="000000"/>
          <w:sz w:val="28"/>
        </w:rPr>
        <w:t xml:space="preserve">
      көрсетілетін қызметті берушінің маманы бес жұмыс күні ішінде мүгедектің, қарт адамның тұрғылықты жеріне барады және тексеру жүргізген күннен бастап үш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тұрғын үй және материалдық-тұрмыстық жағдайларын тексеру актісін жасайды.";</w:t>
      </w:r>
    </w:p>
    <w:bookmarkStart w:name="z19" w:id="12"/>
    <w:p>
      <w:pPr>
        <w:spacing w:after="0"/>
        <w:ind w:left="0"/>
        <w:jc w:val="both"/>
      </w:pPr>
      <w:r>
        <w:rPr>
          <w:rFonts w:ascii="Times New Roman"/>
          <w:b w:val="false"/>
          <w:i w:val="false"/>
          <w:color w:val="000000"/>
          <w:sz w:val="28"/>
        </w:rPr>
        <w:t>
      мынадай мазмұндағы 15-1-тармақпен толықтырылсын:</w:t>
      </w:r>
    </w:p>
    <w:bookmarkEnd w:id="12"/>
    <w:bookmarkStart w:name="z20" w:id="13"/>
    <w:p>
      <w:pPr>
        <w:spacing w:after="0"/>
        <w:ind w:left="0"/>
        <w:jc w:val="both"/>
      </w:pPr>
      <w:r>
        <w:rPr>
          <w:rFonts w:ascii="Times New Roman"/>
          <w:b w:val="false"/>
          <w:i w:val="false"/>
          <w:color w:val="000000"/>
          <w:sz w:val="28"/>
        </w:rPr>
        <w:t>
      "15-1. Шешім теріс шығарылған кезде көрсетілетін қызметті беруші көрсетілетін қызметті алушыны мемлекеттік қызметті көрсетуден бас тарту туралы, сондай-ақ көрсетілетін қызметті алушыға алдын ала шешім бойынша позициясын білдіру мүмкіндігі үшін тыңдауды өткізу уақыты мен орны (тәсілі) туралы алдын ала хабардар етеді.</w:t>
      </w:r>
    </w:p>
    <w:bookmarkEnd w:id="13"/>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қызметті көрсетуге рұқсат немесе дәлелді бас тарту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xml:space="preserve">
      "16.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әрекеттеріне (әрекетсіздігіне) шағымдану: шағым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стандартында көрсетілген мекенжайлар бойынша көрсетілетін қызметті беруші, Мемлекеттік корпорация басшысының атына беріледі.</w:t>
      </w:r>
    </w:p>
    <w:bookmarkEnd w:id="14"/>
    <w:p>
      <w:pPr>
        <w:spacing w:after="0"/>
        <w:ind w:left="0"/>
        <w:jc w:val="both"/>
      </w:pPr>
      <w:r>
        <w:rPr>
          <w:rFonts w:ascii="Times New Roman"/>
          <w:b w:val="false"/>
          <w:i w:val="false"/>
          <w:color w:val="000000"/>
          <w:sz w:val="28"/>
        </w:rPr>
        <w:t>
      Шағым почта арқылы жазбаша нысанда немесе көрсетілетін қызметті берушінің немесе Мемлекеттік корпорацияның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немесе Мемлекеттік корпорацияның кеңсесінде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келіп түскен күнінен бастап үш жұмыс күнінен кешіктірілмей және әкімшілік іс шағымды қарайтын органға жіберіледі.</w:t>
      </w:r>
    </w:p>
    <w:p>
      <w:pPr>
        <w:spacing w:after="0"/>
        <w:ind w:left="0"/>
        <w:jc w:val="both"/>
      </w:pPr>
      <w:r>
        <w:rPr>
          <w:rFonts w:ascii="Times New Roman"/>
          <w:b w:val="false"/>
          <w:i w:val="false"/>
          <w:color w:val="000000"/>
          <w:sz w:val="28"/>
        </w:rPr>
        <w:t>
      Бұл ретте көрсетілетін қызметті беруші, Мемлекеттік корпорация, егер ол үш жұмыс күні ішінде шағымда көрсетілген талаптарды толық қанағаттандыратын шешім не өзге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оны тірклген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оң жақ жоғары бұрышы мынадай редакцияда жазылсын: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 күтім көрсету</w:t>
            </w:r>
            <w:r>
              <w:br/>
            </w:r>
            <w:r>
              <w:rPr>
                <w:rFonts w:ascii="Times New Roman"/>
                <w:b w:val="false"/>
                <w:i w:val="false"/>
                <w:color w:val="000000"/>
                <w:sz w:val="20"/>
              </w:rPr>
              <w:t>жағдайында арнаулы әлеуметтік</w:t>
            </w:r>
            <w:r>
              <w:br/>
            </w:r>
            <w:r>
              <w:rPr>
                <w:rFonts w:ascii="Times New Roman"/>
                <w:b w:val="false"/>
                <w:i w:val="false"/>
                <w:color w:val="000000"/>
                <w:sz w:val="20"/>
              </w:rPr>
              <w:t>қызмет көрсетуге құжаттар</w:t>
            </w:r>
            <w:r>
              <w:br/>
            </w:r>
            <w:r>
              <w:rPr>
                <w:rFonts w:ascii="Times New Roman"/>
                <w:b w:val="false"/>
                <w:i w:val="false"/>
                <w:color w:val="000000"/>
                <w:sz w:val="20"/>
              </w:rPr>
              <w:t>рәсімдеу"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bookmarkStart w:name="z27" w:id="1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5-қосымшамен толықтырылсын.</w:t>
      </w:r>
    </w:p>
    <w:bookmarkEnd w:id="15"/>
    <w:bookmarkStart w:name="z28" w:id="16"/>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саясатын дамыту департаменті заңнамада белгіленген тәртіппен:</w:t>
      </w:r>
    </w:p>
    <w:bookmarkEnd w:id="16"/>
    <w:bookmarkStart w:name="z29" w:id="1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7"/>
    <w:bookmarkStart w:name="z30" w:id="1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18"/>
    <w:bookmarkStart w:name="z31" w:id="19"/>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19"/>
    <w:bookmarkStart w:name="z32" w:id="20"/>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Е.М. Әукеновке жүктелсін.</w:t>
      </w:r>
    </w:p>
    <w:bookmarkEnd w:id="20"/>
    <w:bookmarkStart w:name="z33"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Еңбек және халықты </w:t>
            </w:r>
            <w:r>
              <w:br/>
            </w: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29 қыркүйектегі</w:t>
            </w:r>
            <w:r>
              <w:br/>
            </w:r>
            <w:r>
              <w:rPr>
                <w:rFonts w:ascii="Times New Roman"/>
                <w:b w:val="false"/>
                <w:i w:val="false"/>
                <w:color w:val="000000"/>
                <w:sz w:val="20"/>
              </w:rPr>
              <w:t xml:space="preserve">№ 357 Бұйрығына </w:t>
            </w:r>
            <w:r>
              <w:br/>
            </w:r>
            <w:r>
              <w:rPr>
                <w:rFonts w:ascii="Times New Roman"/>
                <w:b w:val="false"/>
                <w:i w:val="false"/>
                <w:color w:val="000000"/>
                <w:sz w:val="20"/>
              </w:rPr>
              <w:t>1-қосымша</w:t>
            </w:r>
          </w:p>
        </w:tc>
      </w:tr>
    </w:tbl>
    <w:bookmarkStart w:name="z35" w:id="22"/>
    <w:p>
      <w:pPr>
        <w:spacing w:after="0"/>
        <w:ind w:left="0"/>
        <w:jc w:val="left"/>
      </w:pPr>
      <w:r>
        <w:rPr>
          <w:rFonts w:ascii="Times New Roman"/>
          <w:b/>
          <w:i w:val="false"/>
          <w:color w:val="000000"/>
        </w:rPr>
        <w:t xml:space="preserve"> "Медициналық-әлеуметтік мекемелерде (ұйымдарда) арнаулы әлеуметтік қызмет көрсетуге құжаттар ресімдеу" мемлекеттік қызмет көрсету қағидалары</w:t>
      </w:r>
    </w:p>
    <w:bookmarkEnd w:id="22"/>
    <w:bookmarkStart w:name="z36" w:id="23"/>
    <w:p>
      <w:pPr>
        <w:spacing w:after="0"/>
        <w:ind w:left="0"/>
        <w:jc w:val="left"/>
      </w:pPr>
      <w:r>
        <w:rPr>
          <w:rFonts w:ascii="Times New Roman"/>
          <w:b/>
          <w:i w:val="false"/>
          <w:color w:val="000000"/>
        </w:rPr>
        <w:t xml:space="preserve"> 1-тарау. Жалпы ережелер</w:t>
      </w:r>
    </w:p>
    <w:bookmarkEnd w:id="23"/>
    <w:bookmarkStart w:name="z37" w:id="24"/>
    <w:p>
      <w:pPr>
        <w:spacing w:after="0"/>
        <w:ind w:left="0"/>
        <w:jc w:val="both"/>
      </w:pPr>
      <w:r>
        <w:rPr>
          <w:rFonts w:ascii="Times New Roman"/>
          <w:b w:val="false"/>
          <w:i w:val="false"/>
          <w:color w:val="000000"/>
          <w:sz w:val="28"/>
        </w:rPr>
        <w:t xml:space="preserve">
      1. Осы "Медициналық-әлеуметтік мекемелерде (ұйымдарда) арнаулы әлеуметтік қызмет көрсетуге құжаттар ресімдеу"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"Медициналық-әлеуметтік мекемелерде (ұйымдарда) арнаулы әлеуметтік қызмет көрсетуге құжаттар рәсімдеу" мемлекеттік қызмет көрсету (бұдан әрі – мемлекеттік көрсетілетін қызмет) тәртібін айқындайды.</w:t>
      </w:r>
    </w:p>
    <w:bookmarkEnd w:id="24"/>
    <w:bookmarkStart w:name="z38" w:id="25"/>
    <w:p>
      <w:pPr>
        <w:spacing w:after="0"/>
        <w:ind w:left="0"/>
        <w:jc w:val="both"/>
      </w:pPr>
      <w:r>
        <w:rPr>
          <w:rFonts w:ascii="Times New Roman"/>
          <w:b w:val="false"/>
          <w:i w:val="false"/>
          <w:color w:val="000000"/>
          <w:sz w:val="28"/>
        </w:rPr>
        <w:t>
      2. Осы Қағидаларға сәйкес жеке тұлғаларға (бұдан әрі – көрсетілетін қызметті алушы)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25"/>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w:t>
      </w:r>
    </w:p>
    <w:p>
      <w:pPr>
        <w:spacing w:after="0"/>
        <w:ind w:left="0"/>
        <w:jc w:val="both"/>
      </w:pPr>
      <w:r>
        <w:rPr>
          <w:rFonts w:ascii="Times New Roman"/>
          <w:b w:val="false"/>
          <w:i w:val="false"/>
          <w:color w:val="000000"/>
          <w:sz w:val="28"/>
        </w:rPr>
        <w:t>
      3) www.egov.kz "электрондық үкіметтің" веб-порталы (бұдан әрі – портал) арқылы жүзеге асырылады.</w:t>
      </w:r>
    </w:p>
    <w:bookmarkStart w:name="z39" w:id="26"/>
    <w:p>
      <w:pPr>
        <w:spacing w:after="0"/>
        <w:ind w:left="0"/>
        <w:jc w:val="left"/>
      </w:pPr>
      <w:r>
        <w:rPr>
          <w:rFonts w:ascii="Times New Roman"/>
          <w:b/>
          <w:i w:val="false"/>
          <w:color w:val="000000"/>
        </w:rPr>
        <w:t xml:space="preserve"> 2-тарау. Мемлекеттік қызметті көрсету тәртібі</w:t>
      </w:r>
    </w:p>
    <w:bookmarkEnd w:id="26"/>
    <w:bookmarkStart w:name="z40" w:id="27"/>
    <w:p>
      <w:pPr>
        <w:spacing w:after="0"/>
        <w:ind w:left="0"/>
        <w:jc w:val="both"/>
      </w:pPr>
      <w:r>
        <w:rPr>
          <w:rFonts w:ascii="Times New Roman"/>
          <w:b w:val="false"/>
          <w:i w:val="false"/>
          <w:color w:val="000000"/>
          <w:sz w:val="28"/>
        </w:rPr>
        <w:t xml:space="preserve">
      3. Мемлекеттік қызметті алу үшін жеке тұлға (немесе оның заңды өкілі) тұрғылықты жері бойынша көрсетілетін қызметті берушіге, Мемлекеттік корпорацияға немесе портал арқылы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стандартындағы мемлекеттік қызметті көрсету үшін қажетті құжаттар тізбесінде көрсетілген құжаттарды қоса бере отырып, осы Қағидаларға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 беру жолымен жүгінеді.</w:t>
      </w:r>
    </w:p>
    <w:bookmarkEnd w:id="27"/>
    <w:bookmarkStart w:name="z41" w:id="28"/>
    <w:p>
      <w:pPr>
        <w:spacing w:after="0"/>
        <w:ind w:left="0"/>
        <w:jc w:val="both"/>
      </w:pPr>
      <w:r>
        <w:rPr>
          <w:rFonts w:ascii="Times New Roman"/>
          <w:b w:val="false"/>
          <w:i w:val="false"/>
          <w:color w:val="000000"/>
          <w:sz w:val="28"/>
        </w:rPr>
        <w:t xml:space="preserve">
      4.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стандартында келтірілген.</w:t>
      </w:r>
    </w:p>
    <w:bookmarkEnd w:id="28"/>
    <w:bookmarkStart w:name="z42" w:id="29"/>
    <w:p>
      <w:pPr>
        <w:spacing w:after="0"/>
        <w:ind w:left="0"/>
        <w:jc w:val="both"/>
      </w:pPr>
      <w:r>
        <w:rPr>
          <w:rFonts w:ascii="Times New Roman"/>
          <w:b w:val="false"/>
          <w:i w:val="false"/>
          <w:color w:val="000000"/>
          <w:sz w:val="28"/>
        </w:rPr>
        <w:t>
      5. Құжаттарды қараудың және мемлекеттік қызметті көрсету нәтижелерін берудің жалпы мерзімі көрсетілетін қызметті беруші құжаттар топтамасын қабылдаған және тіркеген күннен бастап он жеті жұмыс күнін құрайды.</w:t>
      </w:r>
    </w:p>
    <w:bookmarkEnd w:id="29"/>
    <w:bookmarkStart w:name="z43" w:id="30"/>
    <w:p>
      <w:pPr>
        <w:spacing w:after="0"/>
        <w:ind w:left="0"/>
        <w:jc w:val="both"/>
      </w:pPr>
      <w:r>
        <w:rPr>
          <w:rFonts w:ascii="Times New Roman"/>
          <w:b w:val="false"/>
          <w:i w:val="false"/>
          <w:color w:val="000000"/>
          <w:sz w:val="28"/>
        </w:rPr>
        <w:t>
      6. Мемлекеттік көрсетілетін қызмет стандартында көзделген құжаттардың толық топтамасын берген кезде көрсетілетін қызметті алушыға:</w:t>
      </w:r>
    </w:p>
    <w:bookmarkEnd w:id="30"/>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w:t>
      </w:r>
    </w:p>
    <w:p>
      <w:pPr>
        <w:spacing w:after="0"/>
        <w:ind w:left="0"/>
        <w:jc w:val="both"/>
      </w:pPr>
      <w:r>
        <w:rPr>
          <w:rFonts w:ascii="Times New Roman"/>
          <w:b w:val="false"/>
          <w:i w:val="false"/>
          <w:color w:val="000000"/>
          <w:sz w:val="28"/>
        </w:rPr>
        <w:t>
      көрсетілетін қызметті берушіде – тіркелген және мемлекеттік көрсетілетін қызметті алатын күні, құжаттарды қабылдаған адамның тегі мен аты-жөні көрсетілген талон беріледі;</w:t>
      </w:r>
    </w:p>
    <w:p>
      <w:pPr>
        <w:spacing w:after="0"/>
        <w:ind w:left="0"/>
        <w:jc w:val="both"/>
      </w:pPr>
      <w:r>
        <w:rPr>
          <w:rFonts w:ascii="Times New Roman"/>
          <w:b w:val="false"/>
          <w:i w:val="false"/>
          <w:color w:val="000000"/>
          <w:sz w:val="28"/>
        </w:rPr>
        <w:t>
      порталда – көрсетілетін қызметті алушының "жеке кабинетінде" мемлекеттік қызметті көрсету үшін сұрау салудың қабылданғаны туралы мәртебе көрсетіледі.</w:t>
      </w:r>
    </w:p>
    <w:bookmarkStart w:name="z44" w:id="31"/>
    <w:p>
      <w:pPr>
        <w:spacing w:after="0"/>
        <w:ind w:left="0"/>
        <w:jc w:val="both"/>
      </w:pPr>
      <w:r>
        <w:rPr>
          <w:rFonts w:ascii="Times New Roman"/>
          <w:b w:val="false"/>
          <w:i w:val="false"/>
          <w:color w:val="000000"/>
          <w:sz w:val="28"/>
        </w:rPr>
        <w:t>
      7. Мемлекеттік корпорацияда көрсетілетін қызметті алушының дайын құжаттарын беру жеке басын куәландыратын құжатты (немесе нотариус немесе нотариаттық іс-әрекеттер жасайтын лауазымды адам нотариаттық куәландырған сенімхат бойынша оның өкілі) көрсеткен кезде жүзеге асырылады.</w:t>
      </w:r>
    </w:p>
    <w:bookmarkEnd w:id="31"/>
    <w:p>
      <w:pPr>
        <w:spacing w:after="0"/>
        <w:ind w:left="0"/>
        <w:jc w:val="both"/>
      </w:pPr>
      <w:r>
        <w:rPr>
          <w:rFonts w:ascii="Times New Roman"/>
          <w:b w:val="false"/>
          <w:i w:val="false"/>
          <w:color w:val="000000"/>
          <w:sz w:val="28"/>
        </w:rPr>
        <w:t>
      Өтініш берушінің (өкілдің) жүгінбеуіне байланысты мерзімінде берілмеген құжаттар бір ай ішінде Мемлекеттік корпорацияда сақталады, аталған мерзім аяқталған соң сұранымсыз құжат ретінде көрсетілетін қызметті берушіге қайтарылады. 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45" w:id="32"/>
    <w:p>
      <w:pPr>
        <w:spacing w:after="0"/>
        <w:ind w:left="0"/>
        <w:jc w:val="both"/>
      </w:pPr>
      <w:r>
        <w:rPr>
          <w:rFonts w:ascii="Times New Roman"/>
          <w:b w:val="false"/>
          <w:i w:val="false"/>
          <w:color w:val="000000"/>
          <w:sz w:val="28"/>
        </w:rPr>
        <w:t xml:space="preserve">
      8. Көрсетілетін қызметті алушы мемлекеттік көрсетілетін қызмет стандартына сәйкес құжаттар топтамасын толық ұсынбаған және (немесе) қолданылу мерзімі өткен құжаттарды ұсынған жағдайда, көрсетілетін қызметті берушінің, Мемлекеттік корпорацияның қызметкері қабылдау кезінде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2"/>
    <w:p>
      <w:pPr>
        <w:spacing w:after="0"/>
        <w:ind w:left="0"/>
        <w:jc w:val="both"/>
      </w:pPr>
      <w:r>
        <w:rPr>
          <w:rFonts w:ascii="Times New Roman"/>
          <w:b w:val="false"/>
          <w:i w:val="false"/>
          <w:color w:val="000000"/>
          <w:sz w:val="28"/>
        </w:rPr>
        <w:t>
      Көрсетілетін қызметті алушы портал арқылы жүгінген кезде көрсетілетін қызметті беруші көрсетілетін қызметті алушының "жеке кабинетіне" құжаттар топтамасының қандай талаптарға сәйкес келмейтінін көрсете отырып, өтінішті одан әрі қараудан бас тарту туралы хабарлама жібереді.</w:t>
      </w:r>
    </w:p>
    <w:bookmarkStart w:name="z46" w:id="33"/>
    <w:p>
      <w:pPr>
        <w:spacing w:after="0"/>
        <w:ind w:left="0"/>
        <w:jc w:val="both"/>
      </w:pPr>
      <w:r>
        <w:rPr>
          <w:rFonts w:ascii="Times New Roman"/>
          <w:b w:val="false"/>
          <w:i w:val="false"/>
          <w:color w:val="000000"/>
          <w:sz w:val="28"/>
        </w:rPr>
        <w:t>
      9. Мемлекеттік көрсетілетін қызмет стандартында көрсетілген құжаттар топтамасы сәйкес келген кезде көрсетілетін қызметті берушінің маманы "Е-Собес" автоматтандырылған ақпараттық жүйесіне (бұдан әрі – "Е-собес" ААЖ) өмірлік қиын жағдайда жүрген адамның (отбасының) өтінішіндегі деректерді енгізеді.</w:t>
      </w:r>
    </w:p>
    <w:bookmarkEnd w:id="33"/>
    <w:p>
      <w:pPr>
        <w:spacing w:after="0"/>
        <w:ind w:left="0"/>
        <w:jc w:val="both"/>
      </w:pPr>
      <w:r>
        <w:rPr>
          <w:rFonts w:ascii="Times New Roman"/>
          <w:b w:val="false"/>
          <w:i w:val="false"/>
          <w:color w:val="000000"/>
          <w:sz w:val="28"/>
        </w:rPr>
        <w:t>
      Көрсетілетін қызметті алушы портал арқылы жүгінген кезде өтініштегі деректер автоматты түрде "Е-собес" ААЖ-ға беріледі.</w:t>
      </w:r>
    </w:p>
    <w:bookmarkStart w:name="z47" w:id="34"/>
    <w:p>
      <w:pPr>
        <w:spacing w:after="0"/>
        <w:ind w:left="0"/>
        <w:jc w:val="both"/>
      </w:pPr>
      <w:r>
        <w:rPr>
          <w:rFonts w:ascii="Times New Roman"/>
          <w:b w:val="false"/>
          <w:i w:val="false"/>
          <w:color w:val="000000"/>
          <w:sz w:val="28"/>
        </w:rPr>
        <w:t>
      10. Мемлекеттік қызметті көрсету сатысы туралы мәліметтер "Е-Собес" ААЖ-дан мемлекеттік қызметтерді көрсету мониторингінің ақпараттық жүйесіне автоматтандырылған режимде түседі.</w:t>
      </w:r>
    </w:p>
    <w:bookmarkEnd w:id="34"/>
    <w:bookmarkStart w:name="z48" w:id="35"/>
    <w:p>
      <w:pPr>
        <w:spacing w:after="0"/>
        <w:ind w:left="0"/>
        <w:jc w:val="both"/>
      </w:pPr>
      <w:r>
        <w:rPr>
          <w:rFonts w:ascii="Times New Roman"/>
          <w:b w:val="false"/>
          <w:i w:val="false"/>
          <w:color w:val="000000"/>
          <w:sz w:val="28"/>
        </w:rPr>
        <w:t>
      11. Мемлекеттік корпорацияға жүгінген кезде құжаттарды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күн бұрын ұсынады.</w:t>
      </w:r>
    </w:p>
    <w:bookmarkEnd w:id="35"/>
    <w:bookmarkStart w:name="z49" w:id="36"/>
    <w:p>
      <w:pPr>
        <w:spacing w:after="0"/>
        <w:ind w:left="0"/>
        <w:jc w:val="both"/>
      </w:pPr>
      <w:r>
        <w:rPr>
          <w:rFonts w:ascii="Times New Roman"/>
          <w:b w:val="false"/>
          <w:i w:val="false"/>
          <w:color w:val="000000"/>
          <w:sz w:val="28"/>
        </w:rPr>
        <w:t>
      12. Мемлекеттік көрсетілетін қызмет стандартында көзделген жазбаша өтініш пен құжаттар қабылданғаннан кейін көрсетілетін қызметті берушінің тапсырмасы бойынша әлеуметтік қызметкер он жұмыс күні ішінде арнаулы әлеуметтік қызметтерге қажеттілікті бағалауды және айқындауды жүргізеді.</w:t>
      </w:r>
    </w:p>
    <w:bookmarkEnd w:id="36"/>
    <w:p>
      <w:pPr>
        <w:spacing w:after="0"/>
        <w:ind w:left="0"/>
        <w:jc w:val="both"/>
      </w:pPr>
      <w:r>
        <w:rPr>
          <w:rFonts w:ascii="Times New Roman"/>
          <w:b w:val="false"/>
          <w:i w:val="false"/>
          <w:color w:val="000000"/>
          <w:sz w:val="28"/>
        </w:rPr>
        <w:t>
      Әлеуметтік қызметкердің арнаулы әлеуметтік қызметтерге қажеттілікті бағалау және айқындау жөніндегі қорытындысы қажеттілікті бағалау және айқындау жүргізілген күннен бастап бір жұмыс күні ішінде жасалады.</w:t>
      </w:r>
    </w:p>
    <w:bookmarkStart w:name="z50" w:id="37"/>
    <w:p>
      <w:pPr>
        <w:spacing w:after="0"/>
        <w:ind w:left="0"/>
        <w:jc w:val="both"/>
      </w:pPr>
      <w:r>
        <w:rPr>
          <w:rFonts w:ascii="Times New Roman"/>
          <w:b w:val="false"/>
          <w:i w:val="false"/>
          <w:color w:val="000000"/>
          <w:sz w:val="28"/>
        </w:rPr>
        <w:t>
      13. Көрсетілетін қызметті беруші әлеуметтік қызметкердің арнаулы әлеуметтік қызметтерге қажеттілікті бағалау және айқындау жөніндегі қорытындысын алған күннен бастап үш жұмыс күні ішінде арнаулы әлеуметтік қызметтерді ұсыну туралы шешім қабылдайды.</w:t>
      </w:r>
    </w:p>
    <w:bookmarkEnd w:id="37"/>
    <w:bookmarkStart w:name="z51" w:id="38"/>
    <w:p>
      <w:pPr>
        <w:spacing w:after="0"/>
        <w:ind w:left="0"/>
        <w:jc w:val="both"/>
      </w:pPr>
      <w:r>
        <w:rPr>
          <w:rFonts w:ascii="Times New Roman"/>
          <w:b w:val="false"/>
          <w:i w:val="false"/>
          <w:color w:val="000000"/>
          <w:sz w:val="28"/>
        </w:rPr>
        <w:t>
      14. Арнаулы әлеуметтік қызметтерді көрсету туралы шешім шығарылғаннан кейін көрсетілетін қызметті алушының тұрғылықты жері бойынша көрсетілетін қызметті беруші кезек болмаған жағдайда екі жұмыс күні ішінде стационарлық, жартылай стационарлық үлгідегі ұйымға жолдама не кезекке қою туралы хабарлама дайындайды.</w:t>
      </w:r>
    </w:p>
    <w:bookmarkEnd w:id="38"/>
    <w:bookmarkStart w:name="z52" w:id="39"/>
    <w:p>
      <w:pPr>
        <w:spacing w:after="0"/>
        <w:ind w:left="0"/>
        <w:jc w:val="both"/>
      </w:pPr>
      <w:r>
        <w:rPr>
          <w:rFonts w:ascii="Times New Roman"/>
          <w:b w:val="false"/>
          <w:i w:val="false"/>
          <w:color w:val="000000"/>
          <w:sz w:val="28"/>
        </w:rPr>
        <w:t>
      15. Мемлекеттік қызметті көрсету нәтижесі стационарлық және жартылай стационарлық үлгідегі ұйымдарда арнаулы әлеуметтік қызмет көрсету мерзімін көрсете отырып, еркін нысандағы құжаттарды ресімдеу туралы хабарлама немесе осы Қағидалардың 16-тармағында көзделген жағдайларда және негіздер бойынша Мемлекеттік қызмет көрсетуден бас тарту туралы дәлелді жауап болып табылады.</w:t>
      </w:r>
    </w:p>
    <w:bookmarkEnd w:id="39"/>
    <w:bookmarkStart w:name="z53" w:id="40"/>
    <w:p>
      <w:pPr>
        <w:spacing w:after="0"/>
        <w:ind w:left="0"/>
        <w:jc w:val="both"/>
      </w:pPr>
      <w:r>
        <w:rPr>
          <w:rFonts w:ascii="Times New Roman"/>
          <w:b w:val="false"/>
          <w:i w:val="false"/>
          <w:color w:val="000000"/>
          <w:sz w:val="28"/>
        </w:rPr>
        <w:t>
      16. Мемлекеттік көрсетілетін қызмет стандартында көзделген мемлекеттік қызметті көрсетуден бас тарту үшін негіздер болған кезде көрсетілетін қызметті беруші немесе Мемлекеттік корпорация көрсетілетін қызметті алушыға бас тарту себептерін көрсете отырып жауап жібереді.</w:t>
      </w:r>
    </w:p>
    <w:bookmarkEnd w:id="40"/>
    <w:bookmarkStart w:name="z54" w:id="41"/>
    <w:p>
      <w:pPr>
        <w:spacing w:after="0"/>
        <w:ind w:left="0"/>
        <w:jc w:val="both"/>
      </w:pPr>
      <w:r>
        <w:rPr>
          <w:rFonts w:ascii="Times New Roman"/>
          <w:b w:val="false"/>
          <w:i w:val="false"/>
          <w:color w:val="000000"/>
          <w:sz w:val="28"/>
        </w:rPr>
        <w:t>
      17. Шешім теріс шығарылған кезде көрсетілетін қызметті беруші көрсетілетін қызметті алушыны мемлекеттік қызметті көрсетуден бас тарту туралы, сондай-ақ көрсетілетін қызметті алушыға алдын ала шешім бойынша позициясын білдіру мүмкіндігі үшін тыңдауды өткізу уақыты мен орны (тәсілі) туралы алдын ала хабардар етеді.</w:t>
      </w:r>
    </w:p>
    <w:bookmarkEnd w:id="41"/>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қызметті көрсетуге рұқсат немесе дәлелді бас тарту береді.</w:t>
      </w:r>
    </w:p>
    <w:bookmarkStart w:name="z55" w:id="42"/>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Мелекеттік корпорацияның және (немесе) олардың қызметкерлерінің шешімдеріне, әрекеттеріне (әрекетсіздігіне) шағымдану тәртібі</w:t>
      </w:r>
    </w:p>
    <w:bookmarkEnd w:id="42"/>
    <w:bookmarkStart w:name="z56" w:id="43"/>
    <w:p>
      <w:pPr>
        <w:spacing w:after="0"/>
        <w:ind w:left="0"/>
        <w:jc w:val="both"/>
      </w:pPr>
      <w:r>
        <w:rPr>
          <w:rFonts w:ascii="Times New Roman"/>
          <w:b w:val="false"/>
          <w:i w:val="false"/>
          <w:color w:val="000000"/>
          <w:sz w:val="28"/>
        </w:rPr>
        <w:t xml:space="preserve">
      18.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әрекеттеріне (әрекетсіздігіне) шағымдану: шағым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стандартында көрсетілген мекенжайлар бойынша көрсетілетін қызметті беруші, Мемлекеттік корпорация басшысының атына беріледі.</w:t>
      </w:r>
    </w:p>
    <w:bookmarkEnd w:id="43"/>
    <w:p>
      <w:pPr>
        <w:spacing w:after="0"/>
        <w:ind w:left="0"/>
        <w:jc w:val="both"/>
      </w:pPr>
      <w:r>
        <w:rPr>
          <w:rFonts w:ascii="Times New Roman"/>
          <w:b w:val="false"/>
          <w:i w:val="false"/>
          <w:color w:val="000000"/>
          <w:sz w:val="28"/>
        </w:rPr>
        <w:t>
      Шағым почта арқылы жазбаша нысанда немесе көрсетілетін қызметті берушінің немесе Мемлекеттік корпорацияның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немесе Мемлекеттік корпорацияның кеңсесінде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келіп түскен күнінен бастап үш жұмыс күнінен кешіктірілмей және әкімшілік іс шағымды қарайтын органға жіберіледі.</w:t>
      </w:r>
    </w:p>
    <w:p>
      <w:pPr>
        <w:spacing w:after="0"/>
        <w:ind w:left="0"/>
        <w:jc w:val="both"/>
      </w:pPr>
      <w:r>
        <w:rPr>
          <w:rFonts w:ascii="Times New Roman"/>
          <w:b w:val="false"/>
          <w:i w:val="false"/>
          <w:color w:val="000000"/>
          <w:sz w:val="28"/>
        </w:rPr>
        <w:t>
      Бұл ретте көрсетілетін қызметті беруші, Мемлекеттік корпорация, егер ол үш жұмыс күні ішінде шағымда көрсетілген талаптарды толық қанағаттандыратын шешім не өзге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оны тіркелген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"Медициналық-әлеуметтік </w:t>
            </w:r>
            <w:r>
              <w:br/>
            </w:r>
            <w:r>
              <w:rPr>
                <w:rFonts w:ascii="Times New Roman"/>
                <w:b w:val="false"/>
                <w:i w:val="false"/>
                <w:color w:val="000000"/>
                <w:sz w:val="20"/>
              </w:rPr>
              <w:t xml:space="preserve">мекемелерде (ұйымдарда) </w:t>
            </w:r>
            <w:r>
              <w:br/>
            </w:r>
            <w:r>
              <w:rPr>
                <w:rFonts w:ascii="Times New Roman"/>
                <w:b w:val="false"/>
                <w:i w:val="false"/>
                <w:color w:val="000000"/>
                <w:sz w:val="20"/>
              </w:rPr>
              <w:t xml:space="preserve">арнаулы әлеуметтік қызмет </w:t>
            </w:r>
            <w:r>
              <w:br/>
            </w:r>
            <w:r>
              <w:rPr>
                <w:rFonts w:ascii="Times New Roman"/>
                <w:b w:val="false"/>
                <w:i w:val="false"/>
                <w:color w:val="000000"/>
                <w:sz w:val="20"/>
              </w:rPr>
              <w:t xml:space="preserve">көрсетуге құжаттар ресімдеу"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44"/>
    <w:p>
      <w:pPr>
        <w:spacing w:after="0"/>
        <w:ind w:left="0"/>
        <w:jc w:val="left"/>
      </w:pPr>
      <w:r>
        <w:rPr>
          <w:rFonts w:ascii="Times New Roman"/>
          <w:b/>
          <w:i w:val="false"/>
          <w:color w:val="000000"/>
        </w:rPr>
        <w:t xml:space="preserve"> Жергілікті атқарушы органның немесе жергілікті атқарушы орган уәкілеттік берген мемлекеттік ұйымның басшысына _____________________________________________________________________  (жергілікті атқарушы орган немесе жергілікті атқарушы орган уәкілеттік берген мемлекеттік ұйым басшысының тегі, аты, әкесінің аты (бар болса)</w:t>
      </w:r>
    </w:p>
    <w:bookmarkEnd w:id="44"/>
    <w:p>
      <w:pPr>
        <w:spacing w:after="0"/>
        <w:ind w:left="0"/>
        <w:jc w:val="both"/>
      </w:pPr>
      <w:r>
        <w:rPr>
          <w:rFonts w:ascii="Times New Roman"/>
          <w:b w:val="false"/>
          <w:i w:val="false"/>
          <w:color w:val="000000"/>
          <w:sz w:val="28"/>
        </w:rPr>
        <w:t>
      Жеке басты куәландыратын құжат 20___ жылғы "___" ________ № ___ берілді</w:t>
      </w:r>
    </w:p>
    <w:p>
      <w:pPr>
        <w:spacing w:after="0"/>
        <w:ind w:left="0"/>
        <w:jc w:val="both"/>
      </w:pPr>
      <w:r>
        <w:rPr>
          <w:rFonts w:ascii="Times New Roman"/>
          <w:b w:val="false"/>
          <w:i w:val="false"/>
          <w:color w:val="000000"/>
          <w:sz w:val="28"/>
        </w:rPr>
        <w:t>
      Тіркелген жері ___________________________________________________</w:t>
      </w:r>
    </w:p>
    <w:p>
      <w:pPr>
        <w:spacing w:after="0"/>
        <w:ind w:left="0"/>
        <w:jc w:val="both"/>
      </w:pPr>
      <w:r>
        <w:rPr>
          <w:rFonts w:ascii="Times New Roman"/>
          <w:b w:val="false"/>
          <w:i w:val="false"/>
          <w:color w:val="000000"/>
          <w:sz w:val="28"/>
        </w:rPr>
        <w:t>
      Тұрғылықты мекенжайы ___________________________________________</w:t>
      </w:r>
    </w:p>
    <w:p>
      <w:pPr>
        <w:spacing w:after="0"/>
        <w:ind w:left="0"/>
        <w:jc w:val="both"/>
      </w:pPr>
      <w:r>
        <w:rPr>
          <w:rFonts w:ascii="Times New Roman"/>
          <w:b w:val="false"/>
          <w:i w:val="false"/>
          <w:color w:val="000000"/>
          <w:sz w:val="28"/>
        </w:rPr>
        <w:t>
      Туған жері _____________________________________________________</w:t>
      </w:r>
    </w:p>
    <w:p>
      <w:pPr>
        <w:spacing w:after="0"/>
        <w:ind w:left="0"/>
        <w:jc w:val="both"/>
      </w:pPr>
      <w:r>
        <w:rPr>
          <w:rFonts w:ascii="Times New Roman"/>
          <w:b w:val="false"/>
          <w:i w:val="false"/>
          <w:color w:val="000000"/>
          <w:sz w:val="28"/>
        </w:rPr>
        <w:t>
      Туған жылы "___" _________ _____ жыл</w:t>
      </w:r>
    </w:p>
    <w:p>
      <w:pPr>
        <w:spacing w:after="0"/>
        <w:ind w:left="0"/>
        <w:jc w:val="both"/>
      </w:pPr>
      <w:r>
        <w:rPr>
          <w:rFonts w:ascii="Times New Roman"/>
          <w:b w:val="false"/>
          <w:i w:val="false"/>
          <w:color w:val="000000"/>
          <w:sz w:val="28"/>
        </w:rPr>
        <w:t>
      Жәрдемақы түрі мен мөлшері _____________________________________</w:t>
      </w:r>
    </w:p>
    <w:p>
      <w:pPr>
        <w:spacing w:after="0"/>
        <w:ind w:left="0"/>
        <w:jc w:val="both"/>
      </w:pPr>
      <w:r>
        <w:rPr>
          <w:rFonts w:ascii="Times New Roman"/>
          <w:b w:val="false"/>
          <w:i w:val="false"/>
          <w:color w:val="000000"/>
          <w:sz w:val="28"/>
        </w:rPr>
        <w:t>
      Мүгедектік санаты _______________________________________________</w:t>
      </w:r>
    </w:p>
    <w:p>
      <w:pPr>
        <w:spacing w:after="0"/>
        <w:ind w:left="0"/>
        <w:jc w:val="both"/>
      </w:pPr>
      <w:r>
        <w:rPr>
          <w:rFonts w:ascii="Times New Roman"/>
          <w:b w:val="false"/>
          <w:i w:val="false"/>
          <w:color w:val="000000"/>
          <w:sz w:val="28"/>
        </w:rPr>
        <w:t>
      Туыстарының (заңды өкілдерінің) болуы)____________________________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(туыстық қатынастар, жасы, әлеуметтік мәртебесі, тұратын мекенжайы, </w:t>
      </w:r>
    </w:p>
    <w:p>
      <w:pPr>
        <w:spacing w:after="0"/>
        <w:ind w:left="0"/>
        <w:jc w:val="both"/>
      </w:pPr>
      <w:r>
        <w:rPr>
          <w:rFonts w:ascii="Times New Roman"/>
          <w:b w:val="false"/>
          <w:i w:val="false"/>
          <w:color w:val="000000"/>
          <w:sz w:val="28"/>
        </w:rPr>
        <w:t>
      байланыс телефоны)</w:t>
      </w:r>
    </w:p>
    <w:p>
      <w:pPr>
        <w:spacing w:after="0"/>
        <w:ind w:left="0"/>
        <w:jc w:val="left"/>
      </w:pPr>
      <w:r>
        <w:rPr>
          <w:rFonts w:ascii="Times New Roman"/>
          <w:b/>
          <w:i w:val="false"/>
          <w:color w:val="000000"/>
        </w:rPr>
        <w:t xml:space="preserve"> ӨТІНІШ _____________________________________________________________________  (көрсетілетін қызметті алушының тегі, аты, әкесінің аты (бар болса)  _____________________________________________________________________  (стационарлық үлгідегі ұйымның атауы)</w:t>
      </w:r>
    </w:p>
    <w:p>
      <w:pPr>
        <w:spacing w:after="0"/>
        <w:ind w:left="0"/>
        <w:jc w:val="both"/>
      </w:pPr>
      <w:r>
        <w:rPr>
          <w:rFonts w:ascii="Times New Roman"/>
          <w:b w:val="false"/>
          <w:i w:val="false"/>
          <w:color w:val="000000"/>
          <w:sz w:val="28"/>
        </w:rPr>
        <w:t xml:space="preserve">
      тәулік бойы тұрақты/уақытша (қажетінің астын сызу) тұруға қабылдауды сұраймын, </w:t>
      </w:r>
    </w:p>
    <w:p>
      <w:pPr>
        <w:spacing w:after="0"/>
        <w:ind w:left="0"/>
        <w:jc w:val="both"/>
      </w:pPr>
      <w:r>
        <w:rPr>
          <w:rFonts w:ascii="Times New Roman"/>
          <w:b w:val="false"/>
          <w:i w:val="false"/>
          <w:color w:val="000000"/>
          <w:sz w:val="28"/>
        </w:rPr>
        <w:t xml:space="preserve">
      өйткені стационар жағдайында арнаулы әлеуметтік қызметтер көрсетуге </w:t>
      </w:r>
    </w:p>
    <w:p>
      <w:pPr>
        <w:spacing w:after="0"/>
        <w:ind w:left="0"/>
        <w:jc w:val="both"/>
      </w:pPr>
      <w:r>
        <w:rPr>
          <w:rFonts w:ascii="Times New Roman"/>
          <w:b w:val="false"/>
          <w:i w:val="false"/>
          <w:color w:val="000000"/>
          <w:sz w:val="28"/>
        </w:rPr>
        <w:t>
      мұқтажбын (мұқтаж).</w:t>
      </w:r>
    </w:p>
    <w:p>
      <w:pPr>
        <w:spacing w:after="0"/>
        <w:ind w:left="0"/>
        <w:jc w:val="both"/>
      </w:pPr>
      <w:r>
        <w:rPr>
          <w:rFonts w:ascii="Times New Roman"/>
          <w:b w:val="false"/>
          <w:i w:val="false"/>
          <w:color w:val="000000"/>
          <w:sz w:val="28"/>
        </w:rPr>
        <w:t>
       Мынадай құжаттарды қоса беремін:</w:t>
      </w:r>
    </w:p>
    <w:p>
      <w:pPr>
        <w:spacing w:after="0"/>
        <w:ind w:left="0"/>
        <w:jc w:val="both"/>
      </w:pPr>
      <w:r>
        <w:rPr>
          <w:rFonts w:ascii="Times New Roman"/>
          <w:b w:val="false"/>
          <w:i w:val="false"/>
          <w:color w:val="000000"/>
          <w:sz w:val="28"/>
        </w:rPr>
        <w:t>
       1) _______________________ 2) _________________________</w:t>
      </w:r>
    </w:p>
    <w:p>
      <w:pPr>
        <w:spacing w:after="0"/>
        <w:ind w:left="0"/>
        <w:jc w:val="both"/>
      </w:pPr>
      <w:r>
        <w:rPr>
          <w:rFonts w:ascii="Times New Roman"/>
          <w:b w:val="false"/>
          <w:i w:val="false"/>
          <w:color w:val="000000"/>
          <w:sz w:val="28"/>
        </w:rPr>
        <w:t>
       3) _______________________ 4) _________________________</w:t>
      </w:r>
    </w:p>
    <w:p>
      <w:pPr>
        <w:spacing w:after="0"/>
        <w:ind w:left="0"/>
        <w:jc w:val="both"/>
      </w:pPr>
      <w:r>
        <w:rPr>
          <w:rFonts w:ascii="Times New Roman"/>
          <w:b w:val="false"/>
          <w:i w:val="false"/>
          <w:color w:val="000000"/>
          <w:sz w:val="28"/>
        </w:rPr>
        <w:t>
       5) _______________________ 6) _________________________</w:t>
      </w:r>
    </w:p>
    <w:p>
      <w:pPr>
        <w:spacing w:after="0"/>
        <w:ind w:left="0"/>
        <w:jc w:val="both"/>
      </w:pPr>
      <w:r>
        <w:rPr>
          <w:rFonts w:ascii="Times New Roman"/>
          <w:b w:val="false"/>
          <w:i w:val="false"/>
          <w:color w:val="000000"/>
          <w:sz w:val="28"/>
        </w:rPr>
        <w:t>
       7) _______________________ 8) _________________________</w:t>
      </w:r>
    </w:p>
    <w:p>
      <w:pPr>
        <w:spacing w:after="0"/>
        <w:ind w:left="0"/>
        <w:jc w:val="both"/>
      </w:pPr>
      <w:r>
        <w:rPr>
          <w:rFonts w:ascii="Times New Roman"/>
          <w:b w:val="false"/>
          <w:i w:val="false"/>
          <w:color w:val="000000"/>
          <w:sz w:val="28"/>
        </w:rPr>
        <w:t>
       9) _______________________ 10) ________________________</w:t>
      </w:r>
    </w:p>
    <w:p>
      <w:pPr>
        <w:spacing w:after="0"/>
        <w:ind w:left="0"/>
        <w:jc w:val="both"/>
      </w:pPr>
      <w:r>
        <w:rPr>
          <w:rFonts w:ascii="Times New Roman"/>
          <w:b w:val="false"/>
          <w:i w:val="false"/>
          <w:color w:val="000000"/>
          <w:sz w:val="28"/>
        </w:rPr>
        <w:t>
      Стационарлық үлгідегі ұйымдарда арнаулы әлеуметтік қызметтер көрсетуге құжаттарды ресімдеу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Медициналық-әлеуметтік мекемеге қабылдау, онда ұстау, одан ауыстыру шарттарымен және ішкі тәртіп қағидаларымен таныстым.</w:t>
      </w:r>
    </w:p>
    <w:p>
      <w:pPr>
        <w:spacing w:after="0"/>
        <w:ind w:left="0"/>
        <w:jc w:val="both"/>
      </w:pPr>
      <w:r>
        <w:rPr>
          <w:rFonts w:ascii="Times New Roman"/>
          <w:b w:val="false"/>
          <w:i w:val="false"/>
          <w:color w:val="000000"/>
          <w:sz w:val="28"/>
        </w:rPr>
        <w:t>
      20___ жылғы "___" 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және қолы) </w:t>
      </w:r>
    </w:p>
    <w:p>
      <w:pPr>
        <w:spacing w:after="0"/>
        <w:ind w:left="0"/>
        <w:jc w:val="both"/>
      </w:pPr>
      <w:r>
        <w:rPr>
          <w:rFonts w:ascii="Times New Roman"/>
          <w:b w:val="false"/>
          <w:i w:val="false"/>
          <w:color w:val="000000"/>
          <w:sz w:val="28"/>
        </w:rPr>
        <w:t xml:space="preserve">
      Құжаттарды қабылдады 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және қолы) </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"Медициналық-әлеуметтік </w:t>
            </w:r>
            <w:r>
              <w:br/>
            </w:r>
            <w:r>
              <w:rPr>
                <w:rFonts w:ascii="Times New Roman"/>
                <w:b w:val="false"/>
                <w:i w:val="false"/>
                <w:color w:val="000000"/>
                <w:sz w:val="20"/>
              </w:rPr>
              <w:t xml:space="preserve">мекемелерде (ұйымдарда) </w:t>
            </w:r>
            <w:r>
              <w:br/>
            </w:r>
            <w:r>
              <w:rPr>
                <w:rFonts w:ascii="Times New Roman"/>
                <w:b w:val="false"/>
                <w:i w:val="false"/>
                <w:color w:val="000000"/>
                <w:sz w:val="20"/>
              </w:rPr>
              <w:t xml:space="preserve">арнаулы әлеуметтік қызмет </w:t>
            </w:r>
            <w:r>
              <w:br/>
            </w:r>
            <w:r>
              <w:rPr>
                <w:rFonts w:ascii="Times New Roman"/>
                <w:b w:val="false"/>
                <w:i w:val="false"/>
                <w:color w:val="000000"/>
                <w:sz w:val="20"/>
              </w:rPr>
              <w:t xml:space="preserve">көрсетуге құжаттар ресімдеу"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45"/>
    <w:p>
      <w:pPr>
        <w:spacing w:after="0"/>
        <w:ind w:left="0"/>
        <w:jc w:val="left"/>
      </w:pPr>
      <w:r>
        <w:rPr>
          <w:rFonts w:ascii="Times New Roman"/>
          <w:b/>
          <w:i w:val="false"/>
          <w:color w:val="000000"/>
        </w:rPr>
        <w:t xml:space="preserve"> Жергілікті атқарушы органның немесе жергілікті атқарушы орган уәкілеттік берген мемлекеттік ұйымның басшысына ______________________________________________________________________________  ______________________________________________________________________________  (жергілікті атқарушы орган немесе жергілікті атқарушы орган уәкілеттік берген  мемлекеттік ұйым басшысының тегі, аты, әкесінің аты (бар болса) ӨТІНІШ</w:t>
      </w:r>
    </w:p>
    <w:bookmarkEnd w:id="45"/>
    <w:p>
      <w:pPr>
        <w:spacing w:after="0"/>
        <w:ind w:left="0"/>
        <w:jc w:val="both"/>
      </w:pPr>
      <w:r>
        <w:rPr>
          <w:rFonts w:ascii="Times New Roman"/>
          <w:b w:val="false"/>
          <w:i w:val="false"/>
          <w:color w:val="000000"/>
          <w:sz w:val="28"/>
        </w:rPr>
        <w:t xml:space="preserve">
      Мені, 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"___" ___________ ______ жылы туған, </w:t>
      </w:r>
    </w:p>
    <w:p>
      <w:pPr>
        <w:spacing w:after="0"/>
        <w:ind w:left="0"/>
        <w:jc w:val="both"/>
      </w:pPr>
      <w:r>
        <w:rPr>
          <w:rFonts w:ascii="Times New Roman"/>
          <w:b w:val="false"/>
          <w:i w:val="false"/>
          <w:color w:val="000000"/>
          <w:sz w:val="28"/>
        </w:rPr>
        <w:t xml:space="preserve">
      ___________________________________________ мекенжайы бойынша тұратын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(жартылай стационарлық үлгідегі ұйымның атауы) </w:t>
      </w:r>
    </w:p>
    <w:p>
      <w:pPr>
        <w:spacing w:after="0"/>
        <w:ind w:left="0"/>
        <w:jc w:val="both"/>
      </w:pPr>
      <w:r>
        <w:rPr>
          <w:rFonts w:ascii="Times New Roman"/>
          <w:b w:val="false"/>
          <w:i w:val="false"/>
          <w:color w:val="000000"/>
          <w:sz w:val="28"/>
        </w:rPr>
        <w:t>
      күндізгі болуға қабылдауды сұраймын, өйткені жартылай стационар жағдайында арнаулы әлеуметтік қызмет көрсетуге мұқтажбын (мұқтаж).</w:t>
      </w:r>
    </w:p>
    <w:p>
      <w:pPr>
        <w:spacing w:after="0"/>
        <w:ind w:left="0"/>
        <w:jc w:val="both"/>
      </w:pPr>
      <w:r>
        <w:rPr>
          <w:rFonts w:ascii="Times New Roman"/>
          <w:b w:val="false"/>
          <w:i w:val="false"/>
          <w:color w:val="000000"/>
          <w:sz w:val="28"/>
        </w:rPr>
        <w:t>
      Мынадай құжаттарды қоса беремін:</w:t>
      </w:r>
    </w:p>
    <w:p>
      <w:pPr>
        <w:spacing w:after="0"/>
        <w:ind w:left="0"/>
        <w:jc w:val="both"/>
      </w:pPr>
      <w:r>
        <w:rPr>
          <w:rFonts w:ascii="Times New Roman"/>
          <w:b w:val="false"/>
          <w:i w:val="false"/>
          <w:color w:val="000000"/>
          <w:sz w:val="28"/>
        </w:rPr>
        <w:t>
      1) _______________________ 2) _________________________</w:t>
      </w:r>
    </w:p>
    <w:p>
      <w:pPr>
        <w:spacing w:after="0"/>
        <w:ind w:left="0"/>
        <w:jc w:val="both"/>
      </w:pPr>
      <w:r>
        <w:rPr>
          <w:rFonts w:ascii="Times New Roman"/>
          <w:b w:val="false"/>
          <w:i w:val="false"/>
          <w:color w:val="000000"/>
          <w:sz w:val="28"/>
        </w:rPr>
        <w:t>
      3) _______________________ 4) _________________________</w:t>
      </w:r>
    </w:p>
    <w:p>
      <w:pPr>
        <w:spacing w:after="0"/>
        <w:ind w:left="0"/>
        <w:jc w:val="both"/>
      </w:pPr>
      <w:r>
        <w:rPr>
          <w:rFonts w:ascii="Times New Roman"/>
          <w:b w:val="false"/>
          <w:i w:val="false"/>
          <w:color w:val="000000"/>
          <w:sz w:val="28"/>
        </w:rPr>
        <w:t>
      5) _______________________ 6) _________________________</w:t>
      </w:r>
    </w:p>
    <w:p>
      <w:pPr>
        <w:spacing w:after="0"/>
        <w:ind w:left="0"/>
        <w:jc w:val="both"/>
      </w:pPr>
      <w:r>
        <w:rPr>
          <w:rFonts w:ascii="Times New Roman"/>
          <w:b w:val="false"/>
          <w:i w:val="false"/>
          <w:color w:val="000000"/>
          <w:sz w:val="28"/>
        </w:rPr>
        <w:t>
      7) _______________________ 8) _________________________</w:t>
      </w:r>
    </w:p>
    <w:p>
      <w:pPr>
        <w:spacing w:after="0"/>
        <w:ind w:left="0"/>
        <w:jc w:val="both"/>
      </w:pPr>
      <w:r>
        <w:rPr>
          <w:rFonts w:ascii="Times New Roman"/>
          <w:b w:val="false"/>
          <w:i w:val="false"/>
          <w:color w:val="000000"/>
          <w:sz w:val="28"/>
        </w:rPr>
        <w:t>
      9) _______________________ 10) ________________________</w:t>
      </w:r>
    </w:p>
    <w:p>
      <w:pPr>
        <w:spacing w:after="0"/>
        <w:ind w:left="0"/>
        <w:jc w:val="both"/>
      </w:pPr>
      <w:r>
        <w:rPr>
          <w:rFonts w:ascii="Times New Roman"/>
          <w:b w:val="false"/>
          <w:i w:val="false"/>
          <w:color w:val="000000"/>
          <w:sz w:val="28"/>
        </w:rPr>
        <w:t>
      Жартылай стационарлық үлгідегі ұйымда арнаулы әлеуметтік қызметтер көрсетуге құжаттарды ресімдеу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Жартылай стационарлық үлгідегі ұйымға қабылдау, онда ұстау, одан ауыстыру шарттарымен және ішкі тәртіп қағидаларымен таныстым.</w:t>
      </w:r>
    </w:p>
    <w:p>
      <w:pPr>
        <w:spacing w:after="0"/>
        <w:ind w:left="0"/>
        <w:jc w:val="both"/>
      </w:pPr>
      <w:r>
        <w:rPr>
          <w:rFonts w:ascii="Times New Roman"/>
          <w:b w:val="false"/>
          <w:i w:val="false"/>
          <w:color w:val="000000"/>
          <w:sz w:val="28"/>
        </w:rPr>
        <w:t>
      20___жылғы "___" 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және қолы) </w:t>
      </w:r>
    </w:p>
    <w:p>
      <w:pPr>
        <w:spacing w:after="0"/>
        <w:ind w:left="0"/>
        <w:jc w:val="both"/>
      </w:pPr>
      <w:r>
        <w:rPr>
          <w:rFonts w:ascii="Times New Roman"/>
          <w:b w:val="false"/>
          <w:i w:val="false"/>
          <w:color w:val="000000"/>
          <w:sz w:val="28"/>
        </w:rPr>
        <w:t xml:space="preserve">
      Құжаттарды қабылдады 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және қолы) </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"Медициналық-әлеуметтік </w:t>
            </w:r>
            <w:r>
              <w:br/>
            </w:r>
            <w:r>
              <w:rPr>
                <w:rFonts w:ascii="Times New Roman"/>
                <w:b w:val="false"/>
                <w:i w:val="false"/>
                <w:color w:val="000000"/>
                <w:sz w:val="20"/>
              </w:rPr>
              <w:t xml:space="preserve">мекемелерде (ұйымдарда) </w:t>
            </w:r>
            <w:r>
              <w:br/>
            </w:r>
            <w:r>
              <w:rPr>
                <w:rFonts w:ascii="Times New Roman"/>
                <w:b w:val="false"/>
                <w:i w:val="false"/>
                <w:color w:val="000000"/>
                <w:sz w:val="20"/>
              </w:rPr>
              <w:t xml:space="preserve">арнаулы әлеуметтік қызмет </w:t>
            </w:r>
            <w:r>
              <w:br/>
            </w:r>
            <w:r>
              <w:rPr>
                <w:rFonts w:ascii="Times New Roman"/>
                <w:b w:val="false"/>
                <w:i w:val="false"/>
                <w:color w:val="000000"/>
                <w:sz w:val="20"/>
              </w:rPr>
              <w:t xml:space="preserve">көрсетуге құжаттар рәсімдеу"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917"/>
        <w:gridCol w:w="99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мекемелерде (ұйымдарда) арнаулы әлеуметтік қызмет көрсетуге құжаттар ресімдеу" мемлекеттік көрсетілетін қызмет стандарты</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r>
              <w:br/>
            </w: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0"/>
              </w:rPr>
              <w:t>
2) көрсетілетін қызметті беруші;</w:t>
            </w:r>
            <w:r>
              <w:br/>
            </w:r>
            <w:r>
              <w:rPr>
                <w:rFonts w:ascii="Times New Roman"/>
                <w:b w:val="false"/>
                <w:i w:val="false"/>
                <w:color w:val="000000"/>
                <w:sz w:val="20"/>
              </w:rPr>
              <w:t>
3) www. egov. kz "электрондық үкіметтің" веб-порталы (бұдан әрі – портал) арқылы жүзеге асырылады.</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тіркеген сәттен бастап – 17 (он жеті) жұмыс күні.</w:t>
            </w:r>
            <w:r>
              <w:br/>
            </w:r>
            <w:r>
              <w:rPr>
                <w:rFonts w:ascii="Times New Roman"/>
                <w:b w:val="false"/>
                <w:i w:val="false"/>
                <w:color w:val="000000"/>
                <w:sz w:val="20"/>
              </w:rPr>
              <w:t>
Мемлекеттік корпорацияға жүгінген кезде құжаттарды қабылдау күні мемлекеттік қызметті көрсету мерзіміне кірмейді, бұл ретте мемлекеттік қызметті көрсету нәтижесін көрсетілетін қызметті беруші Мемлекеттік корпорацияға мемлекеттік қызметті көрсету мерзімі аяқталғанға дейін бір күн бұрын ұсынады;</w:t>
            </w:r>
            <w:r>
              <w:br/>
            </w:r>
            <w:r>
              <w:rPr>
                <w:rFonts w:ascii="Times New Roman"/>
                <w:b w:val="false"/>
                <w:i w:val="false"/>
                <w:color w:val="000000"/>
                <w:sz w:val="20"/>
              </w:rPr>
              <w:t>
2) құжаттар топтамасын тапсыру үшін күтудің рұқсат етілген ең ұзақ уақыты Мемлекеттік корпорацияда – 15 минут, көрсетілетін қызметті берушіде – 30 минут;</w:t>
            </w:r>
            <w:r>
              <w:br/>
            </w:r>
            <w:r>
              <w:rPr>
                <w:rFonts w:ascii="Times New Roman"/>
                <w:b w:val="false"/>
                <w:i w:val="false"/>
                <w:color w:val="000000"/>
                <w:sz w:val="20"/>
              </w:rPr>
              <w:t>
3) көрсетілетін қызметті алушыға қызмет көрсетудің рұқсат етілген ең ұзақ уақыты Мемлекеттік корпорацияда – 15 минут, көрсетілетін қызметті берушіде – 30 минут.</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және көрсету нәтижесін беру нысаны</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автоматтындырылған)/ қағаз түрінде.</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 көрсетілген еркін нысандағы құжаттарды ресімдеу туралы хабарлама немесе осы Стандарттың 9-тармағында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0"/>
              </w:rPr>
              <w:t>
Порталға жүгінген кезде мемлекеттік қызметті көрсету нәтижесі көрсетілетін қызметті алушының "жеке кабинетіне" көрсетілетін қызметті берушінің лауазымды адамының ЭЦҚ-cымен куәландырылған электрондық құжат нысанында жіберіледі.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корпорацияда – жексенбі және мереке күндерінен басқа, белгіленген жұмыс графигіне сәйкес дүйсенбіден бастап сенбіні қоса алғанда, түскі асқа үзіліссіз сағат 9.00-ден 20.00-ге дейін.</w:t>
            </w:r>
            <w:r>
              <w:br/>
            </w:r>
            <w:r>
              <w:rPr>
                <w:rFonts w:ascii="Times New Roman"/>
                <w:b w:val="false"/>
                <w:i w:val="false"/>
                <w:color w:val="000000"/>
                <w:sz w:val="20"/>
              </w:rPr>
              <w:t>
Қабылдау көрсетілетін қызметті алушының тұрғылықты жері бойынша электрондық кезек тәртібінде, жеделдетіп қызмет көрсетусіз жүзеге асырылады, www. egov. kz "электрондық үкімет" веб-порталы арқылы электрондық кезекті броньдауға болады;</w:t>
            </w:r>
            <w:r>
              <w:br/>
            </w:r>
            <w:r>
              <w:rPr>
                <w:rFonts w:ascii="Times New Roman"/>
                <w:b w:val="false"/>
                <w:i w:val="false"/>
                <w:color w:val="000000"/>
                <w:sz w:val="20"/>
              </w:rPr>
              <w:t>
2) көрсетілетін қызметті берушіде – сағат 13.00-ден 14.00, 14.30, 15.00-ге дейінгі түскі үзіліспен сағат 9.00-ден 18.00, 18.30, 19.00-ге дейін.</w:t>
            </w:r>
            <w:r>
              <w:br/>
            </w:r>
            <w:r>
              <w:rPr>
                <w:rFonts w:ascii="Times New Roman"/>
                <w:b w:val="false"/>
                <w:i w:val="false"/>
                <w:color w:val="000000"/>
                <w:sz w:val="20"/>
              </w:rPr>
              <w:t>
Өтінішті қабылдау және мемлекеттік қызмет көрсету нәтижесін беру сағат 13.00-ден 14.30-ға дейін түскі үзіліспен сағат 9.00-ден 17.30-ға дейін жүзеге асырылады.</w:t>
            </w:r>
            <w:r>
              <w:br/>
            </w:r>
            <w:r>
              <w:rPr>
                <w:rFonts w:ascii="Times New Roman"/>
                <w:b w:val="false"/>
                <w:i w:val="false"/>
                <w:color w:val="000000"/>
                <w:sz w:val="20"/>
              </w:rPr>
              <w:t>
Мемлекеттік қызмет алдын ала жазылусыз және жеделдетіп қызмет көрсетусіз кезек тәртібінде көрсетіледі;</w:t>
            </w:r>
            <w:r>
              <w:br/>
            </w: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Қазақстан Республикасы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оның заңды өкілі) мемлекеттік қызметті көрсету үшін жүгінген кезде көрсетілетін қызметті берушіге, Мемлекеттік корпорацияға немесе портал арқалы мынадай құжаттарды ұсынады:</w:t>
            </w:r>
            <w:r>
              <w:br/>
            </w:r>
            <w:r>
              <w:rPr>
                <w:rFonts w:ascii="Times New Roman"/>
                <w:b w:val="false"/>
                <w:i w:val="false"/>
                <w:color w:val="000000"/>
                <w:sz w:val="20"/>
              </w:rPr>
              <w:t>
1) "Медициналық-әлеуметтік мекемелерде (ұйымдарда) арнаулы әлеуметтік қызмет көрсетуге құжаттар ресімдеу" мемлекеттік қызмет көрсету қағидаларына (бұдан әрі – Қағидалар) 1 және 2-қосымшаларға сәйкес нысан бойынша өтініш;</w:t>
            </w:r>
            <w:r>
              <w:br/>
            </w:r>
            <w:r>
              <w:rPr>
                <w:rFonts w:ascii="Times New Roman"/>
                <w:b w:val="false"/>
                <w:i w:val="false"/>
                <w:color w:val="000000"/>
                <w:sz w:val="20"/>
              </w:rPr>
              <w:t>
2) көрсетілетін қызметті алушының жеке сәйкестендіру нөмірі (бұдан әрі – ЖСН) бар (сәйкестендіру үшін) жеке басын куәландыратын құжат не цифрлық құжаттар сервисінен электрондық құжат;</w:t>
            </w:r>
            <w:r>
              <w:br/>
            </w:r>
            <w:r>
              <w:rPr>
                <w:rFonts w:ascii="Times New Roman"/>
                <w:b w:val="false"/>
                <w:i w:val="false"/>
                <w:color w:val="000000"/>
                <w:sz w:val="20"/>
              </w:rPr>
              <w:t xml:space="preserve">
3) амбулаториялық картадан немесе сырқатнамадан үзінді көшірмесімен Қағидаларға </w:t>
            </w:r>
            <w:r>
              <w:rPr>
                <w:rFonts w:ascii="Times New Roman"/>
                <w:b w:val="false"/>
                <w:i w:val="false"/>
                <w:color w:val="000000"/>
                <w:sz w:val="20"/>
              </w:rPr>
              <w:t>5</w:t>
            </w:r>
            <w:r>
              <w:rPr>
                <w:rFonts w:ascii="Times New Roman"/>
                <w:b w:val="false"/>
                <w:i w:val="false"/>
                <w:color w:val="000000"/>
                <w:sz w:val="20"/>
              </w:rPr>
              <w:t xml:space="preserve"> және </w:t>
            </w:r>
            <w:r>
              <w:rPr>
                <w:rFonts w:ascii="Times New Roman"/>
                <w:b w:val="false"/>
                <w:i w:val="false"/>
                <w:color w:val="000000"/>
                <w:sz w:val="20"/>
              </w:rPr>
              <w:t>6-қосымшаларға</w:t>
            </w:r>
            <w:r>
              <w:rPr>
                <w:rFonts w:ascii="Times New Roman"/>
                <w:b w:val="false"/>
                <w:i w:val="false"/>
                <w:color w:val="000000"/>
                <w:sz w:val="20"/>
              </w:rPr>
              <w:t xml:space="preserve"> сәйкес нысан бойынша медициналық карта.</w:t>
            </w:r>
            <w:r>
              <w:br/>
            </w:r>
            <w:r>
              <w:rPr>
                <w:rFonts w:ascii="Times New Roman"/>
                <w:b w:val="false"/>
                <w:i w:val="false"/>
                <w:color w:val="000000"/>
                <w:sz w:val="20"/>
              </w:rPr>
              <w:t>
Жеке басты куәландыратын құжат туралы, мүгедектікті белгілеу туралы (мүгедектік болған кезде қарттар үшін), мүгедекті оңалтудың жеке бағдарламасы (бұдан әрі – ОЖБ) әзірлеген іс-шаралар туралы (қарттар үшін ОЖБ болған кезде), психоневрологиялық аурулары бар 18 жастан асқан адамды сот шешімі бойынша әрекетке қабілетсіз деп тану туралы (ОЖБ болған жағдайда), зейнеткерлік жас, Ұлы Отан соғысының қатысушысы мен мүгедегі және соларға теңестірілген адам мәртебесінің болуы туралы (Ұлы Отан соғысының қатысушылары мен мүгедектері және соларға теңестірілген адамдар үшін) мәліметтер көрсетілетін қызметті беруші немесе Мемлекеттік корпорация тиісті мемлекеттік ақпараттық жүйелерден уәкілетті лауазымды адамдардың электрондық цифрлық қолтаңбасымен куәландырылған электрондық құжаттар нысанында алады.</w:t>
            </w:r>
            <w:r>
              <w:br/>
            </w:r>
            <w:r>
              <w:rPr>
                <w:rFonts w:ascii="Times New Roman"/>
                <w:b w:val="false"/>
                <w:i w:val="false"/>
                <w:color w:val="000000"/>
                <w:sz w:val="20"/>
              </w:rPr>
              <w:t>
Ақпараттық жүйелерде мәліметтер болмаған кезде өтінішке мынадай құжаттар қоса беріледі:</w:t>
            </w:r>
            <w:r>
              <w:br/>
            </w:r>
            <w:r>
              <w:rPr>
                <w:rFonts w:ascii="Times New Roman"/>
                <w:b w:val="false"/>
                <w:i w:val="false"/>
                <w:color w:val="000000"/>
                <w:sz w:val="20"/>
              </w:rPr>
              <w:t>
1) он сегіз жастан асқан адамдар үшін - адамды әрекетке қабілетсіз деп тану туралы сот шешімінің көшірмесі (бар болса);</w:t>
            </w:r>
            <w:r>
              <w:br/>
            </w:r>
            <w:r>
              <w:rPr>
                <w:rFonts w:ascii="Times New Roman"/>
                <w:b w:val="false"/>
                <w:i w:val="false"/>
                <w:color w:val="000000"/>
                <w:sz w:val="20"/>
              </w:rPr>
              <w:t>
2) Ұлы Отан соғысының қатысушылары мен мүгедектері және оларға теңестірілген адамдар үшін – Ұлы Отан соғысының қатысушысы мен мүгедегі және оларға теңестірілген адам мәртебесін растайтын куәліктің көшірмесі.</w:t>
            </w:r>
            <w:r>
              <w:br/>
            </w: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қызметтерді алу үшін көрсетілетін қызметті алушы ұсынған құжаттардың және (немесе) оларда қамтылған деректердің (мәліметтердің) дәйексіздігін белгілеу;</w:t>
            </w:r>
            <w:r>
              <w:br/>
            </w:r>
            <w:r>
              <w:rPr>
                <w:rFonts w:ascii="Times New Roman"/>
                <w:b w:val="false"/>
                <w:i w:val="false"/>
                <w:color w:val="000000"/>
                <w:sz w:val="20"/>
              </w:rPr>
              <w:t>
2) көрсетілетін қызметті алушы қолданылу мерзімі өткен құжаттарды және (немесе) осы мемлекеттік көрсетілетін қызмет стандартының 8-тармағында көзделген тізбеге сәйкес құжаттардың толық емес топтамасын ұсынған жағдайда;</w:t>
            </w:r>
            <w:r>
              <w:br/>
            </w:r>
            <w:r>
              <w:rPr>
                <w:rFonts w:ascii="Times New Roman"/>
                <w:b w:val="false"/>
                <w:i w:val="false"/>
                <w:color w:val="000000"/>
                <w:sz w:val="20"/>
              </w:rPr>
              <w:t xml:space="preserve">
3)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Еңбек және халықты әлеуметтік қорғау министрінің 2018 жылғы 29 тамыздағы № 379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17467 болып тіркелген) бекітілген Арнаулы әлеуметтік қызметтер көрсететін ұйымдар қызметінің қағидаларында белгіленген талаптарға сәйкес келмеуі.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медициналық-әлеуметтік мекемелерде (ұйымдарда) арнаулы әлеуметтік қызмет көрсетуге арналған құжаттарды ресімдеу әлеуметтік қызметкердің жәрдемдесуімен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Еңбек және халықты әлеуметтік қорғау министрлігінің www. enbek. gov. kz интернет-ресурсында, "Мемлекеттік көрсетілетін қызметтер" бөлімінде;</w:t>
            </w:r>
            <w:r>
              <w:br/>
            </w:r>
            <w:r>
              <w:rPr>
                <w:rFonts w:ascii="Times New Roman"/>
                <w:b w:val="false"/>
                <w:i w:val="false"/>
                <w:color w:val="000000"/>
                <w:sz w:val="20"/>
              </w:rPr>
              <w:t>
2) Мемлекеттік корпорацияның – www. gov4c. kz;</w:t>
            </w:r>
            <w:r>
              <w:br/>
            </w:r>
            <w:r>
              <w:rPr>
                <w:rFonts w:ascii="Times New Roman"/>
                <w:b w:val="false"/>
                <w:i w:val="false"/>
                <w:color w:val="000000"/>
                <w:sz w:val="20"/>
              </w:rPr>
              <w:t>
3) www. egov. kz порталы интернет-ресурсында орналастырылған.</w:t>
            </w:r>
            <w:r>
              <w:br/>
            </w:r>
            <w:r>
              <w:rPr>
                <w:rFonts w:ascii="Times New Roman"/>
                <w:b w:val="false"/>
                <w:i w:val="false"/>
                <w:color w:val="000000"/>
                <w:sz w:val="20"/>
              </w:rPr>
              <w:t>
Көрсетілетін қызметті алушының мемлекеттік қызметті көрсету тәртібі мен статусы туралы ақпаратты көрсетілетін қызметті берушінің анықтамалық қызметтері, "1414", Бірыңғай байланыс орталығы, 8-800-080-7777 арқылы алу мүмкіндігі бар.</w:t>
            </w:r>
            <w:r>
              <w:br/>
            </w: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r>
              <w:br/>
            </w: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"Медициналық-әлеуметтік </w:t>
            </w:r>
            <w:r>
              <w:br/>
            </w:r>
            <w:r>
              <w:rPr>
                <w:rFonts w:ascii="Times New Roman"/>
                <w:b w:val="false"/>
                <w:i w:val="false"/>
                <w:color w:val="000000"/>
                <w:sz w:val="20"/>
              </w:rPr>
              <w:t xml:space="preserve">мекемелерде (ұйымдарда) </w:t>
            </w:r>
            <w:r>
              <w:br/>
            </w:r>
            <w:r>
              <w:rPr>
                <w:rFonts w:ascii="Times New Roman"/>
                <w:b w:val="false"/>
                <w:i w:val="false"/>
                <w:color w:val="000000"/>
                <w:sz w:val="20"/>
              </w:rPr>
              <w:t xml:space="preserve">арнаулы әлеуметтік қызмет </w:t>
            </w:r>
            <w:r>
              <w:br/>
            </w:r>
            <w:r>
              <w:rPr>
                <w:rFonts w:ascii="Times New Roman"/>
                <w:b w:val="false"/>
                <w:i w:val="false"/>
                <w:color w:val="000000"/>
                <w:sz w:val="20"/>
              </w:rPr>
              <w:t xml:space="preserve">көрсетуге құжаттар ресімдеу"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46"/>
    <w:p>
      <w:pPr>
        <w:spacing w:after="0"/>
        <w:ind w:left="0"/>
        <w:jc w:val="left"/>
      </w:pPr>
      <w:r>
        <w:rPr>
          <w:rFonts w:ascii="Times New Roman"/>
          <w:b/>
          <w:i w:val="false"/>
          <w:color w:val="000000"/>
        </w:rPr>
        <w:t xml:space="preserve"> Құжаттарды қабылдаудан бас тарту туралы қолхат</w:t>
      </w:r>
    </w:p>
    <w:bookmarkEnd w:id="46"/>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19-1 баптарының</w:t>
      </w:r>
      <w:r>
        <w:rPr>
          <w:rFonts w:ascii="Times New Roman"/>
          <w:b w:val="false"/>
          <w:i w:val="false"/>
          <w:color w:val="000000"/>
          <w:sz w:val="28"/>
        </w:rPr>
        <w:t xml:space="preserve">,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w:t>
      </w:r>
    </w:p>
    <w:p>
      <w:pPr>
        <w:spacing w:after="0"/>
        <w:ind w:left="0"/>
        <w:jc w:val="left"/>
      </w:pPr>
      <w:r>
        <w:rPr>
          <w:rFonts w:ascii="Times New Roman"/>
          <w:b/>
          <w:i w:val="false"/>
          <w:color w:val="000000"/>
        </w:rPr>
        <w:t xml:space="preserve"> _____________________________________________________________________  (Нұр-Сұлтан, Алматы және Шымкент қалаларының, аудандардың және облыстық маңызы бар қалалардың жергілікті атқарушы органдары; "Азаматтарға арналған үкімет" мемлекеттік корпорациясы" коммерциялық емес акционерлік қоғамы)</w:t>
      </w:r>
    </w:p>
    <w:p>
      <w:pPr>
        <w:spacing w:after="0"/>
        <w:ind w:left="0"/>
        <w:jc w:val="both"/>
      </w:pPr>
      <w:r>
        <w:rPr>
          <w:rFonts w:ascii="Times New Roman"/>
          <w:b w:val="false"/>
          <w:i w:val="false"/>
          <w:color w:val="000000"/>
          <w:sz w:val="28"/>
        </w:rPr>
        <w:t>
      Сіз құжаттардың толық емес топтамасын және (немесе) қолданылу мерзімі өткен /дәйексіз құжаттарды, атап айтқанда:</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 .</w:t>
      </w:r>
    </w:p>
    <w:p>
      <w:pPr>
        <w:spacing w:after="0"/>
        <w:ind w:left="0"/>
        <w:jc w:val="both"/>
      </w:pPr>
      <w:r>
        <w:rPr>
          <w:rFonts w:ascii="Times New Roman"/>
          <w:b w:val="false"/>
          <w:i w:val="false"/>
          <w:color w:val="000000"/>
          <w:sz w:val="28"/>
        </w:rPr>
        <w:t>
      ұсынуыңызға/ көрсетілетін қызметті алушының және (немесе) мемлекеттік қызметтерді көрсету үшін ұсынылған қажетті материалдардың, объектілердің, деректер мен мәлеметтердің сәйкес келмеуіне (керегін сызу) байланысты "Медициналық-әлеуметтік мекемелерде (ұйымдарда) арнаулы әлеуметтік қызмет көрсетуге құжаттар ресімдеу" мемлекеттік қызмет көрсетуге (бұдан әрі - мемлекеттік көрсетілетін қызмет стандарты)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Орындаушы:______________________________________________________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(аудандардың, облыстық және республикалық маңызы бар қалалардың (астананың) </w:t>
      </w:r>
    </w:p>
    <w:p>
      <w:pPr>
        <w:spacing w:after="0"/>
        <w:ind w:left="0"/>
        <w:jc w:val="both"/>
      </w:pPr>
      <w:r>
        <w:rPr>
          <w:rFonts w:ascii="Times New Roman"/>
          <w:b w:val="false"/>
          <w:i w:val="false"/>
          <w:color w:val="000000"/>
          <w:sz w:val="28"/>
        </w:rPr>
        <w:t xml:space="preserve">
      жұмыспен қамту және әлеуметтік бағдарламалар бөлімі мен "Азаматтарға арналған </w:t>
      </w:r>
    </w:p>
    <w:p>
      <w:pPr>
        <w:spacing w:after="0"/>
        <w:ind w:left="0"/>
        <w:jc w:val="both"/>
      </w:pPr>
      <w:r>
        <w:rPr>
          <w:rFonts w:ascii="Times New Roman"/>
          <w:b w:val="false"/>
          <w:i w:val="false"/>
          <w:color w:val="000000"/>
          <w:sz w:val="28"/>
        </w:rPr>
        <w:t xml:space="preserve">
      үкімет" мемлекеттік корпорациясы" коммерциялық емес акционерлік қоғамы </w:t>
      </w:r>
    </w:p>
    <w:p>
      <w:pPr>
        <w:spacing w:after="0"/>
        <w:ind w:left="0"/>
        <w:jc w:val="both"/>
      </w:pPr>
      <w:r>
        <w:rPr>
          <w:rFonts w:ascii="Times New Roman"/>
          <w:b w:val="false"/>
          <w:i w:val="false"/>
          <w:color w:val="000000"/>
          <w:sz w:val="28"/>
        </w:rPr>
        <w:t xml:space="preserve">
      қызметкерінің ТАӘ (бар болса), қолы) </w:t>
      </w:r>
    </w:p>
    <w:p>
      <w:pPr>
        <w:spacing w:after="0"/>
        <w:ind w:left="0"/>
        <w:jc w:val="both"/>
      </w:pPr>
      <w:r>
        <w:rPr>
          <w:rFonts w:ascii="Times New Roman"/>
          <w:b w:val="false"/>
          <w:i w:val="false"/>
          <w:color w:val="000000"/>
          <w:sz w:val="28"/>
        </w:rPr>
        <w:t xml:space="preserve">
      Телефон: _____________________________________________________________ </w:t>
      </w:r>
    </w:p>
    <w:p>
      <w:pPr>
        <w:spacing w:after="0"/>
        <w:ind w:left="0"/>
        <w:jc w:val="both"/>
      </w:pPr>
      <w:r>
        <w:rPr>
          <w:rFonts w:ascii="Times New Roman"/>
          <w:b w:val="false"/>
          <w:i w:val="false"/>
          <w:color w:val="000000"/>
          <w:sz w:val="28"/>
        </w:rPr>
        <w:t xml:space="preserve">
      Алдым: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немесе заңды өкілінің ТАӘ (бар болса), 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"Медициналық-әлеуметтік </w:t>
            </w:r>
            <w:r>
              <w:br/>
            </w:r>
            <w:r>
              <w:rPr>
                <w:rFonts w:ascii="Times New Roman"/>
                <w:b w:val="false"/>
                <w:i w:val="false"/>
                <w:color w:val="000000"/>
                <w:sz w:val="20"/>
              </w:rPr>
              <w:t xml:space="preserve">мекемелерде (ұйымдарда) </w:t>
            </w:r>
            <w:r>
              <w:br/>
            </w:r>
            <w:r>
              <w:rPr>
                <w:rFonts w:ascii="Times New Roman"/>
                <w:b w:val="false"/>
                <w:i w:val="false"/>
                <w:color w:val="000000"/>
                <w:sz w:val="20"/>
              </w:rPr>
              <w:t xml:space="preserve">арнаулы әлеуметтік қызмет </w:t>
            </w:r>
            <w:r>
              <w:br/>
            </w:r>
            <w:r>
              <w:rPr>
                <w:rFonts w:ascii="Times New Roman"/>
                <w:b w:val="false"/>
                <w:i w:val="false"/>
                <w:color w:val="000000"/>
                <w:sz w:val="20"/>
              </w:rPr>
              <w:t xml:space="preserve">көрсетуге құжаттар рәсімдеу"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 w:id="47"/>
    <w:p>
      <w:pPr>
        <w:spacing w:after="0"/>
        <w:ind w:left="0"/>
        <w:jc w:val="left"/>
      </w:pPr>
      <w:r>
        <w:rPr>
          <w:rFonts w:ascii="Times New Roman"/>
          <w:b/>
          <w:i w:val="false"/>
          <w:color w:val="000000"/>
        </w:rPr>
        <w:t xml:space="preserve"> Стационарлық үлгідегі медициналық-әлеуметтік мекемелерде (ұйымдарда) арнаулы әлеуметтік қызметтер алу үшін  МЕДИЦИНАЛЫҚ КАРТА</w:t>
      </w:r>
    </w:p>
    <w:bookmarkEnd w:id="47"/>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(медициналық ұйымның атауы) </w:t>
      </w:r>
    </w:p>
    <w:p>
      <w:pPr>
        <w:spacing w:after="0"/>
        <w:ind w:left="0"/>
        <w:jc w:val="both"/>
      </w:pPr>
      <w:r>
        <w:rPr>
          <w:rFonts w:ascii="Times New Roman"/>
          <w:b w:val="false"/>
          <w:i w:val="false"/>
          <w:color w:val="000000"/>
          <w:sz w:val="28"/>
        </w:rPr>
        <w:t xml:space="preserve">
      Т.А.Ә. (бар болса) ____________________________________________________ </w:t>
      </w:r>
    </w:p>
    <w:p>
      <w:pPr>
        <w:spacing w:after="0"/>
        <w:ind w:left="0"/>
        <w:jc w:val="both"/>
      </w:pPr>
      <w:r>
        <w:rPr>
          <w:rFonts w:ascii="Times New Roman"/>
          <w:b w:val="false"/>
          <w:i w:val="false"/>
          <w:color w:val="000000"/>
          <w:sz w:val="28"/>
        </w:rPr>
        <w:t xml:space="preserve">
      Туған күні "____" _________ 20 ___ жыл </w:t>
      </w:r>
    </w:p>
    <w:p>
      <w:pPr>
        <w:spacing w:after="0"/>
        <w:ind w:left="0"/>
        <w:jc w:val="both"/>
      </w:pPr>
      <w:r>
        <w:rPr>
          <w:rFonts w:ascii="Times New Roman"/>
          <w:b w:val="false"/>
          <w:i w:val="false"/>
          <w:color w:val="000000"/>
          <w:sz w:val="28"/>
        </w:rPr>
        <w:t xml:space="preserve">
      Үйінің мекенжайы ____________________________________________________ </w:t>
      </w:r>
    </w:p>
    <w:p>
      <w:pPr>
        <w:spacing w:after="0"/>
        <w:ind w:left="0"/>
        <w:jc w:val="both"/>
      </w:pPr>
      <w:r>
        <w:rPr>
          <w:rFonts w:ascii="Times New Roman"/>
          <w:b w:val="false"/>
          <w:i w:val="false"/>
          <w:color w:val="000000"/>
          <w:sz w:val="28"/>
        </w:rPr>
        <w:t xml:space="preserve">
      Қысқаша анамнез (бастан өткерген аурулар жөнінде, дәрілік препараттарды, </w:t>
      </w:r>
    </w:p>
    <w:p>
      <w:pPr>
        <w:spacing w:after="0"/>
        <w:ind w:left="0"/>
        <w:jc w:val="both"/>
      </w:pPr>
      <w:r>
        <w:rPr>
          <w:rFonts w:ascii="Times New Roman"/>
          <w:b w:val="false"/>
          <w:i w:val="false"/>
          <w:color w:val="000000"/>
          <w:sz w:val="28"/>
        </w:rPr>
        <w:t xml:space="preserve">
      азық-түлікті көтере алмаушылық және тағы басқа):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Медициналық тексеру (негізгі және ілеспелі диагнозды, асқынудың орын алғандығын, </w:t>
      </w:r>
    </w:p>
    <w:p>
      <w:pPr>
        <w:spacing w:after="0"/>
        <w:ind w:left="0"/>
        <w:jc w:val="both"/>
      </w:pPr>
      <w:r>
        <w:rPr>
          <w:rFonts w:ascii="Times New Roman"/>
          <w:b w:val="false"/>
          <w:i w:val="false"/>
          <w:color w:val="000000"/>
          <w:sz w:val="28"/>
        </w:rPr>
        <w:t xml:space="preserve">
      бұрын болған аурулар туралы мәліметтерді көрсету қажет): </w:t>
      </w:r>
    </w:p>
    <w:p>
      <w:pPr>
        <w:spacing w:after="0"/>
        <w:ind w:left="0"/>
        <w:jc w:val="both"/>
      </w:pPr>
      <w:r>
        <w:rPr>
          <w:rFonts w:ascii="Times New Roman"/>
          <w:b w:val="false"/>
          <w:i w:val="false"/>
          <w:color w:val="000000"/>
          <w:sz w:val="28"/>
        </w:rPr>
        <w:t xml:space="preserve">
      невропатолог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психиатр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дерматовенеролог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фтизиатр (флюрография мәліметтерінің болуы міндетті) 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терапевт/педиатр_____________________________________________________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эпидемиологиялық ортасы туралы қорытынды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Көрсетілімдер бойынша (диспансерлік есепке алу кезінде): </w:t>
      </w:r>
    </w:p>
    <w:p>
      <w:pPr>
        <w:spacing w:after="0"/>
        <w:ind w:left="0"/>
        <w:jc w:val="both"/>
      </w:pPr>
      <w:r>
        <w:rPr>
          <w:rFonts w:ascii="Times New Roman"/>
          <w:b w:val="false"/>
          <w:i w:val="false"/>
          <w:color w:val="000000"/>
          <w:sz w:val="28"/>
        </w:rPr>
        <w:t xml:space="preserve">
      эндокринолог ________________________________________________________ </w:t>
      </w:r>
    </w:p>
    <w:p>
      <w:pPr>
        <w:spacing w:after="0"/>
        <w:ind w:left="0"/>
        <w:jc w:val="both"/>
      </w:pPr>
      <w:r>
        <w:rPr>
          <w:rFonts w:ascii="Times New Roman"/>
          <w:b w:val="false"/>
          <w:i w:val="false"/>
          <w:color w:val="000000"/>
          <w:sz w:val="28"/>
        </w:rPr>
        <w:t xml:space="preserve">
      кардиолог ___________________________________________________________ </w:t>
      </w:r>
    </w:p>
    <w:p>
      <w:pPr>
        <w:spacing w:after="0"/>
        <w:ind w:left="0"/>
        <w:jc w:val="both"/>
      </w:pPr>
      <w:r>
        <w:rPr>
          <w:rFonts w:ascii="Times New Roman"/>
          <w:b w:val="false"/>
          <w:i w:val="false"/>
          <w:color w:val="000000"/>
          <w:sz w:val="28"/>
        </w:rPr>
        <w:t xml:space="preserve">
      ортопед _____________________________________________________________ </w:t>
      </w:r>
    </w:p>
    <w:p>
      <w:pPr>
        <w:spacing w:after="0"/>
        <w:ind w:left="0"/>
        <w:jc w:val="both"/>
      </w:pPr>
      <w:r>
        <w:rPr>
          <w:rFonts w:ascii="Times New Roman"/>
          <w:b w:val="false"/>
          <w:i w:val="false"/>
          <w:color w:val="000000"/>
          <w:sz w:val="28"/>
        </w:rPr>
        <w:t xml:space="preserve">
      нарколог ____________________________________________________________ </w:t>
      </w:r>
    </w:p>
    <w:p>
      <w:pPr>
        <w:spacing w:after="0"/>
        <w:ind w:left="0"/>
        <w:jc w:val="both"/>
      </w:pPr>
      <w:r>
        <w:rPr>
          <w:rFonts w:ascii="Times New Roman"/>
          <w:b w:val="false"/>
          <w:i w:val="false"/>
          <w:color w:val="000000"/>
          <w:sz w:val="28"/>
        </w:rPr>
        <w:t xml:space="preserve">
      онколог _____________________________________________________________ </w:t>
      </w:r>
    </w:p>
    <w:p>
      <w:pPr>
        <w:spacing w:after="0"/>
        <w:ind w:left="0"/>
        <w:jc w:val="both"/>
      </w:pPr>
      <w:r>
        <w:rPr>
          <w:rFonts w:ascii="Times New Roman"/>
          <w:b w:val="false"/>
          <w:i w:val="false"/>
          <w:color w:val="000000"/>
          <w:sz w:val="28"/>
        </w:rPr>
        <w:t xml:space="preserve">
      гинеколог (уролог) ____________________________________________________ </w:t>
      </w:r>
    </w:p>
    <w:p>
      <w:pPr>
        <w:spacing w:after="0"/>
        <w:ind w:left="0"/>
        <w:jc w:val="both"/>
      </w:pPr>
      <w:r>
        <w:rPr>
          <w:rFonts w:ascii="Times New Roman"/>
          <w:b w:val="false"/>
          <w:i w:val="false"/>
          <w:color w:val="000000"/>
          <w:sz w:val="28"/>
        </w:rPr>
        <w:t xml:space="preserve">
      хирург______________________________________________________________ </w:t>
      </w:r>
    </w:p>
    <w:p>
      <w:pPr>
        <w:spacing w:after="0"/>
        <w:ind w:left="0"/>
        <w:jc w:val="both"/>
      </w:pPr>
      <w:r>
        <w:rPr>
          <w:rFonts w:ascii="Times New Roman"/>
          <w:b w:val="false"/>
          <w:i w:val="false"/>
          <w:color w:val="000000"/>
          <w:sz w:val="28"/>
        </w:rPr>
        <w:t xml:space="preserve">
      окулист______________________________________________________________ </w:t>
      </w:r>
    </w:p>
    <w:p>
      <w:pPr>
        <w:spacing w:after="0"/>
        <w:ind w:left="0"/>
        <w:jc w:val="both"/>
      </w:pPr>
      <w:r>
        <w:rPr>
          <w:rFonts w:ascii="Times New Roman"/>
          <w:b w:val="false"/>
          <w:i w:val="false"/>
          <w:color w:val="000000"/>
          <w:sz w:val="28"/>
        </w:rPr>
        <w:t xml:space="preserve">
      отоларинголог________________________________________________________ </w:t>
      </w:r>
    </w:p>
    <w:p>
      <w:pPr>
        <w:spacing w:after="0"/>
        <w:ind w:left="0"/>
        <w:jc w:val="both"/>
      </w:pPr>
      <w:r>
        <w:rPr>
          <w:rFonts w:ascii="Times New Roman"/>
          <w:b w:val="false"/>
          <w:i w:val="false"/>
          <w:color w:val="000000"/>
          <w:sz w:val="28"/>
        </w:rPr>
        <w:t xml:space="preserve">
      Зертханалық зерттеулердің нәтижелері: қанның жалпы </w:t>
      </w:r>
    </w:p>
    <w:p>
      <w:pPr>
        <w:spacing w:after="0"/>
        <w:ind w:left="0"/>
        <w:jc w:val="both"/>
      </w:pPr>
      <w:r>
        <w:rPr>
          <w:rFonts w:ascii="Times New Roman"/>
          <w:b w:val="false"/>
          <w:i w:val="false"/>
          <w:color w:val="000000"/>
          <w:sz w:val="28"/>
        </w:rPr>
        <w:t xml:space="preserve">
      анализі _________________________________________________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
      АИТВ инфекциясына қанның анализі 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
      сифилиске қанның анализі 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
      зәрдің жалпы анализі 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
      нәжіс жұғындарын гельминттер жұмыртқасына паразитологиялық зерттеу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
      нәжіс жұғындарын ішектаяқшасына бактериологиялық зерттеу (мерзімі, нәтижесі) </w:t>
      </w:r>
    </w:p>
    <w:p>
      <w:pPr>
        <w:spacing w:after="0"/>
        <w:ind w:left="0"/>
        <w:jc w:val="both"/>
      </w:pPr>
      <w:r>
        <w:rPr>
          <w:rFonts w:ascii="Times New Roman"/>
          <w:b w:val="false"/>
          <w:i w:val="false"/>
          <w:color w:val="000000"/>
          <w:sz w:val="28"/>
        </w:rPr>
        <w:t xml:space="preserve">
      менингококк инфекциясына зертқаналық зерттеу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
      психоневрологиялық аурулары бар 18 жастан асқан адамдар үшін: </w:t>
      </w:r>
    </w:p>
    <w:p>
      <w:pPr>
        <w:spacing w:after="0"/>
        <w:ind w:left="0"/>
        <w:jc w:val="both"/>
      </w:pPr>
      <w:r>
        <w:rPr>
          <w:rFonts w:ascii="Times New Roman"/>
          <w:b w:val="false"/>
          <w:i w:val="false"/>
          <w:color w:val="000000"/>
          <w:sz w:val="28"/>
        </w:rPr>
        <w:t xml:space="preserve">
      әйелдердің қынап жағындысы __________________________________________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
      ерлердің уретральды жағындысы _______________________________________ </w:t>
      </w:r>
    </w:p>
    <w:p>
      <w:pPr>
        <w:spacing w:after="0"/>
        <w:ind w:left="0"/>
        <w:jc w:val="both"/>
      </w:pPr>
      <w:r>
        <w:rPr>
          <w:rFonts w:ascii="Times New Roman"/>
          <w:b w:val="false"/>
          <w:i w:val="false"/>
          <w:color w:val="000000"/>
          <w:sz w:val="28"/>
        </w:rPr>
        <w:t xml:space="preserve">
      (мерзімі, нәтижесі) </w:t>
      </w:r>
    </w:p>
    <w:p>
      <w:pPr>
        <w:spacing w:after="0"/>
        <w:ind w:left="0"/>
        <w:jc w:val="both"/>
      </w:pPr>
      <w:r>
        <w:rPr>
          <w:rFonts w:ascii="Times New Roman"/>
          <w:b w:val="false"/>
          <w:i w:val="false"/>
          <w:color w:val="000000"/>
          <w:sz w:val="28"/>
        </w:rPr>
        <w:t xml:space="preserve">
      Дәрігерлік-консультациялық комиссия төрағасының қорытындысы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(стационарлық үлгідегі ұйымда болуға медициналық қарсы көрсетілімдер бар ма)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Медициналық ұйымның басшысы: ________________________________ </w:t>
      </w:r>
    </w:p>
    <w:p>
      <w:pPr>
        <w:spacing w:after="0"/>
        <w:ind w:left="0"/>
        <w:jc w:val="both"/>
      </w:pPr>
      <w:r>
        <w:rPr>
          <w:rFonts w:ascii="Times New Roman"/>
          <w:b w:val="false"/>
          <w:i w:val="false"/>
          <w:color w:val="000000"/>
          <w:sz w:val="28"/>
        </w:rPr>
        <w:t xml:space="preserve">
      (Т.А.Ә. (бар болса), қолы) </w:t>
      </w:r>
    </w:p>
    <w:p>
      <w:pPr>
        <w:spacing w:after="0"/>
        <w:ind w:left="0"/>
        <w:jc w:val="both"/>
      </w:pPr>
      <w:r>
        <w:rPr>
          <w:rFonts w:ascii="Times New Roman"/>
          <w:b w:val="false"/>
          <w:i w:val="false"/>
          <w:color w:val="000000"/>
          <w:sz w:val="28"/>
        </w:rPr>
        <w:t>
      20___ жылғы"___"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"Медициналық-әлеуметтік </w:t>
            </w:r>
            <w:r>
              <w:br/>
            </w:r>
            <w:r>
              <w:rPr>
                <w:rFonts w:ascii="Times New Roman"/>
                <w:b w:val="false"/>
                <w:i w:val="false"/>
                <w:color w:val="000000"/>
                <w:sz w:val="20"/>
              </w:rPr>
              <w:t xml:space="preserve">мекемелерде (ұйымдарда) </w:t>
            </w:r>
            <w:r>
              <w:br/>
            </w:r>
            <w:r>
              <w:rPr>
                <w:rFonts w:ascii="Times New Roman"/>
                <w:b w:val="false"/>
                <w:i w:val="false"/>
                <w:color w:val="000000"/>
                <w:sz w:val="20"/>
              </w:rPr>
              <w:t xml:space="preserve">арнаулы әлеуметтік қызмет </w:t>
            </w:r>
            <w:r>
              <w:br/>
            </w:r>
            <w:r>
              <w:rPr>
                <w:rFonts w:ascii="Times New Roman"/>
                <w:b w:val="false"/>
                <w:i w:val="false"/>
                <w:color w:val="000000"/>
                <w:sz w:val="20"/>
              </w:rPr>
              <w:t xml:space="preserve">көрсетуге құжаттар рәсімдеу"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 w:id="48"/>
    <w:p>
      <w:pPr>
        <w:spacing w:after="0"/>
        <w:ind w:left="0"/>
        <w:jc w:val="left"/>
      </w:pPr>
      <w:r>
        <w:rPr>
          <w:rFonts w:ascii="Times New Roman"/>
          <w:b/>
          <w:i w:val="false"/>
          <w:color w:val="000000"/>
        </w:rPr>
        <w:t xml:space="preserve"> Жартылай стационарлық үлгідегі медициналық-әлеуметтік мекемелерде (ұйымдарда) арнаулы әлеуметтік қызметтер алу үшін  МЕДИЦИНАЛЫҚ КАРТА</w:t>
      </w:r>
    </w:p>
    <w:bookmarkEnd w:id="4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(медициналық ұйымның атауы)</w:t>
      </w:r>
    </w:p>
    <w:p>
      <w:pPr>
        <w:spacing w:after="0"/>
        <w:ind w:left="0"/>
        <w:jc w:val="both"/>
      </w:pPr>
      <w:r>
        <w:rPr>
          <w:rFonts w:ascii="Times New Roman"/>
          <w:b w:val="false"/>
          <w:i w:val="false"/>
          <w:color w:val="000000"/>
          <w:sz w:val="28"/>
        </w:rPr>
        <w:t>
      Т.А.Ә. (бар болса) ____________________________________________________</w:t>
      </w:r>
    </w:p>
    <w:p>
      <w:pPr>
        <w:spacing w:after="0"/>
        <w:ind w:left="0"/>
        <w:jc w:val="both"/>
      </w:pPr>
      <w:r>
        <w:rPr>
          <w:rFonts w:ascii="Times New Roman"/>
          <w:b w:val="false"/>
          <w:i w:val="false"/>
          <w:color w:val="000000"/>
          <w:sz w:val="28"/>
        </w:rPr>
        <w:t>
      Туған күні"____" _________ 20 ___ жыл</w:t>
      </w:r>
    </w:p>
    <w:p>
      <w:pPr>
        <w:spacing w:after="0"/>
        <w:ind w:left="0"/>
        <w:jc w:val="both"/>
      </w:pPr>
      <w:r>
        <w:rPr>
          <w:rFonts w:ascii="Times New Roman"/>
          <w:b w:val="false"/>
          <w:i w:val="false"/>
          <w:color w:val="000000"/>
          <w:sz w:val="28"/>
        </w:rPr>
        <w:t>
      Үйінің мекенжайы ____________________________________________________</w:t>
      </w:r>
    </w:p>
    <w:p>
      <w:pPr>
        <w:spacing w:after="0"/>
        <w:ind w:left="0"/>
        <w:jc w:val="both"/>
      </w:pPr>
      <w:r>
        <w:rPr>
          <w:rFonts w:ascii="Times New Roman"/>
          <w:b w:val="false"/>
          <w:i w:val="false"/>
          <w:color w:val="000000"/>
          <w:sz w:val="28"/>
        </w:rPr>
        <w:t>
      Қысқаша анамнез (бастан өткерген аурулар жөнінде, дәрілік препараттарды,</w:t>
      </w:r>
    </w:p>
    <w:p>
      <w:pPr>
        <w:spacing w:after="0"/>
        <w:ind w:left="0"/>
        <w:jc w:val="both"/>
      </w:pPr>
      <w:r>
        <w:rPr>
          <w:rFonts w:ascii="Times New Roman"/>
          <w:b w:val="false"/>
          <w:i w:val="false"/>
          <w:color w:val="000000"/>
          <w:sz w:val="28"/>
        </w:rPr>
        <w:t>
      азық-түлікті көтере алмаушылық және тағы басқа):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Медициналық тексеру (негізгі және ілеспелі диагнозды, асқынудың орын алғандығын,</w:t>
      </w:r>
    </w:p>
    <w:p>
      <w:pPr>
        <w:spacing w:after="0"/>
        <w:ind w:left="0"/>
        <w:jc w:val="both"/>
      </w:pPr>
      <w:r>
        <w:rPr>
          <w:rFonts w:ascii="Times New Roman"/>
          <w:b w:val="false"/>
          <w:i w:val="false"/>
          <w:color w:val="000000"/>
          <w:sz w:val="28"/>
        </w:rPr>
        <w:t>
      бұрын болған аурулар туралы мәліметтерді көрсету қажет):</w:t>
      </w:r>
    </w:p>
    <w:p>
      <w:pPr>
        <w:spacing w:after="0"/>
        <w:ind w:left="0"/>
        <w:jc w:val="both"/>
      </w:pPr>
      <w:r>
        <w:rPr>
          <w:rFonts w:ascii="Times New Roman"/>
          <w:b w:val="false"/>
          <w:i w:val="false"/>
          <w:color w:val="000000"/>
          <w:sz w:val="28"/>
        </w:rPr>
        <w:t>
      невропатолог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психиатр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дерматовенеролог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фтизиатр (флюрография мәліметтерінің болуы міндетті) 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терапевт/педиатр_____________________________________________________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эпидемиологиялық ортасы туралы қорытынды 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Көрсетілімдер бойынша (диспансерлік есепке алу кезінде):</w:t>
      </w:r>
    </w:p>
    <w:p>
      <w:pPr>
        <w:spacing w:after="0"/>
        <w:ind w:left="0"/>
        <w:jc w:val="both"/>
      </w:pPr>
      <w:r>
        <w:rPr>
          <w:rFonts w:ascii="Times New Roman"/>
          <w:b w:val="false"/>
          <w:i w:val="false"/>
          <w:color w:val="000000"/>
          <w:sz w:val="28"/>
        </w:rPr>
        <w:t>
      эндокринолог ________________________________________________________</w:t>
      </w:r>
    </w:p>
    <w:p>
      <w:pPr>
        <w:spacing w:after="0"/>
        <w:ind w:left="0"/>
        <w:jc w:val="both"/>
      </w:pPr>
      <w:r>
        <w:rPr>
          <w:rFonts w:ascii="Times New Roman"/>
          <w:b w:val="false"/>
          <w:i w:val="false"/>
          <w:color w:val="000000"/>
          <w:sz w:val="28"/>
        </w:rPr>
        <w:t>
      кардиолог ___________________________________________________________</w:t>
      </w:r>
    </w:p>
    <w:p>
      <w:pPr>
        <w:spacing w:after="0"/>
        <w:ind w:left="0"/>
        <w:jc w:val="both"/>
      </w:pPr>
      <w:r>
        <w:rPr>
          <w:rFonts w:ascii="Times New Roman"/>
          <w:b w:val="false"/>
          <w:i w:val="false"/>
          <w:color w:val="000000"/>
          <w:sz w:val="28"/>
        </w:rPr>
        <w:t>
      ортопед _____________________________________________________________</w:t>
      </w:r>
    </w:p>
    <w:p>
      <w:pPr>
        <w:spacing w:after="0"/>
        <w:ind w:left="0"/>
        <w:jc w:val="both"/>
      </w:pPr>
      <w:r>
        <w:rPr>
          <w:rFonts w:ascii="Times New Roman"/>
          <w:b w:val="false"/>
          <w:i w:val="false"/>
          <w:color w:val="000000"/>
          <w:sz w:val="28"/>
        </w:rPr>
        <w:t>
      нарколог ____________________________________________________________</w:t>
      </w:r>
    </w:p>
    <w:p>
      <w:pPr>
        <w:spacing w:after="0"/>
        <w:ind w:left="0"/>
        <w:jc w:val="both"/>
      </w:pPr>
      <w:r>
        <w:rPr>
          <w:rFonts w:ascii="Times New Roman"/>
          <w:b w:val="false"/>
          <w:i w:val="false"/>
          <w:color w:val="000000"/>
          <w:sz w:val="28"/>
        </w:rPr>
        <w:t>
      онколог _____________________________________________________________</w:t>
      </w:r>
    </w:p>
    <w:p>
      <w:pPr>
        <w:spacing w:after="0"/>
        <w:ind w:left="0"/>
        <w:jc w:val="both"/>
      </w:pPr>
      <w:r>
        <w:rPr>
          <w:rFonts w:ascii="Times New Roman"/>
          <w:b w:val="false"/>
          <w:i w:val="false"/>
          <w:color w:val="000000"/>
          <w:sz w:val="28"/>
        </w:rPr>
        <w:t>
      гинеколог (уролог) ____________________________________________________</w:t>
      </w:r>
    </w:p>
    <w:p>
      <w:pPr>
        <w:spacing w:after="0"/>
        <w:ind w:left="0"/>
        <w:jc w:val="both"/>
      </w:pPr>
      <w:r>
        <w:rPr>
          <w:rFonts w:ascii="Times New Roman"/>
          <w:b w:val="false"/>
          <w:i w:val="false"/>
          <w:color w:val="000000"/>
          <w:sz w:val="28"/>
        </w:rPr>
        <w:t>
      Зертханалық зерттеулердің нәтижелері:</w:t>
      </w:r>
    </w:p>
    <w:p>
      <w:pPr>
        <w:spacing w:after="0"/>
        <w:ind w:left="0"/>
        <w:jc w:val="both"/>
      </w:pPr>
      <w:r>
        <w:rPr>
          <w:rFonts w:ascii="Times New Roman"/>
          <w:b w:val="false"/>
          <w:i w:val="false"/>
          <w:color w:val="000000"/>
          <w:sz w:val="28"/>
        </w:rPr>
        <w:t>
      қанның жалпы анализі_________________________________________________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АИТВ инфекциясына қанның анализі ____________________________________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сифилиске қанның анализі ____________________________________________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зәрдің жалпы анализі ________________________________________________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нәжіс жұғындарын гельминттер жұмыртқасына паразитологиялық зерттеу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нәжіс жұғындарын ішектаяқшасына бактериологиялық зерттеу</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менингококк инфекциясына зертқаналық зерттеу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психоневрологиялық аурулары бар 18 жастан асқан адамдар үшін:</w:t>
      </w:r>
    </w:p>
    <w:p>
      <w:pPr>
        <w:spacing w:after="0"/>
        <w:ind w:left="0"/>
        <w:jc w:val="both"/>
      </w:pPr>
      <w:r>
        <w:rPr>
          <w:rFonts w:ascii="Times New Roman"/>
          <w:b w:val="false"/>
          <w:i w:val="false"/>
          <w:color w:val="000000"/>
          <w:sz w:val="28"/>
        </w:rPr>
        <w:t>
      әйелдердің қынап жағындысы __________________________________________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ерлердің уретральды жағындысы _______________________________________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Дәрігерлік-консультациялық комиссия төрағасының қорытындысы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(жартылай стационарлық үлгідегі ұйымда болуға медициналық қарсы көрсетілімдер бар ма)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Медициналық ұйымның басшысы: ________________________________</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20___ жылғы"___"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Еңбек және халықты әлеуметтік </w:t>
            </w:r>
            <w:r>
              <w:br/>
            </w:r>
            <w:r>
              <w:rPr>
                <w:rFonts w:ascii="Times New Roman"/>
                <w:b w:val="false"/>
                <w:i w:val="false"/>
                <w:color w:val="000000"/>
                <w:sz w:val="20"/>
              </w:rPr>
              <w:t>қорғау министрі</w:t>
            </w:r>
            <w:r>
              <w:br/>
            </w:r>
            <w:r>
              <w:rPr>
                <w:rFonts w:ascii="Times New Roman"/>
                <w:b w:val="false"/>
                <w:i w:val="false"/>
                <w:color w:val="000000"/>
                <w:sz w:val="20"/>
              </w:rPr>
              <w:t>2021 жылғы 29 қыркүйектегі</w:t>
            </w:r>
            <w:r>
              <w:br/>
            </w:r>
            <w:r>
              <w:rPr>
                <w:rFonts w:ascii="Times New Roman"/>
                <w:b w:val="false"/>
                <w:i w:val="false"/>
                <w:color w:val="000000"/>
                <w:sz w:val="20"/>
              </w:rPr>
              <w:t xml:space="preserve">№ 357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"Үйде күтім көрсету </w:t>
            </w:r>
            <w:r>
              <w:br/>
            </w:r>
            <w:r>
              <w:rPr>
                <w:rFonts w:ascii="Times New Roman"/>
                <w:b w:val="false"/>
                <w:i w:val="false"/>
                <w:color w:val="000000"/>
                <w:sz w:val="20"/>
              </w:rPr>
              <w:t xml:space="preserve">жағдайында арнаулы әлеуметтік </w:t>
            </w:r>
            <w:r>
              <w:br/>
            </w:r>
            <w:r>
              <w:rPr>
                <w:rFonts w:ascii="Times New Roman"/>
                <w:b w:val="false"/>
                <w:i w:val="false"/>
                <w:color w:val="000000"/>
                <w:sz w:val="20"/>
              </w:rPr>
              <w:t xml:space="preserve">қызмет көрсетуге құжаттар </w:t>
            </w:r>
            <w:r>
              <w:br/>
            </w:r>
            <w:r>
              <w:rPr>
                <w:rFonts w:ascii="Times New Roman"/>
                <w:b w:val="false"/>
                <w:i w:val="false"/>
                <w:color w:val="000000"/>
                <w:sz w:val="20"/>
              </w:rPr>
              <w:t xml:space="preserve">рәсімдеу"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1488"/>
        <w:gridCol w:w="103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күтім көрсету жағдайында арнаулы әлеуметтік қызмет көрсетуге құжаттар ресімдеу" мемлекеттік көрсетілетін қызмет стандарты</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r>
              <w:br/>
            </w: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0"/>
              </w:rPr>
              <w:t>
2) көрсетілетін қызметті беруші;</w:t>
            </w:r>
            <w:r>
              <w:br/>
            </w:r>
            <w:r>
              <w:rPr>
                <w:rFonts w:ascii="Times New Roman"/>
                <w:b w:val="false"/>
                <w:i w:val="false"/>
                <w:color w:val="000000"/>
                <w:sz w:val="20"/>
              </w:rPr>
              <w:t>
3) www. egov. kz "электрондық үкіметтің" веб-порталы (бұдан әрі – портал) арқылы жүзеге асырылады.</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тіркеген сәттен бастап – 14 (он төрт) жұмыс күні.</w:t>
            </w:r>
            <w:r>
              <w:br/>
            </w:r>
            <w:r>
              <w:rPr>
                <w:rFonts w:ascii="Times New Roman"/>
                <w:b w:val="false"/>
                <w:i w:val="false"/>
                <w:color w:val="000000"/>
                <w:sz w:val="20"/>
              </w:rPr>
              <w:t>
Мемлекеттік корпорацияға жүгінген кезде құжаттарды қабылдау күні мемлекеттік қызметті көрсету мерзіміне кірмейді, бұл ретте мемлекеттік қызметті көрсету нәтижесін көрсетілетін қызметті беруші Мемлекеттік корпорацияға мемлекеттік қызметті көрсету мерзімі аяқталғанға дейін бір күн бұрын ұсынады;</w:t>
            </w:r>
            <w:r>
              <w:br/>
            </w:r>
            <w:r>
              <w:rPr>
                <w:rFonts w:ascii="Times New Roman"/>
                <w:b w:val="false"/>
                <w:i w:val="false"/>
                <w:color w:val="000000"/>
                <w:sz w:val="20"/>
              </w:rPr>
              <w:t>
2) құжаттар топтамасын тапсыру үшін күтудің рұқсат етілген ең ұзақ уақыты Мемлекеттік корпорацияда – 15 минут, көрсетілетін қызметті берушіде – 30 минут;</w:t>
            </w:r>
            <w:r>
              <w:br/>
            </w:r>
            <w:r>
              <w:rPr>
                <w:rFonts w:ascii="Times New Roman"/>
                <w:b w:val="false"/>
                <w:i w:val="false"/>
                <w:color w:val="000000"/>
                <w:sz w:val="20"/>
              </w:rPr>
              <w:t>
3) көрсетілетін қызметті алушыға қызмет көрсетудің рұқсат етілген ең ұзақ уақыты Мемлекеттік корпорацияда – 15 минут, көрсетілетін қызметті берушіде – 30 минут.</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 және мемлекеттік қызмет көрсету нәтижесін беру</w:t>
            </w:r>
          </w:p>
        </w:tc>
        <w:tc>
          <w:tcPr>
            <w:tcW w:w="10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автоматтындырылған)/ қағаз түрінде.</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0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 көрсетілген еркін нысандағы құжаттарды ресімдеу туралы хабарлама немесе осы Стандарттың 9-тармағында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0"/>
              </w:rPr>
              <w:t>
Порталға жүгінген кезде мемлекеттік қызметті көрсету нәтижесі көрсетілетін қызметті алушының "жеке кабинетіне" көрсетілетін қызметті берушінің лауазымды адамының ЭЦҚ-сымен куәландырылған электрондық құжат нысанында жіберіледі.</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w:t>
            </w:r>
            <w:r>
              <w:br/>
            </w: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10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корпорацияда – жексенбі және мереке күндерінен басқа, белгіленген жұмыс графигіне сәйкес дүйсенбіден бастап сенбіні қоса алғанда, түскі асқа үзіліссіз сағат 9.00-ден 20.00-ге дейін.</w:t>
            </w:r>
            <w:r>
              <w:br/>
            </w:r>
            <w:r>
              <w:rPr>
                <w:rFonts w:ascii="Times New Roman"/>
                <w:b w:val="false"/>
                <w:i w:val="false"/>
                <w:color w:val="000000"/>
                <w:sz w:val="20"/>
              </w:rPr>
              <w:t>
Қабылдау көрсетілетін қызметті алушының тұрғылықты жері бойынша электрондық кезек тәртібінде, жеделдетіп қызмет көрсетусіз жүзеге асырылады, порталы арқылы электрондық кезекті броньдауға болады;</w:t>
            </w:r>
            <w:r>
              <w:br/>
            </w:r>
            <w:r>
              <w:rPr>
                <w:rFonts w:ascii="Times New Roman"/>
                <w:b w:val="false"/>
                <w:i w:val="false"/>
                <w:color w:val="000000"/>
                <w:sz w:val="20"/>
              </w:rPr>
              <w:t>
2) көрсетілетін қызметті берушіде – сағат 13.00-ден 14.00, 14.30, 15.00-ге дейінгі түскі үзіліспен сағат 9.00-ден 18.00, 18.30, 19.00-ға дейін.</w:t>
            </w:r>
            <w:r>
              <w:br/>
            </w:r>
            <w:r>
              <w:rPr>
                <w:rFonts w:ascii="Times New Roman"/>
                <w:b w:val="false"/>
                <w:i w:val="false"/>
                <w:color w:val="000000"/>
                <w:sz w:val="20"/>
              </w:rPr>
              <w:t>
Өтінішті қабылдау және мемлекеттік қызмет көрсету нәтижесін беру сағат 13.00-ден 14.30-ға дейін түскі үзіліспен сағат 9.00-ден 17.30-ге дейін жүзеге асырылады.</w:t>
            </w:r>
            <w:r>
              <w:br/>
            </w:r>
            <w:r>
              <w:rPr>
                <w:rFonts w:ascii="Times New Roman"/>
                <w:b w:val="false"/>
                <w:i w:val="false"/>
                <w:color w:val="000000"/>
                <w:sz w:val="20"/>
              </w:rPr>
              <w:t>
Мемлекеттік қызмет алдын ала жазылусыз және жеделдетіп қызмет көрсетусіз кезек тәртібінде көрсетіледі;</w:t>
            </w:r>
            <w:r>
              <w:br/>
            </w: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оның заңды өкілі) мемлекеттік қызметті көрсету үшін жүгінген кезде көрсетілетін қызметті берушіге, Мемлекеттік корпорацияға немесе портал арқылы мынадай құжаттарды ұсынады:</w:t>
            </w:r>
            <w:r>
              <w:br/>
            </w:r>
            <w:r>
              <w:rPr>
                <w:rFonts w:ascii="Times New Roman"/>
                <w:b w:val="false"/>
                <w:i w:val="false"/>
                <w:color w:val="000000"/>
                <w:sz w:val="20"/>
              </w:rPr>
              <w:t>
1) "Үйде күтім көрсету жағдайында арнаулы әлеуметтік қызмет көрсетуге құжаттар рәсімдеу" мемлекеттік қызмет көрсету қағидаларына (бұдан әрі – Қағидалар) 1-қосымшаға сәйкес нысан бойынша өтініш;</w:t>
            </w:r>
            <w:r>
              <w:br/>
            </w:r>
            <w:r>
              <w:rPr>
                <w:rFonts w:ascii="Times New Roman"/>
                <w:b w:val="false"/>
                <w:i w:val="false"/>
                <w:color w:val="000000"/>
                <w:sz w:val="20"/>
              </w:rPr>
              <w:t>
2) көрсетілетін қызметті алушының жеке сәйкестендіру нөмірі (бұдан әрі – ЖСН) бар (сәйкестендіру үшін) жеке басын куәландыратын құжат не цифрлық құжаттар сервисінен электрондық құжат;</w:t>
            </w:r>
            <w:r>
              <w:br/>
            </w:r>
            <w:r>
              <w:rPr>
                <w:rFonts w:ascii="Times New Roman"/>
                <w:b w:val="false"/>
                <w:i w:val="false"/>
                <w:color w:val="000000"/>
                <w:sz w:val="20"/>
              </w:rPr>
              <w:t>
3) Қағидаларға 5-қосымшаға сәйкес нысан бойынша медициналық карта;</w:t>
            </w:r>
            <w:r>
              <w:br/>
            </w:r>
            <w:r>
              <w:rPr>
                <w:rFonts w:ascii="Times New Roman"/>
                <w:b w:val="false"/>
                <w:i w:val="false"/>
                <w:color w:val="000000"/>
                <w:sz w:val="20"/>
              </w:rPr>
              <w:t>
4) балалар үшін – психологиялық медициналық педогогикалық кеңес қорытыңдысының көшірмесі.</w:t>
            </w:r>
            <w:r>
              <w:br/>
            </w:r>
            <w:r>
              <w:rPr>
                <w:rFonts w:ascii="Times New Roman"/>
                <w:b w:val="false"/>
                <w:i w:val="false"/>
                <w:color w:val="000000"/>
                <w:sz w:val="20"/>
              </w:rPr>
              <w:t>
Жеке басты куәландыратын құжат туралы, мүгедектікті белгілеу туралы (мүгедектік болған жағдайда қарттар үшін), мүгедекті оңалтудың жеке бағдарламасы (бұдан әрі – ОЖБ) әзірлеген іс-шаралар туралы (қарттар үшін ОЖБ болған жағдайда), психоневрологиялық аурулары бар 18 жастан асқан адамды сот шешімі бойынша әрекетке қабілетсіз деп тану туралы (ОЖБ болған жағдайда), зейнеткерлік жас, Ұлы Отан соғысының қатысушысы мен мүгедегі және соларға теңестірілген адам мәртебесінің болуы туралы (Ұлы Отан соғысының қатысушылары мен мүгедектері және соларға теңестірілген адамдар үшін) мәліметтер көрсетілетін қызметті беруші, Мемлекеттік корпорация тиісті мемлекеттік ақпараттық жүйелерден уәкілетті лауазымды адамдардың электрондық цифрлық қолтаңбасымен куәландырылған электрондық құжаттар нысанында алады.</w:t>
            </w:r>
            <w:r>
              <w:br/>
            </w:r>
            <w:r>
              <w:rPr>
                <w:rFonts w:ascii="Times New Roman"/>
                <w:b w:val="false"/>
                <w:i w:val="false"/>
                <w:color w:val="000000"/>
                <w:sz w:val="20"/>
              </w:rPr>
              <w:t>
Көрсетілетін қызетті алушының ақпараттық жүйелерде мәліметтері болмаған кезде өтінішке Ұлы Отан соғысының қатысушылары мен мүгедектері және оларға теңестірілген адамдар үшін – Ұлы Отан соғысының қатысушысы мен мүгедегі және оларға теңестірілген адам мәртебесін растайтын куәліктің көшірмесі қоса беріледі.</w:t>
            </w:r>
            <w:r>
              <w:br/>
            </w: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r>
              <w:br/>
            </w: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 белгілеу;</w:t>
            </w:r>
            <w:r>
              <w:br/>
            </w:r>
            <w:r>
              <w:rPr>
                <w:rFonts w:ascii="Times New Roman"/>
                <w:b w:val="false"/>
                <w:i w:val="false"/>
                <w:color w:val="000000"/>
                <w:sz w:val="20"/>
              </w:rPr>
              <w:t>
2) көрсетілетін қызметті алушы қолданылу мерзімі өткен құжаттарды және (немесе) осы мемлекеттік көрсетілетін қызмет стандартының 8-тармағында көзделген тізбеге сәйкес құжаттардың толық емес топтамасын ұсынған жағдайда;</w:t>
            </w:r>
            <w:r>
              <w:br/>
            </w:r>
            <w:r>
              <w:rPr>
                <w:rFonts w:ascii="Times New Roman"/>
                <w:b w:val="false"/>
                <w:i w:val="false"/>
                <w:color w:val="000000"/>
                <w:sz w:val="20"/>
              </w:rPr>
              <w:t xml:space="preserve">
3)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Еңбек және халықты әлеуметтік қорғау министрінің 2018 жылғы 29 тамыздағы № 379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17467 болып тіркелген) бекітілген Арнаулы әлеуметтік қызметтер көрсететін ұйымдар қызметінің қағидаларында белгіленген талаптарға сәйкес келмеуі мемлекеттік қызметті көрсетуден бас тарту үшін негіздеме болып табылады.</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үйде күтім көрсету жағдайында арнаулы әлеуметтік қызмет көрсетуге арналған құжаттарды ресімдеу әлеуметтік қызметкердің жәрдемдесуімен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Еңбек және халықты әлеуметтік қорғау министрлігінің www. enbek. gov. kz интернет-ресурсында, "Мемлекеттік көрсетілетін қызметтер" бөлімінде;</w:t>
            </w:r>
            <w:r>
              <w:br/>
            </w:r>
            <w:r>
              <w:rPr>
                <w:rFonts w:ascii="Times New Roman"/>
                <w:b w:val="false"/>
                <w:i w:val="false"/>
                <w:color w:val="000000"/>
                <w:sz w:val="20"/>
              </w:rPr>
              <w:t>
2) Мемлекеттік корпорацияның www. gov4c. kz;</w:t>
            </w:r>
            <w:r>
              <w:br/>
            </w:r>
            <w:r>
              <w:rPr>
                <w:rFonts w:ascii="Times New Roman"/>
                <w:b w:val="false"/>
                <w:i w:val="false"/>
                <w:color w:val="000000"/>
                <w:sz w:val="20"/>
              </w:rPr>
              <w:t>
3) www. egov. kz порталы интернет-ресурсында орналастырылған.</w:t>
            </w:r>
            <w:r>
              <w:br/>
            </w:r>
            <w:r>
              <w:rPr>
                <w:rFonts w:ascii="Times New Roman"/>
                <w:b w:val="false"/>
                <w:i w:val="false"/>
                <w:color w:val="000000"/>
                <w:sz w:val="20"/>
              </w:rPr>
              <w:t>
Көрсетілетін қызметті алушының мемлекеттік қызметті көрсету тәртібі мен статусы туралы ақпаратты көрсетілетін қызметті берушінің анықтамалық қызметтері, "1414" Бірыңғай байланыс орталығы, 8-800-080-7777 арқылы алуға мүмкіндігі бар.</w:t>
            </w:r>
            <w:r>
              <w:br/>
            </w: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r>
              <w:br/>
            </w: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Еңбек және халықты әлеуметтік </w:t>
            </w:r>
            <w:r>
              <w:br/>
            </w:r>
            <w:r>
              <w:rPr>
                <w:rFonts w:ascii="Times New Roman"/>
                <w:b w:val="false"/>
                <w:i w:val="false"/>
                <w:color w:val="000000"/>
                <w:sz w:val="20"/>
              </w:rPr>
              <w:t>қорғау министрі</w:t>
            </w:r>
            <w:r>
              <w:br/>
            </w:r>
            <w:r>
              <w:rPr>
                <w:rFonts w:ascii="Times New Roman"/>
                <w:b w:val="false"/>
                <w:i w:val="false"/>
                <w:color w:val="000000"/>
                <w:sz w:val="20"/>
              </w:rPr>
              <w:t>2021 жылғы 29 қыркүйектегі</w:t>
            </w:r>
            <w:r>
              <w:br/>
            </w:r>
            <w:r>
              <w:rPr>
                <w:rFonts w:ascii="Times New Roman"/>
                <w:b w:val="false"/>
                <w:i w:val="false"/>
                <w:color w:val="000000"/>
                <w:sz w:val="20"/>
              </w:rPr>
              <w:t xml:space="preserve">№ 357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"Үйде күтім көрсету </w:t>
            </w:r>
            <w:r>
              <w:br/>
            </w:r>
            <w:r>
              <w:rPr>
                <w:rFonts w:ascii="Times New Roman"/>
                <w:b w:val="false"/>
                <w:i w:val="false"/>
                <w:color w:val="000000"/>
                <w:sz w:val="20"/>
              </w:rPr>
              <w:t xml:space="preserve">жағдайында арнаулы әлеуметтік </w:t>
            </w:r>
            <w:r>
              <w:br/>
            </w:r>
            <w:r>
              <w:rPr>
                <w:rFonts w:ascii="Times New Roman"/>
                <w:b w:val="false"/>
                <w:i w:val="false"/>
                <w:color w:val="000000"/>
                <w:sz w:val="20"/>
              </w:rPr>
              <w:t xml:space="preserve">қызмет көрсетуге құжаттар </w:t>
            </w:r>
            <w:r>
              <w:br/>
            </w:r>
            <w:r>
              <w:rPr>
                <w:rFonts w:ascii="Times New Roman"/>
                <w:b w:val="false"/>
                <w:i w:val="false"/>
                <w:color w:val="000000"/>
                <w:sz w:val="20"/>
              </w:rPr>
              <w:t xml:space="preserve">ресімдеу"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49"/>
    <w:p>
      <w:pPr>
        <w:spacing w:after="0"/>
        <w:ind w:left="0"/>
        <w:jc w:val="left"/>
      </w:pPr>
      <w:r>
        <w:rPr>
          <w:rFonts w:ascii="Times New Roman"/>
          <w:b/>
          <w:i w:val="false"/>
          <w:color w:val="000000"/>
        </w:rPr>
        <w:t xml:space="preserve"> Үйде күтім көрсету жағдайында арнаулы әлеуметтік қызметтер алу үшін  МЕДИЦИНАЛЫҚ КАРТА</w:t>
      </w:r>
    </w:p>
    <w:bookmarkEnd w:id="49"/>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(медициналық ұйымның атауы)</w:t>
      </w:r>
    </w:p>
    <w:p>
      <w:pPr>
        <w:spacing w:after="0"/>
        <w:ind w:left="0"/>
        <w:jc w:val="both"/>
      </w:pPr>
      <w:r>
        <w:rPr>
          <w:rFonts w:ascii="Times New Roman"/>
          <w:b w:val="false"/>
          <w:i w:val="false"/>
          <w:color w:val="000000"/>
          <w:sz w:val="28"/>
        </w:rPr>
        <w:t>
      Т.А.Ә. (бар болса) ___________________________________________________</w:t>
      </w:r>
    </w:p>
    <w:p>
      <w:pPr>
        <w:spacing w:after="0"/>
        <w:ind w:left="0"/>
        <w:jc w:val="both"/>
      </w:pPr>
      <w:r>
        <w:rPr>
          <w:rFonts w:ascii="Times New Roman"/>
          <w:b w:val="false"/>
          <w:i w:val="false"/>
          <w:color w:val="000000"/>
          <w:sz w:val="28"/>
        </w:rPr>
        <w:t>
      Туған күні"____" _________ _____ жыл</w:t>
      </w:r>
    </w:p>
    <w:p>
      <w:pPr>
        <w:spacing w:after="0"/>
        <w:ind w:left="0"/>
        <w:jc w:val="both"/>
      </w:pPr>
      <w:r>
        <w:rPr>
          <w:rFonts w:ascii="Times New Roman"/>
          <w:b w:val="false"/>
          <w:i w:val="false"/>
          <w:color w:val="000000"/>
          <w:sz w:val="28"/>
        </w:rPr>
        <w:t>
      Үйінің мекенжайы ____________________________________________</w:t>
      </w:r>
    </w:p>
    <w:p>
      <w:pPr>
        <w:spacing w:after="0"/>
        <w:ind w:left="0"/>
        <w:jc w:val="both"/>
      </w:pPr>
      <w:r>
        <w:rPr>
          <w:rFonts w:ascii="Times New Roman"/>
          <w:b w:val="false"/>
          <w:i w:val="false"/>
          <w:color w:val="000000"/>
          <w:sz w:val="28"/>
        </w:rPr>
        <w:t>
      Қысқаша анамнез (бастан өткерген аурулар жөнінде, дәрілік препараттарды,</w:t>
      </w:r>
    </w:p>
    <w:p>
      <w:pPr>
        <w:spacing w:after="0"/>
        <w:ind w:left="0"/>
        <w:jc w:val="both"/>
      </w:pPr>
      <w:r>
        <w:rPr>
          <w:rFonts w:ascii="Times New Roman"/>
          <w:b w:val="false"/>
          <w:i w:val="false"/>
          <w:color w:val="000000"/>
          <w:sz w:val="28"/>
        </w:rPr>
        <w:t>
      азық-түлікті көтере алмаушылық және тағы басқа):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Медициналық тексеру: (негізгі және ілеспелі диагнозды, асқынудың орын алғандығын,</w:t>
      </w:r>
    </w:p>
    <w:p>
      <w:pPr>
        <w:spacing w:after="0"/>
        <w:ind w:left="0"/>
        <w:jc w:val="both"/>
      </w:pPr>
      <w:r>
        <w:rPr>
          <w:rFonts w:ascii="Times New Roman"/>
          <w:b w:val="false"/>
          <w:i w:val="false"/>
          <w:color w:val="000000"/>
          <w:sz w:val="28"/>
        </w:rPr>
        <w:t>
      бұрын болған аурулар туралы мәліметтерді көрсету қажет):</w:t>
      </w:r>
    </w:p>
    <w:p>
      <w:pPr>
        <w:spacing w:after="0"/>
        <w:ind w:left="0"/>
        <w:jc w:val="both"/>
      </w:pPr>
      <w:r>
        <w:rPr>
          <w:rFonts w:ascii="Times New Roman"/>
          <w:b w:val="false"/>
          <w:i w:val="false"/>
          <w:color w:val="000000"/>
          <w:sz w:val="28"/>
        </w:rPr>
        <w:t>
      невропатолог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психиатр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дерматовенеролог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фтизиатр (флюорография мәліметтерінің болуы міндетті) 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терапевт/педиатр_____________________________________________________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эпидемиологиялық ортасы туралы қорытынды 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Зертханалық зерттеулердің нәтижелері:</w:t>
      </w:r>
    </w:p>
    <w:p>
      <w:pPr>
        <w:spacing w:after="0"/>
        <w:ind w:left="0"/>
        <w:jc w:val="both"/>
      </w:pPr>
      <w:r>
        <w:rPr>
          <w:rFonts w:ascii="Times New Roman"/>
          <w:b w:val="false"/>
          <w:i w:val="false"/>
          <w:color w:val="000000"/>
          <w:sz w:val="28"/>
        </w:rPr>
        <w:t>
      қанның жалпы анализі_________________________________________________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зәрдің жалпы анализі ________________________________________________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нәжіс жұғындарын ішектаяқшасына бактериологиялық зерттеу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Дәрігерлік-консультациялық комиссия төрағасының қорытындысы: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(үйде қызмет көрсету ұйымда болуға медициналық қарсы көрсетілімдер бар ма)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Медициналық ұйымның басшысы: ________________________________</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20___ жылғы"___"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