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8592" w14:textId="f94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"Қандастар мен қоныс аударушыларды қабылдаудың 2021 жылға арналған өңірлік квотасын белгілеу туралы" Қазақстан Республикасы Еңбек және халықты әлеуметтік қорғау министрінің 2021 жылғы 13 ақпандағы № 39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21 желтоқсандағы № 483 бұйрығы. Қазақстан Республикасының Әділет министрлігінде 2021 жылғы 22 желтоқсанда № 25882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"Қандастар мен қоныс аударушыларды қабылдаудың 2021 жылға арналған өңірлік квотасын белгілеу туралы" Қазақстан Республикасы Еңбек және халықты әлеуметтік қорғау министрінің 2021 жылғы 13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22211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қандастарды қабылдаудың 2021 жылға арналған өңірлік квотасының саны 941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2021 жылға арналған өңірлік квотасының саны 7 211 адам болып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Еңбек және халықты әлеуметтік қорғау министрлігінің ресми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ақпаратты ұсынылуын;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жұмысында басшылыққа алу үшін облыстар мен Нұр-Сұлтан, Алматы және Шымкент қалалары әкімдіктерінің назарына жеткізілуін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 А.А. Сарбасовқа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