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09ae" w14:textId="3d30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15 желтоқсандағы № 647 бұйрығы. Қазақстан Республикасының Әділет министрлігінде 2021 жылғы 24 желтоқсанда № 26010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"Пайдалы қатты қазбалар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Пайдалы қатты қазбалар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6" w:id="4"/>
    <w:p>
      <w:pPr>
        <w:spacing w:after="0"/>
        <w:ind w:left="0"/>
        <w:jc w:val="both"/>
      </w:pPr>
      <w:r>
        <w:rPr>
          <w:rFonts w:ascii="Times New Roman"/>
          <w:b w:val="false"/>
          <w:i w:val="false"/>
          <w:color w:val="000000"/>
          <w:sz w:val="28"/>
        </w:rPr>
        <w:t xml:space="preserve">
      2)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"5. Кодекс қолданысқа енгізілгенге дейін берілген және жасалған жер қойнауын пайдалануға арналған рұқсаттар лицензиялар және келісімшарттар бойынша жер қойнауын пайдаланушы Кодекстің 278-бабының </w:t>
      </w:r>
      <w:r>
        <w:rPr>
          <w:rFonts w:ascii="Times New Roman"/>
          <w:b w:val="false"/>
          <w:i w:val="false"/>
          <w:color w:val="000000"/>
          <w:sz w:val="28"/>
        </w:rPr>
        <w:t>26-тармағында</w:t>
      </w:r>
      <w:r>
        <w:rPr>
          <w:rFonts w:ascii="Times New Roman"/>
          <w:b w:val="false"/>
          <w:i w:val="false"/>
          <w:color w:val="000000"/>
          <w:sz w:val="28"/>
        </w:rPr>
        <w:t xml:space="preserve"> көзделген есептерді қоспағанда, мынадай есептер түрлерін:</w:t>
      </w:r>
    </w:p>
    <w:bookmarkEnd w:id="6"/>
    <w:p>
      <w:pPr>
        <w:spacing w:after="0"/>
        <w:ind w:left="0"/>
        <w:jc w:val="both"/>
      </w:pPr>
      <w:r>
        <w:rPr>
          <w:rFonts w:ascii="Times New Roman"/>
          <w:b w:val="false"/>
          <w:i w:val="false"/>
          <w:color w:val="000000"/>
          <w:sz w:val="28"/>
        </w:rPr>
        <w:t xml:space="preserve">
      1)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(пайдалы қатты қазбаларды барлау және (немесе) өндіру) туралы есепті құзыретті органға;</w:t>
      </w:r>
    </w:p>
    <w:p>
      <w:pPr>
        <w:spacing w:after="0"/>
        <w:ind w:left="0"/>
        <w:jc w:val="both"/>
      </w:pPr>
      <w:r>
        <w:rPr>
          <w:rFonts w:ascii="Times New Roman"/>
          <w:b w:val="false"/>
          <w:i w:val="false"/>
          <w:color w:val="000000"/>
          <w:sz w:val="28"/>
        </w:rPr>
        <w:t xml:space="preserve">
      2)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(кең таралған пайдалы қазбаларды барлау және (немесе) өндіру) туралы есепті жер қойнауын зерттеу жөніндегі уәкілетті органға;</w:t>
      </w:r>
    </w:p>
    <w:p>
      <w:pPr>
        <w:spacing w:after="0"/>
        <w:ind w:left="0"/>
        <w:jc w:val="both"/>
      </w:pPr>
      <w:r>
        <w:rPr>
          <w:rFonts w:ascii="Times New Roman"/>
          <w:b w:val="false"/>
          <w:i w:val="false"/>
          <w:color w:val="000000"/>
          <w:sz w:val="28"/>
        </w:rPr>
        <w:t xml:space="preserve">
      3) нысан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(жер асты сулары, емдік балшықтарды барлау және (немесе) өндіру) туралы есепті құзыретті органға;</w:t>
      </w:r>
    </w:p>
    <w:p>
      <w:pPr>
        <w:spacing w:after="0"/>
        <w:ind w:left="0"/>
        <w:jc w:val="both"/>
      </w:pPr>
      <w:r>
        <w:rPr>
          <w:rFonts w:ascii="Times New Roman"/>
          <w:b w:val="false"/>
          <w:i w:val="false"/>
          <w:color w:val="000000"/>
          <w:sz w:val="28"/>
        </w:rPr>
        <w:t xml:space="preserve">
      4) нысан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(барлау және (немесе) өндіруге байланысты емес құрылыс және (немесе) жер асты құрылысын пайдалану) туралы есепті жер қойнауын зерттеу жөніндегі уәкілетті органға;</w:t>
      </w:r>
    </w:p>
    <w:p>
      <w:pPr>
        <w:spacing w:after="0"/>
        <w:ind w:left="0"/>
        <w:jc w:val="both"/>
      </w:pPr>
      <w:r>
        <w:rPr>
          <w:rFonts w:ascii="Times New Roman"/>
          <w:b w:val="false"/>
          <w:i w:val="false"/>
          <w:color w:val="000000"/>
          <w:sz w:val="28"/>
        </w:rPr>
        <w:t xml:space="preserve">
      5) нысан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барлауға арналған үлгілік келісімшарт бойынша міндеттемелерді орындау туралы есепті құзыретті органға (пайдалы қатты қазбаларды, жер асты сулары және емдік балшықтар) ұсынады;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көзделген есепті пайдалы қатты қазбалар саласындағы уәкілетті органға ұсынады.</w:t>
      </w:r>
    </w:p>
    <w:bookmarkStart w:name="z10" w:id="7"/>
    <w:p>
      <w:pPr>
        <w:spacing w:after="0"/>
        <w:ind w:left="0"/>
        <w:jc w:val="both"/>
      </w:pPr>
      <w:r>
        <w:rPr>
          <w:rFonts w:ascii="Times New Roman"/>
          <w:b w:val="false"/>
          <w:i w:val="false"/>
          <w:color w:val="000000"/>
          <w:sz w:val="28"/>
        </w:rPr>
        <w:t xml:space="preserve">
      6.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ұсынылатын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тармақшасын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 жер қойнауын пайдаланушы ақпаратты ұсынуы үшін өкiлеттiк берiлген лауазымдық тұлғаның қолы қойылған қағаз тасығышта ұсынылатын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 және 4) тармақшаларын қоспағанда,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есептерді жер қойнауын пайдаланушы "Қазақстан Республикасының жер қойнауын пайдалануды басқарудың мемлекеттік бірыңғай жүйесі" интеграцияланған ақпараттық жүйесінің (бұдан әрі – ҚР ЖҚ БМБЖ ИАЖ) экранды нысанын толтыру және ақпаратты ұсыну үшін жер қойнауын пайдаланушының өкiлеттiк берiлген лауазымдық тұлғаның электрондық цифрлық қол қоюы арқылы ұсынады.</w:t>
      </w:r>
    </w:p>
    <w:bookmarkEnd w:id="7"/>
    <w:bookmarkStart w:name="z11" w:id="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тармақшасын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 қоспағанда,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ұсыну үшін өкiлеттiк берiлген жер қойнауын пайдаланушының лауазымдық тұлғаның қолымен қағаз тасығышта жер қойнауын зерттеу жөніндегі уәкілетті органға ұсынады.</w:t>
      </w:r>
    </w:p>
    <w:bookmarkEnd w:id="8"/>
    <w:p>
      <w:pPr>
        <w:spacing w:after="0"/>
        <w:ind w:left="0"/>
        <w:jc w:val="both"/>
      </w:pPr>
      <w:r>
        <w:rPr>
          <w:rFonts w:ascii="Times New Roman"/>
          <w:b w:val="false"/>
          <w:i w:val="false"/>
          <w:color w:val="000000"/>
          <w:sz w:val="28"/>
        </w:rPr>
        <w:t>
      Жер қойнауын зерттеу жөніндегі уәкілетті орган есептер негізінде жиынтық ақпарат дайындайды, оны лицензиялық-келісімшарттар талаптарының міндеттемелерін орындау туралы есеп ұсыну мерзімі өткен бойда екі ай ішінде құзыретті органға және облыстың, республикалық маңызы бар қаланың, астананың жергілікті атқарушы органдарына жолдайды.</w:t>
      </w:r>
    </w:p>
    <w:bookmarkStart w:name="z12" w:id="9"/>
    <w:p>
      <w:pPr>
        <w:spacing w:after="0"/>
        <w:ind w:left="0"/>
        <w:jc w:val="both"/>
      </w:pPr>
      <w:r>
        <w:rPr>
          <w:rFonts w:ascii="Times New Roman"/>
          <w:b w:val="false"/>
          <w:i w:val="false"/>
          <w:color w:val="000000"/>
          <w:sz w:val="28"/>
        </w:rPr>
        <w:t>
      8. Есептің тиісті нысанында жеке көрсеткіштер болмаған жағдайда сызық қойылады.</w:t>
      </w:r>
    </w:p>
    <w:bookmarkEnd w:id="9"/>
    <w:p>
      <w:pPr>
        <w:spacing w:after="0"/>
        <w:ind w:left="0"/>
        <w:jc w:val="both"/>
      </w:pPr>
      <w:r>
        <w:rPr>
          <w:rFonts w:ascii="Times New Roman"/>
          <w:b w:val="false"/>
          <w:i w:val="false"/>
          <w:color w:val="000000"/>
          <w:sz w:val="28"/>
        </w:rPr>
        <w:t>
      Қосымша ақпарат (ілеспе хат, қоса берілетін құжаттардың көшірмесі) "ілеспе құжаттар" терезесіне ҚР ЖҚ БМБЖ ИАЖ жүйесіне енгізіледі және ақпаратты ұсыну үшін жер қойнауын пайдаланушының өкiлеттiк берiлген лауазымдық тұлғасы электронды цифрлық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2022 жылғы 1 шілдеден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жөніндегі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министірінің </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 xml:space="preserve">№ 647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ақпаратын ұсыну қағидаларына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Тауарларды, жұмыстарды және көрсетілетін қызметтерді сатып алудың жылдық (бір қаржы жылына) бағдарламасы</w:t>
      </w:r>
    </w:p>
    <w:bookmarkEnd w:id="15"/>
    <w:p>
      <w:pPr>
        <w:spacing w:after="0"/>
        <w:ind w:left="0"/>
        <w:jc w:val="both"/>
      </w:pPr>
      <w:r>
        <w:rPr>
          <w:rFonts w:ascii="Times New Roman"/>
          <w:b w:val="false"/>
          <w:i w:val="false"/>
          <w:color w:val="000000"/>
          <w:sz w:val="28"/>
        </w:rPr>
        <w:t>
      Индексі: 1-ЖСБ.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1 (бірінші) ақпаннан кешіктірмей немесе пайдалы қатты қазбаларға арналған жер қойнауын пайдалануға арналған лицензия (келісімшарт) тіркелген күннен бастап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636"/>
        <w:gridCol w:w="774"/>
        <w:gridCol w:w="1558"/>
        <w:gridCol w:w="727"/>
        <w:gridCol w:w="913"/>
        <w:gridCol w:w="1236"/>
        <w:gridCol w:w="498"/>
        <w:gridCol w:w="1329"/>
        <w:gridCol w:w="773"/>
        <w:gridCol w:w="1330"/>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және қысқаша (қосымша) сипаттамасы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(ТЖҚ БНА)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көлемі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алудың жоспарланған сомасы, теңге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 жұмыстар мен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бағдарламалары </w:t>
            </w:r>
            <w:r>
              <w:br/>
            </w:r>
            <w:r>
              <w:rPr>
                <w:rFonts w:ascii="Times New Roman"/>
                <w:b w:val="false"/>
                <w:i w:val="false"/>
                <w:color w:val="000000"/>
                <w:sz w:val="20"/>
              </w:rPr>
              <w:t xml:space="preserve">нысанына қосымша </w:t>
            </w:r>
          </w:p>
        </w:tc>
      </w:tr>
    </w:tbl>
    <w:bookmarkStart w:name="z24" w:id="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Тауарларды, жұмыстарды және көрсетілетін қызметтерді сатып алудың жылдық (бір қаржы жылына) бағдарламасы (индексі 1-ЖСБ, кезеңділігі жылдық)</w:t>
      </w:r>
    </w:p>
    <w:bookmarkEnd w:id="16"/>
    <w:bookmarkStart w:name="z25" w:id="17"/>
    <w:p>
      <w:pPr>
        <w:spacing w:after="0"/>
        <w:ind w:left="0"/>
        <w:jc w:val="left"/>
      </w:pPr>
      <w:r>
        <w:rPr>
          <w:rFonts w:ascii="Times New Roman"/>
          <w:b/>
          <w:i w:val="false"/>
          <w:color w:val="000000"/>
        </w:rPr>
        <w:t xml:space="preserve"> 1-тарау. Жалпы ережелер</w:t>
      </w:r>
    </w:p>
    <w:bookmarkEnd w:id="17"/>
    <w:bookmarkStart w:name="z26" w:id="18"/>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жылдық (бір қаржы жылына) бағдарламасы"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
    <w:bookmarkStart w:name="z27" w:id="19"/>
    <w:p>
      <w:pPr>
        <w:spacing w:after="0"/>
        <w:ind w:left="0"/>
        <w:jc w:val="both"/>
      </w:pPr>
      <w:r>
        <w:rPr>
          <w:rFonts w:ascii="Times New Roman"/>
          <w:b w:val="false"/>
          <w:i w:val="false"/>
          <w:color w:val="000000"/>
          <w:sz w:val="28"/>
        </w:rPr>
        <w:t>
      2. Нысанды жүргізудің негізгі міндеті тауарларды, жұмыстар мен көрсетілетін қызметтерді сатып алудың жылдық (бір қаржы жылына) бағдарламасын жасау арқылы алдағы жылға жоспарланған тауарларды, жұмыстар мен көрсетілетін қызметтерді сатып алу туралы ақпарат жинау болып табылады.</w:t>
      </w:r>
    </w:p>
    <w:bookmarkEnd w:id="19"/>
    <w:bookmarkStart w:name="z28" w:id="20"/>
    <w:p>
      <w:pPr>
        <w:spacing w:after="0"/>
        <w:ind w:left="0"/>
        <w:jc w:val="both"/>
      </w:pPr>
      <w:r>
        <w:rPr>
          <w:rFonts w:ascii="Times New Roman"/>
          <w:b w:val="false"/>
          <w:i w:val="false"/>
          <w:color w:val="000000"/>
          <w:sz w:val="28"/>
        </w:rPr>
        <w:t>
      3. Толтырылған Нысанды пайдалы қатты қазбаларды өндіру жөніндегі жер қойнауын пайдаланушылар Қазақстан Республикасы Индустрия және инфрақұрылымдық даму министрлігіне жыл сайын, пайдалы қатты қазбаларға жер қойнауын пайдалануға арналған лицензия (келісімшарт) тіркелген күннен бастап 1 (бірінші) ақпаннан не күнтізбелік алпыс күннен кешіктірмей ұсынады.</w:t>
      </w:r>
    </w:p>
    <w:bookmarkEnd w:id="20"/>
    <w:bookmarkStart w:name="z29" w:id="21"/>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21"/>
    <w:bookmarkStart w:name="z30" w:id="22"/>
    <w:p>
      <w:pPr>
        <w:spacing w:after="0"/>
        <w:ind w:left="0"/>
        <w:jc w:val="left"/>
      </w:pPr>
      <w:r>
        <w:rPr>
          <w:rFonts w:ascii="Times New Roman"/>
          <w:b/>
          <w:i w:val="false"/>
          <w:color w:val="000000"/>
        </w:rPr>
        <w:t xml:space="preserve"> 2-тарау. Нысанды толтыру бойынша түсіндірмелер</w:t>
      </w:r>
    </w:p>
    <w:bookmarkEnd w:id="22"/>
    <w:bookmarkStart w:name="z31" w:id="23"/>
    <w:p>
      <w:pPr>
        <w:spacing w:after="0"/>
        <w:ind w:left="0"/>
        <w:jc w:val="both"/>
      </w:pPr>
      <w:r>
        <w:rPr>
          <w:rFonts w:ascii="Times New Roman"/>
          <w:b w:val="false"/>
          <w:i w:val="false"/>
          <w:color w:val="000000"/>
          <w:sz w:val="28"/>
        </w:rPr>
        <w:t>
      5. Нысан жолма-жол, әрбір тауар, жұмыс немесе көрсетілетін қызмет бойынша жеке мынадай тәртіппен толтырылады:</w:t>
      </w:r>
    </w:p>
    <w:bookmarkEnd w:id="23"/>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жер қойнауын пайдалануға арналған лицензияның (келісімшарттың) тіркеу нөмірі көрсетіледі;</w:t>
      </w:r>
    </w:p>
    <w:p>
      <w:pPr>
        <w:spacing w:after="0"/>
        <w:ind w:left="0"/>
        <w:jc w:val="both"/>
      </w:pPr>
      <w:r>
        <w:rPr>
          <w:rFonts w:ascii="Times New Roman"/>
          <w:b w:val="false"/>
          <w:i w:val="false"/>
          <w:color w:val="000000"/>
          <w:sz w:val="28"/>
        </w:rPr>
        <w:t>
      2-бағанда сатып алынатын заттың коды көрсетіледі;</w:t>
      </w:r>
    </w:p>
    <w:p>
      <w:pPr>
        <w:spacing w:after="0"/>
        <w:ind w:left="0"/>
        <w:jc w:val="both"/>
      </w:pPr>
      <w:r>
        <w:rPr>
          <w:rFonts w:ascii="Times New Roman"/>
          <w:b w:val="false"/>
          <w:i w:val="false"/>
          <w:color w:val="000000"/>
          <w:sz w:val="28"/>
        </w:rPr>
        <w:t>
      3-бағанда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тауарлардың, жұмыстар мен көрсетілетін қызметтердің бірыңғай номенклатуралық анықтамалығына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тауарды сатып алудың жоспарланған көлемі заттай түрде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 тауарларды, жұмыстарды немесе көрсетілетін қызметтерді сатып алудың жоспарланған сомасы теңгемен (жүздік үлесі бар бөлшек сан) көрсетіледі;</w:t>
      </w:r>
    </w:p>
    <w:p>
      <w:pPr>
        <w:spacing w:after="0"/>
        <w:ind w:left="0"/>
        <w:jc w:val="both"/>
      </w:pPr>
      <w:r>
        <w:rPr>
          <w:rFonts w:ascii="Times New Roman"/>
          <w:b w:val="false"/>
          <w:i w:val="false"/>
          <w:color w:val="000000"/>
          <w:sz w:val="28"/>
        </w:rPr>
        <w:t>
      8-бағанда тауарды, жұмысты немесе көрсетілетін қызметті сатып алу тәсілі көрсетіледі;</w:t>
      </w:r>
    </w:p>
    <w:p>
      <w:pPr>
        <w:spacing w:after="0"/>
        <w:ind w:left="0"/>
        <w:jc w:val="both"/>
      </w:pPr>
      <w:r>
        <w:rPr>
          <w:rFonts w:ascii="Times New Roman"/>
          <w:b w:val="false"/>
          <w:i w:val="false"/>
          <w:color w:val="000000"/>
          <w:sz w:val="28"/>
        </w:rPr>
        <w:t>
      9-бағанда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10-бағанда сатып алуды өткізу мерзімі көрсетіледі;</w:t>
      </w:r>
    </w:p>
    <w:p>
      <w:pPr>
        <w:spacing w:after="0"/>
        <w:ind w:left="0"/>
        <w:jc w:val="both"/>
      </w:pPr>
      <w:r>
        <w:rPr>
          <w:rFonts w:ascii="Times New Roman"/>
          <w:b w:val="false"/>
          <w:i w:val="false"/>
          <w:color w:val="000000"/>
          <w:sz w:val="28"/>
        </w:rPr>
        <w:t>
      11-бағанда тауарды жеткізу, жұмыстарды орындау, қызметтерді көрсету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 xml:space="preserve">ақпаратын ұсыну қағидаларына </w:t>
            </w:r>
            <w:r>
              <w:br/>
            </w:r>
            <w:r>
              <w:rPr>
                <w:rFonts w:ascii="Times New Roman"/>
                <w:b w:val="false"/>
                <w:i w:val="false"/>
                <w:color w:val="000000"/>
                <w:sz w:val="20"/>
              </w:rPr>
              <w:t>2-қосымша</w:t>
            </w:r>
          </w:p>
        </w:tc>
      </w:tr>
    </w:tbl>
    <w:bookmarkStart w:name="z34" w:id="24"/>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Тауарларды, жұмыстарды және көрсетілетін қызметтерді сатып алудың орта мерзімді (бес қаржы жылына арналған) бағдарламасы</w:t>
      </w:r>
    </w:p>
    <w:bookmarkEnd w:id="24"/>
    <w:p>
      <w:pPr>
        <w:spacing w:after="0"/>
        <w:ind w:left="0"/>
        <w:jc w:val="both"/>
      </w:pPr>
      <w:r>
        <w:rPr>
          <w:rFonts w:ascii="Times New Roman"/>
          <w:b w:val="false"/>
          <w:i w:val="false"/>
          <w:color w:val="000000"/>
          <w:sz w:val="28"/>
        </w:rPr>
        <w:t>
      Индексі: 1-ОСБ.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жоспарланған бес жылдық кезеңнің бірінші жылының 1 (бірінші) ақпанынан кешіктірмей немесе пайдалы қатты қазбаларға арналған жер қойнауын пайдалануға арналған лицензия (келісімшарт) тіркелген күннен бастап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636"/>
        <w:gridCol w:w="774"/>
        <w:gridCol w:w="1558"/>
        <w:gridCol w:w="727"/>
        <w:gridCol w:w="913"/>
        <w:gridCol w:w="1236"/>
        <w:gridCol w:w="498"/>
        <w:gridCol w:w="1329"/>
        <w:gridCol w:w="773"/>
        <w:gridCol w:w="1330"/>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және қысқаша (қосымша) сипаттамасы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(ТЖҚ БНА)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көлемі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алудың жоспарланған сомасы, теңге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жұмыстар мен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орта мерзімді (бес </w:t>
            </w:r>
            <w:r>
              <w:br/>
            </w:r>
            <w:r>
              <w:rPr>
                <w:rFonts w:ascii="Times New Roman"/>
                <w:b w:val="false"/>
                <w:i w:val="false"/>
                <w:color w:val="000000"/>
                <w:sz w:val="20"/>
              </w:rPr>
              <w:t xml:space="preserve">қаржы жылына арналған) </w:t>
            </w:r>
            <w:r>
              <w:br/>
            </w:r>
            <w:r>
              <w:rPr>
                <w:rFonts w:ascii="Times New Roman"/>
                <w:b w:val="false"/>
                <w:i w:val="false"/>
                <w:color w:val="000000"/>
                <w:sz w:val="20"/>
              </w:rPr>
              <w:t xml:space="preserve">бағдарламасының нысанына </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Тауарларды, жұмыстарды және көрсетілетін қызметтерді сатып алудың орта мерзімді (бес қаржы жылына) бағдарламасы (индексі 1-ОСБ, кезеңділігі жылдық)</w:t>
      </w:r>
    </w:p>
    <w:bookmarkEnd w:id="25"/>
    <w:bookmarkStart w:name="z37" w:id="26"/>
    <w:p>
      <w:pPr>
        <w:spacing w:after="0"/>
        <w:ind w:left="0"/>
        <w:jc w:val="left"/>
      </w:pPr>
      <w:r>
        <w:rPr>
          <w:rFonts w:ascii="Times New Roman"/>
          <w:b/>
          <w:i w:val="false"/>
          <w:color w:val="000000"/>
        </w:rPr>
        <w:t xml:space="preserve"> 1-тарау. Жалпы ережелер</w:t>
      </w:r>
    </w:p>
    <w:bookmarkEnd w:id="26"/>
    <w:bookmarkStart w:name="z38" w:id="27"/>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орта мерзімді (бес қаржы жылына) бағдарламасы"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
    <w:bookmarkStart w:name="z39" w:id="28"/>
    <w:p>
      <w:pPr>
        <w:spacing w:after="0"/>
        <w:ind w:left="0"/>
        <w:jc w:val="both"/>
      </w:pPr>
      <w:r>
        <w:rPr>
          <w:rFonts w:ascii="Times New Roman"/>
          <w:b w:val="false"/>
          <w:i w:val="false"/>
          <w:color w:val="000000"/>
          <w:sz w:val="28"/>
        </w:rPr>
        <w:t>
      2. Нысанды жүргізудің негізгі міндеті тауарларды, жұмыстар мен көрсетілетін қызметтерді сатып алудың орта мерзімді (бес қаржы жылына) бағдарламасын жасау арқылы алдағы бес жылға жоспарланатын тауарларды, жұмыстар мен көрсетілетін қызметтерді сатып алу туралы ақпарат жинау болып табылады.</w:t>
      </w:r>
    </w:p>
    <w:bookmarkEnd w:id="28"/>
    <w:bookmarkStart w:name="z40" w:id="29"/>
    <w:p>
      <w:pPr>
        <w:spacing w:after="0"/>
        <w:ind w:left="0"/>
        <w:jc w:val="both"/>
      </w:pPr>
      <w:r>
        <w:rPr>
          <w:rFonts w:ascii="Times New Roman"/>
          <w:b w:val="false"/>
          <w:i w:val="false"/>
          <w:color w:val="000000"/>
          <w:sz w:val="28"/>
        </w:rPr>
        <w:t>
      3. Толтырылған Нысанды пайдалы қатты қазбаларды өндіру жөніндегі жер қойнауын пайдаланушылар жыл сайын, жоспарланған бес жылдық кезеңнің бірінші жылының 1 (бірінші) ақпанынан кешіктірмей не пайдалы қатты қазбаларға жер қойнауын пайдалануға арналған лицензия (келісімшарт) тіркелген күннен бастап күнтізбелік алпыс күннен кешіктірмей Қазақстан Республикасы Индустрия және инфрақұрылымдық даму министрлігіне ұсынады.</w:t>
      </w:r>
    </w:p>
    <w:bookmarkEnd w:id="29"/>
    <w:bookmarkStart w:name="z41" w:id="30"/>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30"/>
    <w:bookmarkStart w:name="z42" w:id="31"/>
    <w:p>
      <w:pPr>
        <w:spacing w:after="0"/>
        <w:ind w:left="0"/>
        <w:jc w:val="left"/>
      </w:pPr>
      <w:r>
        <w:rPr>
          <w:rFonts w:ascii="Times New Roman"/>
          <w:b/>
          <w:i w:val="false"/>
          <w:color w:val="000000"/>
        </w:rPr>
        <w:t xml:space="preserve"> 2-тарау. Нысанды толтыру бойынша түсіндірмелер</w:t>
      </w:r>
    </w:p>
    <w:bookmarkEnd w:id="31"/>
    <w:bookmarkStart w:name="z43" w:id="32"/>
    <w:p>
      <w:pPr>
        <w:spacing w:after="0"/>
        <w:ind w:left="0"/>
        <w:jc w:val="both"/>
      </w:pPr>
      <w:r>
        <w:rPr>
          <w:rFonts w:ascii="Times New Roman"/>
          <w:b w:val="false"/>
          <w:i w:val="false"/>
          <w:color w:val="000000"/>
          <w:sz w:val="28"/>
        </w:rPr>
        <w:t>
      5. Нысан жолма-жол, әрбір тауар, жұмыс немесе көрсетілетін қызмет бойынша жеке мынадай тәртіппен толтырылады:</w:t>
      </w:r>
    </w:p>
    <w:bookmarkEnd w:id="32"/>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жер қойнауын пайдалануға арналған лицензияның (келісімшарттың) тіркеу нөмірі көрсетіледі;</w:t>
      </w:r>
    </w:p>
    <w:p>
      <w:pPr>
        <w:spacing w:after="0"/>
        <w:ind w:left="0"/>
        <w:jc w:val="both"/>
      </w:pPr>
      <w:r>
        <w:rPr>
          <w:rFonts w:ascii="Times New Roman"/>
          <w:b w:val="false"/>
          <w:i w:val="false"/>
          <w:color w:val="000000"/>
          <w:sz w:val="28"/>
        </w:rPr>
        <w:t>
      2-бағанда сатып алынатын заттың коды көрсетіледі;</w:t>
      </w:r>
    </w:p>
    <w:p>
      <w:pPr>
        <w:spacing w:after="0"/>
        <w:ind w:left="0"/>
        <w:jc w:val="both"/>
      </w:pPr>
      <w:r>
        <w:rPr>
          <w:rFonts w:ascii="Times New Roman"/>
          <w:b w:val="false"/>
          <w:i w:val="false"/>
          <w:color w:val="000000"/>
          <w:sz w:val="28"/>
        </w:rPr>
        <w:t>
      3-бағанда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тауарлардың, жұмыстар мен көрсетілетін қызметтердің бірыңғай номенклатуралық анықтамалығына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тауарды сатып алудың жоспарланған көлемі заттай түрде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 тауарларды, жұмыстарды немесе көрсетілетін қызметтерді сатып алудың жоспарланған сомасы теңгемен (жүздік үлесі бар бөлшек сан) көрсетіледі;</w:t>
      </w:r>
    </w:p>
    <w:p>
      <w:pPr>
        <w:spacing w:after="0"/>
        <w:ind w:left="0"/>
        <w:jc w:val="both"/>
      </w:pPr>
      <w:r>
        <w:rPr>
          <w:rFonts w:ascii="Times New Roman"/>
          <w:b w:val="false"/>
          <w:i w:val="false"/>
          <w:color w:val="000000"/>
          <w:sz w:val="28"/>
        </w:rPr>
        <w:t>
      8-бағанда тауарды, жұмысты немесе көрсетілетін қызметті сатып алу тәсілі көрсетіледі;</w:t>
      </w:r>
    </w:p>
    <w:p>
      <w:pPr>
        <w:spacing w:after="0"/>
        <w:ind w:left="0"/>
        <w:jc w:val="both"/>
      </w:pPr>
      <w:r>
        <w:rPr>
          <w:rFonts w:ascii="Times New Roman"/>
          <w:b w:val="false"/>
          <w:i w:val="false"/>
          <w:color w:val="000000"/>
          <w:sz w:val="28"/>
        </w:rPr>
        <w:t>
      9-бағанда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10-бағанда сатып алуды өткізу мерзімі көрсетіледі;</w:t>
      </w:r>
    </w:p>
    <w:p>
      <w:pPr>
        <w:spacing w:after="0"/>
        <w:ind w:left="0"/>
        <w:jc w:val="both"/>
      </w:pPr>
      <w:r>
        <w:rPr>
          <w:rFonts w:ascii="Times New Roman"/>
          <w:b w:val="false"/>
          <w:i w:val="false"/>
          <w:color w:val="000000"/>
          <w:sz w:val="28"/>
        </w:rPr>
        <w:t>
      11-бағанда тауарды жеткізу, жұмыстарды орындау, қызметтерді көрсету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 xml:space="preserve">ақпаратын ұсыну қағидаларына </w:t>
            </w:r>
            <w:r>
              <w:br/>
            </w:r>
            <w:r>
              <w:rPr>
                <w:rFonts w:ascii="Times New Roman"/>
                <w:b w:val="false"/>
                <w:i w:val="false"/>
                <w:color w:val="000000"/>
                <w:sz w:val="20"/>
              </w:rPr>
              <w:t>3-қосымша</w:t>
            </w:r>
          </w:p>
        </w:tc>
      </w:tr>
    </w:tbl>
    <w:bookmarkStart w:name="z46" w:id="3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Оператордың өтеулі көрсетілетін қызметтерін жоспарланған сатып алу туралы ақпарат</w:t>
      </w:r>
    </w:p>
    <w:bookmarkEnd w:id="33"/>
    <w:p>
      <w:pPr>
        <w:spacing w:after="0"/>
        <w:ind w:left="0"/>
        <w:jc w:val="both"/>
      </w:pPr>
      <w:r>
        <w:rPr>
          <w:rFonts w:ascii="Times New Roman"/>
          <w:b w:val="false"/>
          <w:i w:val="false"/>
          <w:color w:val="000000"/>
          <w:sz w:val="28"/>
        </w:rPr>
        <w:t>
      Индексі: 1-СЖ.</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оператордың өтеулі көрсетілетін қызметтері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9"/>
        <w:gridCol w:w="880"/>
        <w:gridCol w:w="1125"/>
        <w:gridCol w:w="3329"/>
        <w:gridCol w:w="1370"/>
        <w:gridCol w:w="1127"/>
      </w:tblGrid>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атауы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 бойынша көрсетілетін қызметтердің коды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w:t>
            </w:r>
            <w:r>
              <w:br/>
            </w:r>
            <w:r>
              <w:rPr>
                <w:rFonts w:ascii="Times New Roman"/>
                <w:b w:val="false"/>
                <w:i w:val="false"/>
                <w:color w:val="000000"/>
                <w:sz w:val="20"/>
              </w:rPr>
              <w:t>нысанына қосымша</w:t>
            </w:r>
          </w:p>
        </w:tc>
      </w:tr>
    </w:tbl>
    <w:bookmarkStart w:name="z48" w:id="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Оператордың өтеулі қызметтерін жоспарланған сатып алу туралы ақпарат (индексі 1-СЖ, кезеңділігі жылдық)</w:t>
      </w:r>
    </w:p>
    <w:bookmarkEnd w:id="34"/>
    <w:bookmarkStart w:name="z49" w:id="35"/>
    <w:p>
      <w:pPr>
        <w:spacing w:after="0"/>
        <w:ind w:left="0"/>
        <w:jc w:val="left"/>
      </w:pPr>
      <w:r>
        <w:rPr>
          <w:rFonts w:ascii="Times New Roman"/>
          <w:b/>
          <w:i w:val="false"/>
          <w:color w:val="000000"/>
        </w:rPr>
        <w:t xml:space="preserve"> 1-тарау. Жалпы ережелер</w:t>
      </w:r>
    </w:p>
    <w:bookmarkEnd w:id="35"/>
    <w:bookmarkStart w:name="z50" w:id="36"/>
    <w:p>
      <w:pPr>
        <w:spacing w:after="0"/>
        <w:ind w:left="0"/>
        <w:jc w:val="both"/>
      </w:pPr>
      <w:r>
        <w:rPr>
          <w:rFonts w:ascii="Times New Roman"/>
          <w:b w:val="false"/>
          <w:i w:val="false"/>
          <w:color w:val="000000"/>
          <w:sz w:val="28"/>
        </w:rPr>
        <w:t xml:space="preserve">
      1. Осы "Оператордың өтеулі қызметтерін жоспарланған сатып алу туралы ақпарат"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6"/>
    <w:bookmarkStart w:name="z51" w:id="37"/>
    <w:p>
      <w:pPr>
        <w:spacing w:after="0"/>
        <w:ind w:left="0"/>
        <w:jc w:val="both"/>
      </w:pPr>
      <w:r>
        <w:rPr>
          <w:rFonts w:ascii="Times New Roman"/>
          <w:b w:val="false"/>
          <w:i w:val="false"/>
          <w:color w:val="000000"/>
          <w:sz w:val="28"/>
        </w:rPr>
        <w:t>
      2. Нысанды жүргізудің негізгі міндеті оператордың өтеулі қызметтерін жоспарланған сатып алу туралы ақпарат жинау болып табылады.</w:t>
      </w:r>
    </w:p>
    <w:bookmarkEnd w:id="37"/>
    <w:bookmarkStart w:name="z52" w:id="38"/>
    <w:p>
      <w:pPr>
        <w:spacing w:after="0"/>
        <w:ind w:left="0"/>
        <w:jc w:val="both"/>
      </w:pPr>
      <w:r>
        <w:rPr>
          <w:rFonts w:ascii="Times New Roman"/>
          <w:b w:val="false"/>
          <w:i w:val="false"/>
          <w:color w:val="000000"/>
          <w:sz w:val="28"/>
        </w:rPr>
        <w:t>
      3. Пайдалы қатты қазбаларды өндіру бойынша жер қойнауын пайдаланушылар толтырылған Нысанды Қазақстан Республикасы Индустрия және инфрақұрылымдық даму министрлігіне жыл сайын, оператордың өтеулі көрсетілетін қызметтері тартылған жағдайда ұсынады.</w:t>
      </w:r>
    </w:p>
    <w:bookmarkEnd w:id="38"/>
    <w:bookmarkStart w:name="z53" w:id="39"/>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39"/>
    <w:bookmarkStart w:name="z54" w:id="40"/>
    <w:p>
      <w:pPr>
        <w:spacing w:after="0"/>
        <w:ind w:left="0"/>
        <w:jc w:val="left"/>
      </w:pPr>
      <w:r>
        <w:rPr>
          <w:rFonts w:ascii="Times New Roman"/>
          <w:b/>
          <w:i w:val="false"/>
          <w:color w:val="000000"/>
        </w:rPr>
        <w:t xml:space="preserve"> 2-тарау. Нысанды толтыру бойынша түсіндірмелер</w:t>
      </w:r>
    </w:p>
    <w:bookmarkEnd w:id="40"/>
    <w:bookmarkStart w:name="z55" w:id="41"/>
    <w:p>
      <w:pPr>
        <w:spacing w:after="0"/>
        <w:ind w:left="0"/>
        <w:jc w:val="both"/>
      </w:pPr>
      <w:r>
        <w:rPr>
          <w:rFonts w:ascii="Times New Roman"/>
          <w:b w:val="false"/>
          <w:i w:val="false"/>
          <w:color w:val="000000"/>
          <w:sz w:val="28"/>
        </w:rPr>
        <w:t>
      5. Нысан жолма-жол, әрбір келісімшарт бойынша мынадай тәртіппен жеке толтырылады:</w:t>
      </w:r>
    </w:p>
    <w:bookmarkEnd w:id="41"/>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актінің тіркеу нөмірі көрсетіледі;</w:t>
      </w:r>
    </w:p>
    <w:p>
      <w:pPr>
        <w:spacing w:after="0"/>
        <w:ind w:left="0"/>
        <w:jc w:val="both"/>
      </w:pPr>
      <w:r>
        <w:rPr>
          <w:rFonts w:ascii="Times New Roman"/>
          <w:b w:val="false"/>
          <w:i w:val="false"/>
          <w:color w:val="000000"/>
          <w:sz w:val="28"/>
        </w:rPr>
        <w:t>
      2-бағанда оператордың атауы көрсетіледі;</w:t>
      </w:r>
    </w:p>
    <w:p>
      <w:pPr>
        <w:spacing w:after="0"/>
        <w:ind w:left="0"/>
        <w:jc w:val="both"/>
      </w:pPr>
      <w:r>
        <w:rPr>
          <w:rFonts w:ascii="Times New Roman"/>
          <w:b w:val="false"/>
          <w:i w:val="false"/>
          <w:color w:val="000000"/>
          <w:sz w:val="28"/>
        </w:rPr>
        <w:t>
      3-бағанда сатып алынатын заттың коды көрсетіледі;</w:t>
      </w:r>
    </w:p>
    <w:p>
      <w:pPr>
        <w:spacing w:after="0"/>
        <w:ind w:left="0"/>
        <w:jc w:val="both"/>
      </w:pPr>
      <w:r>
        <w:rPr>
          <w:rFonts w:ascii="Times New Roman"/>
          <w:b w:val="false"/>
          <w:i w:val="false"/>
          <w:color w:val="000000"/>
          <w:sz w:val="28"/>
        </w:rPr>
        <w:t>
      4-бағанда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5-бағанда сатып алудың жоспарланған көлемі көрсетіледі;</w:t>
      </w:r>
    </w:p>
    <w:p>
      <w:pPr>
        <w:spacing w:after="0"/>
        <w:ind w:left="0"/>
        <w:jc w:val="both"/>
      </w:pPr>
      <w:r>
        <w:rPr>
          <w:rFonts w:ascii="Times New Roman"/>
          <w:b w:val="false"/>
          <w:i w:val="false"/>
          <w:color w:val="000000"/>
          <w:sz w:val="28"/>
        </w:rPr>
        <w:t>
      6-бағанда сатып алуды өткізу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қатты қазбаларды барлау</w:t>
            </w:r>
            <w:r>
              <w:br/>
            </w:r>
            <w:r>
              <w:rPr>
                <w:rFonts w:ascii="Times New Roman"/>
                <w:b w:val="false"/>
                <w:i w:val="false"/>
                <w:color w:val="000000"/>
                <w:sz w:val="20"/>
              </w:rPr>
              <w:t xml:space="preserve">және өндіру, кең таралған </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 xml:space="preserve">жөніндегі операцияларды </w:t>
            </w:r>
            <w:r>
              <w:br/>
            </w:r>
            <w:r>
              <w:rPr>
                <w:rFonts w:ascii="Times New Roman"/>
                <w:b w:val="false"/>
                <w:i w:val="false"/>
                <w:color w:val="000000"/>
                <w:sz w:val="20"/>
              </w:rPr>
              <w:t xml:space="preserve">жүргізу кезінде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8" w:id="42"/>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Пайдалы қатты қазбаларды барлау бойынша лицензиялық міндеттемелердің орындалуы туралы есеп</w:t>
      </w:r>
    </w:p>
    <w:bookmarkEnd w:id="42"/>
    <w:p>
      <w:pPr>
        <w:spacing w:after="0"/>
        <w:ind w:left="0"/>
        <w:jc w:val="both"/>
      </w:pPr>
      <w:r>
        <w:rPr>
          <w:rFonts w:ascii="Times New Roman"/>
          <w:b w:val="false"/>
          <w:i w:val="false"/>
          <w:color w:val="000000"/>
          <w:sz w:val="28"/>
        </w:rPr>
        <w:t>
      Қатты пайдалы қазбаларды барлау бойынша құзыретті органға ұсынылады:</w:t>
      </w:r>
    </w:p>
    <w:p>
      <w:pPr>
        <w:spacing w:after="0"/>
        <w:ind w:left="0"/>
        <w:jc w:val="both"/>
      </w:pPr>
      <w:r>
        <w:rPr>
          <w:rFonts w:ascii="Times New Roman"/>
          <w:b w:val="false"/>
          <w:i w:val="false"/>
          <w:color w:val="000000"/>
          <w:sz w:val="28"/>
        </w:rPr>
        <w:t>
      Индекс: 1-ПҚҚ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қатты пайдалы қазбаларды барлауға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59" w:id="43"/>
    <w:p>
      <w:pPr>
        <w:spacing w:after="0"/>
        <w:ind w:left="0"/>
        <w:jc w:val="left"/>
      </w:pPr>
      <w:r>
        <w:rPr>
          <w:rFonts w:ascii="Times New Roman"/>
          <w:b/>
          <w:i w:val="false"/>
          <w:color w:val="000000"/>
        </w:rPr>
        <w:t xml:space="preserve"> 1-бөлім Жер қойнауын пайдаланушы (заңды немесе жеке тұлға) туралы және қатты пайдалы қазбаларды барлауға арналған лицензияға қатысты мәліметтерді көрсетіңіз</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769"/>
        <w:gridCol w:w="1031"/>
        <w:gridCol w:w="489"/>
        <w:gridCol w:w="489"/>
        <w:gridCol w:w="627"/>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блоктар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блоктар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блоктардан бас тарту күні (егер қолданылса)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(болған кезде) бас тартқан блоктар саны, оның ішінде лицензия бойынша блоктардың бастапқы санынан % - бен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барлау жөніндегі операциялардың салдарын жою жөніндегі міндеттемелердің орындалуын қамтамасыз етудің талап етілетін сомасы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деректемелері, тәсілі (тәсілдері) және сомасы (сомасы)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тәжірибелік-өнеркәсіптік өндіру мақсатында тау-кен-аршу жұмыстарын жүргізудің басталған күні (егер қолданылатын болса)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органның тау-кен массасын алуға немесе 1000 текше метрден астам топырақты жылжытуға рұқсат беру күні (егер қолданылса)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деректемелері, тәсілі (тәсілдері) және сомасы (сомасы)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жоспарының мемлекеттік экологиялық сараптамасының (егер талап етілсе), оның ішінде өзгерістерді ескере отырып, соңғы оң қорытындысын алған күн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бекіткен күні және пайдалы қатты қазбалар саласындағы уәкілетті органға барлау жоспарын (барлау жоспарына өзгерістерді) берген күні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(болған кезде) / аудиторлық компанияның атауы, бизнес-сәйкестендіру нөмірі, атауы, байланыс ақпараты (мекенжайы, телефоны, e-mail), осы есепте көрсетілген шығыстарды растайтын аудиторлық есептің атауы мен деректемелері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2-бөлім Есепті кезеңде барлауға арналған шығыстар бойынша мәліметтерді көрсетіңіз</w:t>
            </w:r>
          </w:p>
          <w:bookmarkEnd w:id="44"/>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жыл сайынғы шығыстар, 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барлау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 тексеру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 бұрғылау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жынысөзектісіз бұрғылау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траншея, шурфтарды және басқа барлау тау кен қазбасын жүргізу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топтарын жабдықтау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эскиз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лагерін бөлу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жағдайын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негіздеуді дайындау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салдарын жою, бұзылған жерлерді қалпына келтіру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технологиясын таңдау бойынша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және сынамаларды талдау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бойынша есептер дайындау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 бухгалтерлік есепті енгізу, ғылыми зерттеу, персоналдарды оқыту және басқа ұқсас шығыстарға арналған басқа шығыстар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(жалдау төлемі)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192-бабы</w:t>
            </w:r>
            <w:r>
              <w:rPr>
                <w:rFonts w:ascii="Times New Roman"/>
                <w:b w:val="false"/>
                <w:i w:val="false"/>
                <w:color w:val="000000"/>
                <w:sz w:val="20"/>
              </w:rPr>
              <w:t xml:space="preserve"> 7,8 және 9-тармақтарының ережелерін ескере отырып, барлауға лицензия берілген күннен бастап алдыңғы есепті кезеңді қоса алғандағы кезең ішінде жер қойнауын пайдаланушы шеккен барлау жөніндегі операциялар бойынша шығыстарға жататын лицензия бойынша шығыстардың жалпы сомасы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өкiлеттiк берiлген лауазымдық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tc>
      </w:tr>
    </w:tbl>
    <w:p>
      <w:pPr>
        <w:spacing w:after="0"/>
        <w:ind w:left="0"/>
        <w:jc w:val="both"/>
      </w:pPr>
      <w:r>
        <w:rPr>
          <w:rFonts w:ascii="Times New Roman"/>
          <w:b w:val="false"/>
          <w:i w:val="false"/>
          <w:color w:val="000000"/>
          <w:sz w:val="28"/>
        </w:rPr>
        <w:t>
      20___жылғы "____" _________күні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қатты пайдалы қазбаларды барлауға арналған шығыстарды ашып көрсете отырып, қаржылық есептілік қоса беріледі.</w:t>
      </w:r>
    </w:p>
    <w:bookmarkStart w:name="z61" w:id="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"Пайдалы қатты қазбаларды барлау бойынша лицензиялық міндеттемелердің орындалуы туралы есеп" (Индекс: 1-ПҚҚ, мерзімділігі: жыл сайын)</w:t>
      </w:r>
    </w:p>
    <w:bookmarkEnd w:id="45"/>
    <w:bookmarkStart w:name="z62" w:id="46"/>
    <w:p>
      <w:pPr>
        <w:spacing w:after="0"/>
        <w:ind w:left="0"/>
        <w:jc w:val="left"/>
      </w:pPr>
      <w:r>
        <w:rPr>
          <w:rFonts w:ascii="Times New Roman"/>
          <w:b/>
          <w:i w:val="false"/>
          <w:color w:val="000000"/>
        </w:rPr>
        <w:t xml:space="preserve"> 1-тарау. Жалпы ережелер</w:t>
      </w:r>
    </w:p>
    <w:bookmarkEnd w:id="46"/>
    <w:bookmarkStart w:name="z63" w:id="47"/>
    <w:p>
      <w:pPr>
        <w:spacing w:after="0"/>
        <w:ind w:left="0"/>
        <w:jc w:val="both"/>
      </w:pPr>
      <w:r>
        <w:rPr>
          <w:rFonts w:ascii="Times New Roman"/>
          <w:b w:val="false"/>
          <w:i w:val="false"/>
          <w:color w:val="000000"/>
          <w:sz w:val="28"/>
        </w:rPr>
        <w:t>
      1. Осы түсіндірме "Пайдалы қатты қазбаларды барлау бойынша лицензиялық міндеттемелердің орындалуы туралы есеп" нысанын (бұдан әрі – Нысан) толтыру бойынша бірыңғай талаптарды айқындайды.</w:t>
      </w:r>
    </w:p>
    <w:bookmarkEnd w:id="47"/>
    <w:bookmarkStart w:name="z64" w:id="48"/>
    <w:p>
      <w:pPr>
        <w:spacing w:after="0"/>
        <w:ind w:left="0"/>
        <w:jc w:val="both"/>
      </w:pPr>
      <w:r>
        <w:rPr>
          <w:rFonts w:ascii="Times New Roman"/>
          <w:b w:val="false"/>
          <w:i w:val="false"/>
          <w:color w:val="000000"/>
          <w:sz w:val="28"/>
        </w:rPr>
        <w:t>
      2. Нысанды қызметін қатты пайдалы қазбаларды барлауға арналған лицензия негізінде жүзеге асыратын жер қойнауын пайдаланушылар толтырады.</w:t>
      </w:r>
    </w:p>
    <w:bookmarkEnd w:id="48"/>
    <w:bookmarkStart w:name="z65" w:id="49"/>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49"/>
    <w:bookmarkStart w:name="z66" w:id="50"/>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50"/>
    <w:bookmarkStart w:name="z67" w:id="5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1"/>
    <w:bookmarkStart w:name="z68"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лицензия бойынша блоктардың саны көрсетіледі.</w:t>
      </w:r>
    </w:p>
    <w:p>
      <w:pPr>
        <w:spacing w:after="0"/>
        <w:ind w:left="0"/>
        <w:jc w:val="both"/>
      </w:pPr>
      <w:r>
        <w:rPr>
          <w:rFonts w:ascii="Times New Roman"/>
          <w:b w:val="false"/>
          <w:i w:val="false"/>
          <w:color w:val="000000"/>
          <w:sz w:val="28"/>
        </w:rPr>
        <w:t>
      5-жолда есепті кезеңнің соңындағы лицензия бойынша блоктардың саны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блоктардың бір бөлігінен бас тартқан жағдайда блоктардан бас тартудың толық күні көрсетіледі.</w:t>
      </w:r>
    </w:p>
    <w:p>
      <w:pPr>
        <w:spacing w:after="0"/>
        <w:ind w:left="0"/>
        <w:jc w:val="both"/>
      </w:pPr>
      <w:r>
        <w:rPr>
          <w:rFonts w:ascii="Times New Roman"/>
          <w:b w:val="false"/>
          <w:i w:val="false"/>
          <w:color w:val="000000"/>
          <w:sz w:val="28"/>
        </w:rPr>
        <w:t>
      Егер есепті кезеңде блоктар саны өзгермесе, жол толтырылмайды.</w:t>
      </w:r>
    </w:p>
    <w:p>
      <w:pPr>
        <w:spacing w:after="0"/>
        <w:ind w:left="0"/>
        <w:jc w:val="both"/>
      </w:pPr>
      <w:r>
        <w:rPr>
          <w:rFonts w:ascii="Times New Roman"/>
          <w:b w:val="false"/>
          <w:i w:val="false"/>
          <w:color w:val="000000"/>
          <w:sz w:val="28"/>
        </w:rPr>
        <w:t>
      7-жолда жер қойнауын пайдаланушы лицензияның қолданылуы басталғаннан бастап есепті кезеңнің басында бас тартқан блоктардың саны, оның ішінде лицензия бойынша блоктардың бастапқы санынан % - бен көрсетіледі. Егер лицензия қолданысының басынан бастап блоктар саны өзгермесе, жол толтырылмайды.</w:t>
      </w:r>
    </w:p>
    <w:p>
      <w:pPr>
        <w:spacing w:after="0"/>
        <w:ind w:left="0"/>
        <w:jc w:val="both"/>
      </w:pPr>
      <w:r>
        <w:rPr>
          <w:rFonts w:ascii="Times New Roman"/>
          <w:b w:val="false"/>
          <w:i w:val="false"/>
          <w:color w:val="000000"/>
          <w:sz w:val="28"/>
        </w:rPr>
        <w:t>
      8-жолда "Жер қойнауы және жер қойнауын пайдалану туралы" Қазақстан Республикасы Кодексінің талаптарына және Қазақстан Республикасы Инвестициялар және даму министрінің 2018 жылғы 24 мамырдағы № 373 бұйрығымен бекітілген бір блок үшін қамтамасыз ету мөлшерін айқындау әдістемесіне сәйкес есептелген есепті кезеңде барлау жөніндегі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9-жолда барлау жөніндегі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10-жолда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11-жолда жер қойнауын пайдаланушының есепті кезеңде тәжірибелік-өнеркәсіптік өндіру мақсатында тау-кен-аршу жұмыстарын жүргізуді бастаған күні, оны жүргізген жағдайда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12-жолда тау-кен-аршу жұмыстары жүргізілген жағдайда қатты пайдалы қазбалар саласындағы уәкілетті органның тау-кен массасын алуға немесе топырақты 1000 текше метрден астам жылжытуға рұқсатының берілген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13-жолда тау-кен массасының 1000 текше метрден астамын алып қойған немесе топырақты ауыстырған жағдайда барлау жөніндегі операциялардың салдарын жою жөніндегі міндеттемелердің орындалуын қамтамасыз етудің ұсынылған қосымша тәсілі (тәсілдері) (сақтандыру шарты, банктік салым кепілі шарты, кепілдік), оның деректемелері және өтелетін сомасы (сомасы)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14-жолда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15-жолда қатты пайдалы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өнеркәсіптік қауіпсіздік кешенді сараптамасының/ сараптамасының және мемлекеттік экологиялық сараптамасының соңғы оң қорытындысын алған күн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16-жолда барлау жоспарының мемлекеттік экологиялық сараптамасының (егер талап етілсе), Оның ішінде өзгерістерді ескере отырып, соңғы оң қорытындысын алған күн көрсетіледі.</w:t>
      </w:r>
    </w:p>
    <w:p>
      <w:pPr>
        <w:spacing w:after="0"/>
        <w:ind w:left="0"/>
        <w:jc w:val="both"/>
      </w:pPr>
      <w:r>
        <w:rPr>
          <w:rFonts w:ascii="Times New Roman"/>
          <w:b w:val="false"/>
          <w:i w:val="false"/>
          <w:color w:val="000000"/>
          <w:sz w:val="28"/>
        </w:rPr>
        <w:t>
      17-жолда жер қойнауын пайдаланушының барлау жоспарын бекіткен күні және қатты пайдалы қазбалар саласындағы уәкілетті органға барлау жоспарын (барлау жоспарына өзгерістер) берген күні көрсетіледі.</w:t>
      </w:r>
    </w:p>
    <w:p>
      <w:pPr>
        <w:spacing w:after="0"/>
        <w:ind w:left="0"/>
        <w:jc w:val="both"/>
      </w:pPr>
      <w:r>
        <w:rPr>
          <w:rFonts w:ascii="Times New Roman"/>
          <w:b w:val="false"/>
          <w:i w:val="false"/>
          <w:color w:val="000000"/>
          <w:sz w:val="28"/>
        </w:rPr>
        <w:t>
      18-жолда аудитордың (жеке тұлғаның) тегі, аты және әкесінің аты (болған кезде)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барлауға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2-18-жолдар бойынша шығыстардың жалпы сомасы көрсетіледі.</w:t>
      </w:r>
    </w:p>
    <w:p>
      <w:pPr>
        <w:spacing w:after="0"/>
        <w:ind w:left="0"/>
        <w:jc w:val="both"/>
      </w:pPr>
      <w:r>
        <w:rPr>
          <w:rFonts w:ascii="Times New Roman"/>
          <w:b w:val="false"/>
          <w:i w:val="false"/>
          <w:color w:val="000000"/>
          <w:sz w:val="28"/>
        </w:rPr>
        <w:t>
      25-жол қатты пайдалы қазбаларды барлауға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26-жолда "Жер қойнауы және жер қойнауын пайдалану туралы" Қазақстан Республикасы Кодексінің </w:t>
      </w:r>
      <w:r>
        <w:rPr>
          <w:rFonts w:ascii="Times New Roman"/>
          <w:b w:val="false"/>
          <w:i w:val="false"/>
          <w:color w:val="000000"/>
          <w:sz w:val="28"/>
        </w:rPr>
        <w:t>192-бабы</w:t>
      </w:r>
      <w:r>
        <w:rPr>
          <w:rFonts w:ascii="Times New Roman"/>
          <w:b w:val="false"/>
          <w:i w:val="false"/>
          <w:color w:val="000000"/>
          <w:sz w:val="28"/>
        </w:rPr>
        <w:t xml:space="preserve"> 7, 8 және 9-тармақтарының ережелерін ескере отырып, барлау жөніндегі операциялар бойынша шығыстарға жататын, лицензия бойынша оның берілген күнінен бастап алдыңғы есепті кезеңді қоса алғандағы кезең ішінде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xml:space="preserve">
      Осы соманы есептеу үшін жер қойнауын пайдаланушы лицензия берілген күннен бастап өткен есепті кезеңдер үшін қатты пайдалы қазбалар саласындағы уәкілетті органға ұсынған қатты пайдалы қазбаларды барлау жөніндегі лицензиялық міндеттемелердің орындалуы туралы есептерден алынған ақпарат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қатты қазбаларды барлау</w:t>
            </w:r>
            <w:r>
              <w:br/>
            </w:r>
            <w:r>
              <w:rPr>
                <w:rFonts w:ascii="Times New Roman"/>
                <w:b w:val="false"/>
                <w:i w:val="false"/>
                <w:color w:val="000000"/>
                <w:sz w:val="20"/>
              </w:rPr>
              <w:t xml:space="preserve">және өндіру, кең таралған </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 xml:space="preserve">жөніндегі операцияларды </w:t>
            </w:r>
            <w:r>
              <w:br/>
            </w:r>
            <w:r>
              <w:rPr>
                <w:rFonts w:ascii="Times New Roman"/>
                <w:b w:val="false"/>
                <w:i w:val="false"/>
                <w:color w:val="000000"/>
                <w:sz w:val="20"/>
              </w:rPr>
              <w:t xml:space="preserve">жүргізу кезінде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1" w:id="5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Қатты немесе кең таралған пайдалы қазбаларды өндіру бойынша лицензиялық міндеттемелердің орындалуы туралы есеп</w:t>
      </w:r>
    </w:p>
    <w:bookmarkEnd w:id="53"/>
    <w:p>
      <w:pPr>
        <w:spacing w:after="0"/>
        <w:ind w:left="0"/>
        <w:jc w:val="both"/>
      </w:pPr>
      <w:r>
        <w:rPr>
          <w:rFonts w:ascii="Times New Roman"/>
          <w:b w:val="false"/>
          <w:i w:val="false"/>
          <w:color w:val="000000"/>
          <w:sz w:val="28"/>
        </w:rPr>
        <w:t>
      Пайдалы қатты қазбаларды өндіру бойынша құзыретті органға кең таралған пайдалы қазбаларды өндіру бойынша облыстың, республикалық маңызы бар қаланың, астананың жергілікті атқарушы органына ұсынылады;</w:t>
      </w:r>
    </w:p>
    <w:p>
      <w:pPr>
        <w:spacing w:after="0"/>
        <w:ind w:left="0"/>
        <w:jc w:val="both"/>
      </w:pPr>
      <w:r>
        <w:rPr>
          <w:rFonts w:ascii="Times New Roman"/>
          <w:b w:val="false"/>
          <w:i w:val="false"/>
          <w:color w:val="000000"/>
          <w:sz w:val="28"/>
        </w:rPr>
        <w:t>
      Индекс: 2-ПҚҚ, КТПҚ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қатты немесе кең таралған пайдалы қазбаларды өндіруге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72" w:id="54"/>
    <w:p>
      <w:pPr>
        <w:spacing w:after="0"/>
        <w:ind w:left="0"/>
        <w:jc w:val="left"/>
      </w:pPr>
      <w:r>
        <w:rPr>
          <w:rFonts w:ascii="Times New Roman"/>
          <w:b/>
          <w:i w:val="false"/>
          <w:color w:val="000000"/>
        </w:rPr>
        <w:t xml:space="preserve"> 1-бөлім  Жер қойнауын пайдаланушы (заңды немесе жеке тұлға) туралы және барлауға арналған келісімшарттарға, өндіруге арналған келісімшарттарға немесе қатты немесе кең таралған пайдалы қазбаларды бірлесіп барлау мен өндіруге арналған келісімшарттарға қатысты мәліметтерді көрсетіңіз</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0335"/>
        <w:gridCol w:w="695"/>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өндіру учаскесі аумағының алаңы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өндіру учаскесінің бөлігінен бас тарту күні (егер қолданылса)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одан бас тартқан өндіру учаскесінің алаңы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өндіру жөніндегі операциялардың салдарын жою жөніндегі міндеттемелердің орындалуын қамтамасыз етудің талап етілетін сомасы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деректемелері, тәсілі (тәсілдері) және сомасы (сомалары)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(қамтамасыз етуді) ұсыну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жүргізудің басталу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жоспарында сипатталған өндіру жөніндегі операцияларға экологиялық рұқсат берілген күн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тау-кен жұмыстары жоспарын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(бар болса) / аудиторлық компанияның атауы, бизнес-сәйкестендіру нөмірі, байланыс ақпараты (мекенжайы, телефоны, e-mail), осы есепте көрсетілген шығыстарды растайтын аудиторлық есептің атауы мен деректемелері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5"/>
    <w:p>
      <w:pPr>
        <w:spacing w:after="0"/>
        <w:ind w:left="0"/>
        <w:jc w:val="left"/>
      </w:pPr>
      <w:r>
        <w:rPr>
          <w:rFonts w:ascii="Times New Roman"/>
          <w:b/>
          <w:i w:val="false"/>
          <w:color w:val="000000"/>
        </w:rPr>
        <w:t xml:space="preserve"> 2-бөлім  Есепті кезеңдегі қатты немесе кең таралған пайдалы қазбаларды өндіру шығыстары бойынша мәліметтерді көрсетіңіз</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479"/>
        <w:gridCol w:w="1405"/>
        <w:gridCol w:w="473"/>
        <w:gridCol w:w="473"/>
        <w:gridCol w:w="60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жылсайынғы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жұмыстары немесе аршу жұмыстары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тау кен қазуды қолдау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қысымын басқару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немесе жыныстарды тасымалдау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үйіндітүзілу және (немесе) қаттау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жыныстарды ұсату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сілтінсіздердіру (шоғырлы және (немесе) жер асты)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учаскелерінде өндірістік инфрақұрылымының қосалқы объектілерін және байыту өндірісі, кендерді салу бойынша барлық жұмыстар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әкімшіліктендіру қажеттілігі, бухгалтерлік есепті енгізу, ғылыми зерттеу, персоналдарды оқыту және басқа ұқсас шығыстарға арналған басқа шғыстар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жалпы шығыстардан: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жер қойнауын пайдаланушы қызметкерлерін оқытуды қаржыландыру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қызметкері болмайтын, Қазақстан Республикасының азаматтарын оқытуды қаржыландыру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ұсыну бойынша білім ұйымының материалды техникалық базаларын жақсарту үшін қажетті тауарлар, жұмыстар, көрсетілетін қызметтер тізімін сатып 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 техникалық және (немесе) тәжірибелік конструкторлыққа арналған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аумақтарында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автономдық білім ұйымына аударылды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аккредиттелген уәкілетті органға, ғылым саласындағы қызметті жүзеге асыратын ұйымға аудару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сондай ақ автономды білім ұйымынан қызметті жүзеге асыратын ұйымнан, сондай-ақ дербес білім беру ұйымынан ҒЗТКЖ сатып алынды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объектілерінде құқықты иемдену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ғылыми зерттеу және (немесе) талдамалық зертханаларды күтіп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 үшін төлемдер (жалдау төлемдері)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w:t>
            </w:r>
            <w:r>
              <w:rPr>
                <w:rFonts w:ascii="Times New Roman"/>
                <w:b w:val="false"/>
                <w:i w:val="false"/>
                <w:color w:val="000000"/>
                <w:sz w:val="20"/>
              </w:rPr>
              <w:t>210-бабы</w:t>
            </w:r>
            <w:r>
              <w:rPr>
                <w:rFonts w:ascii="Times New Roman"/>
                <w:b w:val="false"/>
                <w:i w:val="false"/>
                <w:color w:val="000000"/>
                <w:sz w:val="20"/>
              </w:rPr>
              <w:t xml:space="preserve"> 7,8 және 9-тармақтарының ережелерін ескере отырып, өндіруге лицензия берілген күннен бастап алдыңғы есепті кезеңді қоса алғандағы кезең ішінде жер қойнауын пайдаланушы шеккен өндіру жөніндегі операциялар бойынша шығыстарға жататын лицензия бойынша шығыстардың жалпы сомасы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70"/>
        <w:gridCol w:w="6030"/>
      </w:tblGrid>
      <w:tr>
        <w:trPr>
          <w:trHeight w:val="30" w:hRule="atLeast"/>
        </w:trPr>
        <w:tc>
          <w:tcPr>
            <w:tcW w:w="6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tc>
        <w:tc>
          <w:tcPr>
            <w:tcW w:w="6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өкiлеттiк берiлген лауазымдық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tc>
      </w:tr>
    </w:tbl>
    <w:p>
      <w:pPr>
        <w:spacing w:after="0"/>
        <w:ind w:left="0"/>
        <w:jc w:val="both"/>
      </w:pPr>
      <w:r>
        <w:rPr>
          <w:rFonts w:ascii="Times New Roman"/>
          <w:b w:val="false"/>
          <w:i w:val="false"/>
          <w:color w:val="000000"/>
          <w:sz w:val="28"/>
        </w:rPr>
        <w:t>
      20___жылғы "____" _________күні</w:t>
      </w:r>
    </w:p>
    <w:bookmarkStart w:name="z74"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сондай-ақ қатты пайдалы қазбаларды өндіруге арналған шығыстарды (кең таралған пайдалы қазбаларды өндіруге арналған лицензиялар бойынша есептерді қоспағанда) ашып көрсете отырып, қаржылық есептілік қоса беріледі.</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23-29-жолдары).</w:t>
      </w:r>
    </w:p>
    <w:bookmarkStart w:name="z75"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Қатты немесе кең таралған пайдалы қазбаларды өндіру бойынша лицензиялық міндеттемелердің орындалуы туралы есеп (Индекс: 2-ПҚҚ, мерзімділігі: жыл сайын)</w:t>
      </w:r>
    </w:p>
    <w:bookmarkEnd w:id="57"/>
    <w:bookmarkStart w:name="z76" w:id="58"/>
    <w:p>
      <w:pPr>
        <w:spacing w:after="0"/>
        <w:ind w:left="0"/>
        <w:jc w:val="left"/>
      </w:pPr>
      <w:r>
        <w:rPr>
          <w:rFonts w:ascii="Times New Roman"/>
          <w:b/>
          <w:i w:val="false"/>
          <w:color w:val="000000"/>
        </w:rPr>
        <w:t xml:space="preserve"> 1-тарау. Жалпы ережелер</w:t>
      </w:r>
    </w:p>
    <w:bookmarkEnd w:id="58"/>
    <w:bookmarkStart w:name="z77" w:id="59"/>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бойынша бірыңғай талаптарды айқындайды.</w:t>
      </w:r>
    </w:p>
    <w:bookmarkEnd w:id="59"/>
    <w:bookmarkStart w:name="z78" w:id="60"/>
    <w:p>
      <w:pPr>
        <w:spacing w:after="0"/>
        <w:ind w:left="0"/>
        <w:jc w:val="both"/>
      </w:pPr>
      <w:r>
        <w:rPr>
          <w:rFonts w:ascii="Times New Roman"/>
          <w:b w:val="false"/>
          <w:i w:val="false"/>
          <w:color w:val="000000"/>
          <w:sz w:val="28"/>
        </w:rPr>
        <w:t>
      2. Нысанды қызметін қатты немесе кең таралған пайдалы қазбаларды өндіруге арналған лицензия негізінде жүзеге асыратын жер қойнауын пайдаланушылар толтырады.</w:t>
      </w:r>
    </w:p>
    <w:bookmarkEnd w:id="60"/>
    <w:bookmarkStart w:name="z79" w:id="61"/>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61"/>
    <w:bookmarkStart w:name="z80" w:id="62"/>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62"/>
    <w:bookmarkStart w:name="z81" w:id="6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3"/>
    <w:bookmarkStart w:name="z82" w:id="64"/>
    <w:p>
      <w:pPr>
        <w:spacing w:after="0"/>
        <w:ind w:left="0"/>
        <w:jc w:val="left"/>
      </w:pPr>
      <w:r>
        <w:rPr>
          <w:rFonts w:ascii="Times New Roman"/>
          <w:b/>
          <w:i w:val="false"/>
          <w:color w:val="000000"/>
        </w:rPr>
        <w:t xml:space="preserve"> 2-тарау. Нысанды толтыру бойынша түсіндірме</w:t>
      </w:r>
    </w:p>
    <w:bookmarkEnd w:id="64"/>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өндіру учаскесі аумағының ауданы көрсетіледі.</w:t>
      </w:r>
    </w:p>
    <w:p>
      <w:pPr>
        <w:spacing w:after="0"/>
        <w:ind w:left="0"/>
        <w:jc w:val="both"/>
      </w:pPr>
      <w:r>
        <w:rPr>
          <w:rFonts w:ascii="Times New Roman"/>
          <w:b w:val="false"/>
          <w:i w:val="false"/>
          <w:color w:val="000000"/>
          <w:sz w:val="28"/>
        </w:rPr>
        <w:t>
      5-жолда есепті кезеңнің соңындағы өндіру учаскесі аумағының алаңы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өндіру учаскесінің бір бөлігінен бас тартқан жағдайда өндіру учаскесінің бір бөлігінен бас тартудың толық күні көрсетіледі. Егер есепті кезеңде өндіру учаскесі аумағының ауданы өзгермесе, жол толтырылмайды.</w:t>
      </w:r>
    </w:p>
    <w:p>
      <w:pPr>
        <w:spacing w:after="0"/>
        <w:ind w:left="0"/>
        <w:jc w:val="both"/>
      </w:pPr>
      <w:r>
        <w:rPr>
          <w:rFonts w:ascii="Times New Roman"/>
          <w:b w:val="false"/>
          <w:i w:val="false"/>
          <w:color w:val="000000"/>
          <w:sz w:val="28"/>
        </w:rPr>
        <w:t xml:space="preserve">
      7-жолда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386 бұйрығымен бекітілген қатты пайдалы қазбаларды өндіру бойынша операциялардың салдарын жоюдың болжамды құнын есептеу әдістемесіне сәйкес есептелген есепті кезеңде өндіру бойынша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8-жолда өндіру бойынша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9-жолда қатты пайдалы қазбалар саласындағы уәкілетті органға өндіру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10-жолда есепті кезеңде өндіру жөніндегі жұмыстарды жүргізу басталған күн, оны жүргізген жағдайда көрсетіледі. Егер өндіру есепті кезеңде өндіру учаскесінің аумағында жүргізілмесе, жол толтырылмайды.</w:t>
      </w:r>
    </w:p>
    <w:p>
      <w:pPr>
        <w:spacing w:after="0"/>
        <w:ind w:left="0"/>
        <w:jc w:val="both"/>
      </w:pPr>
      <w:r>
        <w:rPr>
          <w:rFonts w:ascii="Times New Roman"/>
          <w:b w:val="false"/>
          <w:i w:val="false"/>
          <w:color w:val="000000"/>
          <w:sz w:val="28"/>
        </w:rPr>
        <w:t>
      11-жолда жою жоспарының (өзгертілген жою жоспарының) кешенді сараптамасының/өнеркәсіптік қауіпсіздік сараптамасының және мемлекеттік экологиялық сараптамасының соңғы оң қорытындысының берілген күні көрсетіледі.</w:t>
      </w:r>
    </w:p>
    <w:p>
      <w:pPr>
        <w:spacing w:after="0"/>
        <w:ind w:left="0"/>
        <w:jc w:val="both"/>
      </w:pPr>
      <w:r>
        <w:rPr>
          <w:rFonts w:ascii="Times New Roman"/>
          <w:b w:val="false"/>
          <w:i w:val="false"/>
          <w:color w:val="000000"/>
          <w:sz w:val="28"/>
        </w:rPr>
        <w:t>
      12-жолда тау-кен жұмыстары жоспарында сипатталған өндіру жөніндегі операцияларға экологиялық рұқсат берілген күн көрсетіледі.</w:t>
      </w:r>
    </w:p>
    <w:p>
      <w:pPr>
        <w:spacing w:after="0"/>
        <w:ind w:left="0"/>
        <w:jc w:val="both"/>
      </w:pPr>
      <w:r>
        <w:rPr>
          <w:rFonts w:ascii="Times New Roman"/>
          <w:b w:val="false"/>
          <w:i w:val="false"/>
          <w:color w:val="000000"/>
          <w:sz w:val="28"/>
        </w:rPr>
        <w:t>
      13-жолда жер қойнауын пайдаланушының бекіткен күні және қатты пайдалы қазбалар саласындағы уәкілетті органға тау-кен жұмыстары жоспарын (тау-кен жұмыстары жоспарына өзгерістер) ұсынған күні көрсетіледі.</w:t>
      </w:r>
    </w:p>
    <w:p>
      <w:pPr>
        <w:spacing w:after="0"/>
        <w:ind w:left="0"/>
        <w:jc w:val="both"/>
      </w:pPr>
      <w:r>
        <w:rPr>
          <w:rFonts w:ascii="Times New Roman"/>
          <w:b w:val="false"/>
          <w:i w:val="false"/>
          <w:color w:val="000000"/>
          <w:sz w:val="28"/>
        </w:rPr>
        <w:t>
      14-жолда аудитордың (жеке тұлғаның) тегі, аты және әкесінің аты (бар болса)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өндіруге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2-11-жолдар бойынша шығыстардың жалпы сомасы көрсетіледі.</w:t>
      </w:r>
    </w:p>
    <w:p>
      <w:pPr>
        <w:spacing w:after="0"/>
        <w:ind w:left="0"/>
        <w:jc w:val="both"/>
      </w:pPr>
      <w:r>
        <w:rPr>
          <w:rFonts w:ascii="Times New Roman"/>
          <w:b w:val="false"/>
          <w:i w:val="false"/>
          <w:color w:val="000000"/>
          <w:sz w:val="28"/>
        </w:rPr>
        <w:t>
      20-29-жолдарды жер қойнауын пайдаланушылар кең таралған пайдалы қазбаларды өндіруге арналған лицензиялар бойынша толтырмайды.</w:t>
      </w:r>
    </w:p>
    <w:p>
      <w:pPr>
        <w:spacing w:after="0"/>
        <w:ind w:left="0"/>
        <w:jc w:val="both"/>
      </w:pPr>
      <w:r>
        <w:rPr>
          <w:rFonts w:ascii="Times New Roman"/>
          <w:b w:val="false"/>
          <w:i w:val="false"/>
          <w:color w:val="000000"/>
          <w:sz w:val="28"/>
        </w:rPr>
        <w:t>
      32-жол қатты пайдалы қазбаларды өндіруге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33-жолда "Жер қойнауы және жер қойнауын пайдалану туралы" Қазақстан Республикасы Кодексінің </w:t>
      </w:r>
      <w:r>
        <w:rPr>
          <w:rFonts w:ascii="Times New Roman"/>
          <w:b w:val="false"/>
          <w:i w:val="false"/>
          <w:color w:val="000000"/>
          <w:sz w:val="28"/>
        </w:rPr>
        <w:t>210-бабы</w:t>
      </w:r>
      <w:r>
        <w:rPr>
          <w:rFonts w:ascii="Times New Roman"/>
          <w:b w:val="false"/>
          <w:i w:val="false"/>
          <w:color w:val="000000"/>
          <w:sz w:val="28"/>
        </w:rPr>
        <w:t xml:space="preserve"> 7, 8 және 9-тармақтарының ережелерін ескере отырып, өндіру бойынша операциялар бойынша шығыстарға жататын, оның берілген күнінен бастап алдыңғы есепті кезеңді қоса алғандағы кезеңде лицензия бойынша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қатты пайдалы қазбалар саласындағы уәкілетті органға және Республикалық маңызы бар қаланың, астананың жергілікті атқарушы органдарына ұсынған пайдалы қатты қазбаларды өндіру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 xml:space="preserve">қатты қазбаларды барлау және </w:t>
            </w:r>
            <w:r>
              <w:br/>
            </w:r>
            <w:r>
              <w:rPr>
                <w:rFonts w:ascii="Times New Roman"/>
                <w:b w:val="false"/>
                <w:i w:val="false"/>
                <w:color w:val="000000"/>
                <w:sz w:val="20"/>
              </w:rPr>
              <w:t xml:space="preserve">өндіру, кең таралған пайдалы </w:t>
            </w:r>
            <w:r>
              <w:br/>
            </w:r>
            <w:r>
              <w:rPr>
                <w:rFonts w:ascii="Times New Roman"/>
                <w:b w:val="false"/>
                <w:i w:val="false"/>
                <w:color w:val="000000"/>
                <w:sz w:val="20"/>
              </w:rPr>
              <w:t xml:space="preserve">қазбаларды өндіру жөніндегі </w:t>
            </w:r>
            <w:r>
              <w:br/>
            </w:r>
            <w:r>
              <w:rPr>
                <w:rFonts w:ascii="Times New Roman"/>
                <w:b w:val="false"/>
                <w:i w:val="false"/>
                <w:color w:val="000000"/>
                <w:sz w:val="20"/>
              </w:rPr>
              <w:t xml:space="preserve">операцияларды жүргізу кезінде </w:t>
            </w:r>
            <w:r>
              <w:br/>
            </w:r>
            <w:r>
              <w:rPr>
                <w:rFonts w:ascii="Times New Roman"/>
                <w:b w:val="false"/>
                <w:i w:val="false"/>
                <w:color w:val="000000"/>
                <w:sz w:val="20"/>
              </w:rPr>
              <w:t xml:space="preserve">есептерді ұсыну қағидаларына </w:t>
            </w:r>
            <w:r>
              <w:br/>
            </w:r>
            <w:r>
              <w:rPr>
                <w:rFonts w:ascii="Times New Roman"/>
                <w:b w:val="false"/>
                <w:i w:val="false"/>
                <w:color w:val="000000"/>
                <w:sz w:val="20"/>
              </w:rPr>
              <w:t>3-қосымша</w:t>
            </w:r>
          </w:p>
        </w:tc>
      </w:tr>
    </w:tbl>
    <w:bookmarkStart w:name="z85" w:id="6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Пайдалы қатты қазбаларды барлау немесе өндіру бойынша сатып алынған тауарлар, жұмыстар мен көрсетілетін қызметтер және олардағы жергілікті қамту үлесі туралы есеп</w:t>
      </w:r>
    </w:p>
    <w:bookmarkEnd w:id="65"/>
    <w:p>
      <w:pPr>
        <w:spacing w:after="0"/>
        <w:ind w:left="0"/>
        <w:jc w:val="both"/>
      </w:pPr>
      <w:r>
        <w:rPr>
          <w:rFonts w:ascii="Times New Roman"/>
          <w:b w:val="false"/>
          <w:i w:val="false"/>
          <w:color w:val="000000"/>
          <w:sz w:val="28"/>
        </w:rPr>
        <w:t>
      Индекс: 1.1.-ҚПК*.</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жер қойнауын пайдаланушылар.</w:t>
      </w:r>
    </w:p>
    <w:p>
      <w:pPr>
        <w:spacing w:after="0"/>
        <w:ind w:left="0"/>
        <w:jc w:val="both"/>
      </w:pPr>
      <w:r>
        <w:rPr>
          <w:rFonts w:ascii="Times New Roman"/>
          <w:b w:val="false"/>
          <w:i w:val="false"/>
          <w:color w:val="000000"/>
          <w:sz w:val="28"/>
        </w:rPr>
        <w:t>
      Нысан қайда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жыл сайын есепті кезеңнен кейінгі жылдың 30 сәуірінен кешіктірмей</w:t>
      </w:r>
    </w:p>
    <w:bookmarkStart w:name="z86" w:id="66"/>
    <w:p>
      <w:pPr>
        <w:spacing w:after="0"/>
        <w:ind w:left="0"/>
        <w:jc w:val="both"/>
      </w:pPr>
      <w:r>
        <w:rPr>
          <w:rFonts w:ascii="Times New Roman"/>
          <w:b w:val="false"/>
          <w:i w:val="false"/>
          <w:color w:val="000000"/>
          <w:sz w:val="28"/>
        </w:rPr>
        <w:t>
      1-кесте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1057"/>
        <w:gridCol w:w="827"/>
        <w:gridCol w:w="827"/>
        <w:gridCol w:w="3047"/>
        <w:gridCol w:w="827"/>
        <w:gridCol w:w="2589"/>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код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қорытындысын қортындылау күні (күн, ай, жыл)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күні (күн, ай, жыл)</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648"/>
        <w:gridCol w:w="2270"/>
        <w:gridCol w:w="2631"/>
        <w:gridCol w:w="2092"/>
        <w:gridCol w:w="2449"/>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қызметінің аяқтау күні (күн, ай, жыл)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мәртебесі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келісімшарттың жалпы сомасы мың 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СЖЖ*** жоспарланған сомасы мың 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келісімшарт бойынша есептік кезеңге нақты төлем мың 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ұйымдастыру құқықтық нысан</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1544"/>
        <w:gridCol w:w="1616"/>
        <w:gridCol w:w="1961"/>
        <w:gridCol w:w="626"/>
        <w:gridCol w:w="489"/>
        <w:gridCol w:w="920"/>
        <w:gridCol w:w="9"/>
        <w:gridCol w:w="930"/>
        <w:gridCol w:w="550"/>
        <w:gridCol w:w="679"/>
        <w:gridCol w:w="177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мекенжайы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қызметкерлердің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 адам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азаматтардың жеткізуші қызметкерлердің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СЖӨ******* бойынша ТЖҚ коды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 сипаттамасы (қосымша)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көлемінде табиғи білдіру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сатып алу көлемінің бағасын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 берілген тауар өндірушінің БСН\ЖСН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738"/>
        <w:gridCol w:w="2657"/>
        <w:gridCol w:w="2474"/>
        <w:gridCol w:w="1735"/>
        <w:gridCol w:w="77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сертификаттың сериясы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органның коды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күні (күн, ай, жыл)</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сертификатта көрсетілген тауарда % жергілікті қамту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(қызметтер), % жергілікті қамту</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шығаратын елі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 ҚПК - қатты пайдалы қазбалар;</w:t>
      </w:r>
    </w:p>
    <w:p>
      <w:pPr>
        <w:spacing w:after="0"/>
        <w:ind w:left="0"/>
        <w:jc w:val="both"/>
      </w:pPr>
      <w:r>
        <w:rPr>
          <w:rFonts w:ascii="Times New Roman"/>
          <w:b w:val="false"/>
          <w:i w:val="false"/>
          <w:color w:val="000000"/>
          <w:sz w:val="28"/>
        </w:rPr>
        <w:t>
      ** ҚҚС - қосылған құн салығы;</w:t>
      </w:r>
    </w:p>
    <w:p>
      <w:pPr>
        <w:spacing w:after="0"/>
        <w:ind w:left="0"/>
        <w:jc w:val="both"/>
      </w:pPr>
      <w:r>
        <w:rPr>
          <w:rFonts w:ascii="Times New Roman"/>
          <w:b w:val="false"/>
          <w:i w:val="false"/>
          <w:color w:val="000000"/>
          <w:sz w:val="28"/>
        </w:rPr>
        <w:t>
      *** СЖЖ - сатып алудың жылдық жоспары;</w:t>
      </w:r>
    </w:p>
    <w:p>
      <w:pPr>
        <w:spacing w:after="0"/>
        <w:ind w:left="0"/>
        <w:jc w:val="both"/>
      </w:pPr>
      <w:r>
        <w:rPr>
          <w:rFonts w:ascii="Times New Roman"/>
          <w:b w:val="false"/>
          <w:i w:val="false"/>
          <w:color w:val="000000"/>
          <w:sz w:val="28"/>
        </w:rPr>
        <w:t>
      **** ТЖҚ - тауарлар, жұмыстар, көрсетілетін қызметтер;</w:t>
      </w:r>
    </w:p>
    <w:p>
      <w:pPr>
        <w:spacing w:after="0"/>
        <w:ind w:left="0"/>
        <w:jc w:val="both"/>
      </w:pPr>
      <w:r>
        <w:rPr>
          <w:rFonts w:ascii="Times New Roman"/>
          <w:b w:val="false"/>
          <w:i w:val="false"/>
          <w:color w:val="000000"/>
          <w:sz w:val="28"/>
        </w:rPr>
        <w:t>
      ***** БСН - бизнес сәйкестендіру нөмірі;</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 ТЖҚ БНА - тауарлардың, жұмыстар мен көрсетілетін қызметтердің бірыңғай номенклатуралық анықтамалығы.</w:t>
      </w:r>
    </w:p>
    <w:bookmarkStart w:name="z87" w:id="67"/>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Қатты пайдалы қазбаларды </w:t>
            </w:r>
            <w:r>
              <w:br/>
            </w:r>
            <w:r>
              <w:rPr>
                <w:rFonts w:ascii="Times New Roman"/>
                <w:b w:val="false"/>
                <w:i w:val="false"/>
                <w:color w:val="000000"/>
                <w:sz w:val="20"/>
              </w:rPr>
              <w:t xml:space="preserve">барлау немесе өндіру бойынша </w:t>
            </w:r>
            <w:r>
              <w:br/>
            </w: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 және олардағы </w:t>
            </w:r>
            <w:r>
              <w:br/>
            </w:r>
            <w:r>
              <w:rPr>
                <w:rFonts w:ascii="Times New Roman"/>
                <w:b w:val="false"/>
                <w:i w:val="false"/>
                <w:color w:val="000000"/>
                <w:sz w:val="20"/>
              </w:rPr>
              <w:t xml:space="preserve">жергілікті қамту үлесі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89" w:id="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Пайдалы қатты қазбаларды барлау немесе өндіру бойынша сатып алынған тауарлар, жұмыстар мен көрсетілетін қызметтер және олардағы жергілікті қамту үлесі туралы есеп (индексі 1.1.-ҚПК, кезеңділігі жылдық)</w:t>
      </w:r>
    </w:p>
    <w:bookmarkEnd w:id="68"/>
    <w:bookmarkStart w:name="z90" w:id="69"/>
    <w:p>
      <w:pPr>
        <w:spacing w:after="0"/>
        <w:ind w:left="0"/>
        <w:jc w:val="left"/>
      </w:pPr>
      <w:r>
        <w:rPr>
          <w:rFonts w:ascii="Times New Roman"/>
          <w:b/>
          <w:i w:val="false"/>
          <w:color w:val="000000"/>
        </w:rPr>
        <w:t xml:space="preserve"> 1-тарау. Жалпы ережелер</w:t>
      </w:r>
    </w:p>
    <w:bookmarkEnd w:id="69"/>
    <w:bookmarkStart w:name="z91" w:id="70"/>
    <w:p>
      <w:pPr>
        <w:spacing w:after="0"/>
        <w:ind w:left="0"/>
        <w:jc w:val="both"/>
      </w:pPr>
      <w:r>
        <w:rPr>
          <w:rFonts w:ascii="Times New Roman"/>
          <w:b w:val="false"/>
          <w:i w:val="false"/>
          <w:color w:val="000000"/>
          <w:sz w:val="28"/>
        </w:rPr>
        <w:t xml:space="preserve">
      1. Осы "Пайдалы қатты қазбаларды барлау немесе өндіру бойынша сатып алынған тауарлар, жұмыстар мен көрсетілетін қызметтер және олардағы жергілікті қамту үлесі туралы есеп" әкімшілік деректер нысаны (бұдан әрі - Нысан) "Жер қойнауы және жер қойнауын пайдалану туралы"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236-бабының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0"/>
    <w:bookmarkStart w:name="z92" w:id="71"/>
    <w:p>
      <w:pPr>
        <w:spacing w:after="0"/>
        <w:ind w:left="0"/>
        <w:jc w:val="both"/>
      </w:pPr>
      <w:r>
        <w:rPr>
          <w:rFonts w:ascii="Times New Roman"/>
          <w:b w:val="false"/>
          <w:i w:val="false"/>
          <w:color w:val="000000"/>
          <w:sz w:val="28"/>
        </w:rPr>
        <w:t>
      2. Нысанды жүргізудің негізгі міндеті жергілікті қамту мониторингі болып табылады.</w:t>
      </w:r>
    </w:p>
    <w:bookmarkEnd w:id="71"/>
    <w:bookmarkStart w:name="z93" w:id="72"/>
    <w:p>
      <w:pPr>
        <w:spacing w:after="0"/>
        <w:ind w:left="0"/>
        <w:jc w:val="both"/>
      </w:pPr>
      <w:r>
        <w:rPr>
          <w:rFonts w:ascii="Times New Roman"/>
          <w:b w:val="false"/>
          <w:i w:val="false"/>
          <w:color w:val="000000"/>
          <w:sz w:val="28"/>
        </w:rPr>
        <w:t>
      3. Жер қойнауын пайдаланушылар толтырылған Нысанды Қазақстан Республикасы Индустрия және инфрақұрылымдық даму министрлігіне жыл сайын, есепті кезеңнен кейінгі жылдың 30 сәуірінен кешіктірмей ұсынады.</w:t>
      </w:r>
    </w:p>
    <w:bookmarkEnd w:id="72"/>
    <w:bookmarkStart w:name="z94" w:id="73"/>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73"/>
    <w:bookmarkStart w:name="z95" w:id="74"/>
    <w:p>
      <w:pPr>
        <w:spacing w:after="0"/>
        <w:ind w:left="0"/>
        <w:jc w:val="both"/>
      </w:pPr>
      <w:r>
        <w:rPr>
          <w:rFonts w:ascii="Times New Roman"/>
          <w:b w:val="false"/>
          <w:i w:val="false"/>
          <w:color w:val="000000"/>
          <w:sz w:val="28"/>
        </w:rPr>
        <w:t>
      5. Нысан әр тауар, жұмыс немесе көрсетілетін қызмет бойынша жеке-жеке толтырылатын екі кестеден тұрады.</w:t>
      </w:r>
    </w:p>
    <w:bookmarkEnd w:id="74"/>
    <w:bookmarkStart w:name="z96" w:id="75"/>
    <w:p>
      <w:pPr>
        <w:spacing w:after="0"/>
        <w:ind w:left="0"/>
        <w:jc w:val="left"/>
      </w:pPr>
      <w:r>
        <w:rPr>
          <w:rFonts w:ascii="Times New Roman"/>
          <w:b/>
          <w:i w:val="false"/>
          <w:color w:val="000000"/>
        </w:rPr>
        <w:t xml:space="preserve"> 2-тарау. 1-кестені толтыру бойынша түсіндірмелер</w:t>
      </w:r>
    </w:p>
    <w:bookmarkEnd w:id="75"/>
    <w:bookmarkStart w:name="z97" w:id="76"/>
    <w:p>
      <w:pPr>
        <w:spacing w:after="0"/>
        <w:ind w:left="0"/>
        <w:jc w:val="both"/>
      </w:pPr>
      <w:r>
        <w:rPr>
          <w:rFonts w:ascii="Times New Roman"/>
          <w:b w:val="false"/>
          <w:i w:val="false"/>
          <w:color w:val="000000"/>
          <w:sz w:val="28"/>
        </w:rPr>
        <w:t>
      6. Нысан мынадай тәртіппен толтырылады:</w:t>
      </w:r>
    </w:p>
    <w:bookmarkEnd w:id="76"/>
    <w:p>
      <w:pPr>
        <w:spacing w:after="0"/>
        <w:ind w:left="0"/>
        <w:jc w:val="both"/>
      </w:pPr>
      <w:r>
        <w:rPr>
          <w:rFonts w:ascii="Times New Roman"/>
          <w:b w:val="false"/>
          <w:i w:val="false"/>
          <w:color w:val="000000"/>
          <w:sz w:val="28"/>
        </w:rPr>
        <w:t>
      1-бағанда уәкілетті орган берген жер қойнауын пайдалану жөніндегі операцияларды жүргізуге арналған келісімшарттың (лицензияның) тіркеу нөмірі көрсетіледі;</w:t>
      </w:r>
    </w:p>
    <w:p>
      <w:pPr>
        <w:spacing w:after="0"/>
        <w:ind w:left="0"/>
        <w:jc w:val="both"/>
      </w:pPr>
      <w:r>
        <w:rPr>
          <w:rFonts w:ascii="Times New Roman"/>
          <w:b w:val="false"/>
          <w:i w:val="false"/>
          <w:color w:val="000000"/>
          <w:sz w:val="28"/>
        </w:rPr>
        <w:t>
      2-бағанда сатып алу мәнінің коды көрсетіледі: 0 – тауарлар, 1-жұмыс, 2-қызмет;</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w:t>
      </w:r>
    </w:p>
    <w:p>
      <w:pPr>
        <w:spacing w:after="0"/>
        <w:ind w:left="0"/>
        <w:jc w:val="both"/>
      </w:pPr>
      <w:r>
        <w:rPr>
          <w:rFonts w:ascii="Times New Roman"/>
          <w:b w:val="false"/>
          <w:i w:val="false"/>
          <w:color w:val="000000"/>
          <w:sz w:val="28"/>
        </w:rPr>
        <w:t>
      4-бағанда сатып алу тәсілі көрсетіледі: 101 – ашық конкурс, 103-бір көзден, 104-тауар биржаларында, 105-төмендетуге ашық конкурс (электрондық сауда-саттық), 112 – Қазақстан Республикасы Инвестициялар және даму министрінің 2018 жылғы 21 мамырдағы № 355 бұйрығымен бекітілген Пайдалы қатты қазбаларды барлауға арналған келісімшарттар бойынша жер қойнауын пайдаланушылар үшін, пайдалы қатты қазбаларды өндіру жөніндегі операцияларды жүргізу кезінде пайдаланылатын тауарларды, жұмыстар мен көрсетілетін қызметтерді жер қойнауын пайдаланушылар мен олардың мердігерлерінің сатып алу қағидаларына 1-қосымшаға сәйкес тауарлардың, жұмыстар мен көрсетілетін қызметтердің тізбесін сатып алатын пайдалы қатты қазбаларды өндіруге арналған келісімшарттар (лицензиялар) бойынша;</w:t>
      </w:r>
    </w:p>
    <w:p>
      <w:pPr>
        <w:spacing w:after="0"/>
        <w:ind w:left="0"/>
        <w:jc w:val="both"/>
      </w:pPr>
      <w:r>
        <w:rPr>
          <w:rFonts w:ascii="Times New Roman"/>
          <w:b w:val="false"/>
          <w:i w:val="false"/>
          <w:color w:val="000000"/>
          <w:sz w:val="28"/>
        </w:rPr>
        <w:t>
      5-бағанда сатып алу қорытындыларын шығару күні (күні, айы, жылы) көрсетіледі;</w:t>
      </w:r>
    </w:p>
    <w:p>
      <w:pPr>
        <w:spacing w:after="0"/>
        <w:ind w:left="0"/>
        <w:jc w:val="both"/>
      </w:pPr>
      <w:r>
        <w:rPr>
          <w:rFonts w:ascii="Times New Roman"/>
          <w:b w:val="false"/>
          <w:i w:val="false"/>
          <w:color w:val="000000"/>
          <w:sz w:val="28"/>
        </w:rPr>
        <w:t>
      6-бағанда сатып алынған тауарлар, жұмыстар және көрсетілетін қызметтер туралы шарттың нөмірі көрсетіледі;</w:t>
      </w:r>
    </w:p>
    <w:p>
      <w:pPr>
        <w:spacing w:after="0"/>
        <w:ind w:left="0"/>
        <w:jc w:val="both"/>
      </w:pPr>
      <w:r>
        <w:rPr>
          <w:rFonts w:ascii="Times New Roman"/>
          <w:b w:val="false"/>
          <w:i w:val="false"/>
          <w:color w:val="000000"/>
          <w:sz w:val="28"/>
        </w:rPr>
        <w:t>
      7-бағанда шарттың жасалған күні (күні, айы, жылы) көрсетіледі;</w:t>
      </w:r>
    </w:p>
    <w:p>
      <w:pPr>
        <w:spacing w:after="0"/>
        <w:ind w:left="0"/>
        <w:jc w:val="both"/>
      </w:pPr>
      <w:r>
        <w:rPr>
          <w:rFonts w:ascii="Times New Roman"/>
          <w:b w:val="false"/>
          <w:i w:val="false"/>
          <w:color w:val="000000"/>
          <w:sz w:val="28"/>
        </w:rPr>
        <w:t>
      8-бағанда шарттың қолданылу мерзімі (күні, айы, жылы) көрсетіледі;</w:t>
      </w:r>
    </w:p>
    <w:p>
      <w:pPr>
        <w:spacing w:after="0"/>
        <w:ind w:left="0"/>
        <w:jc w:val="both"/>
      </w:pPr>
      <w:r>
        <w:rPr>
          <w:rFonts w:ascii="Times New Roman"/>
          <w:b w:val="false"/>
          <w:i w:val="false"/>
          <w:color w:val="000000"/>
          <w:sz w:val="28"/>
        </w:rPr>
        <w:t>
      9-бағанда шарттың мәртебесі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бұзылған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w:t>
      </w:r>
    </w:p>
    <w:p>
      <w:pPr>
        <w:spacing w:after="0"/>
        <w:ind w:left="0"/>
        <w:jc w:val="both"/>
      </w:pPr>
      <w:r>
        <w:rPr>
          <w:rFonts w:ascii="Times New Roman"/>
          <w:b w:val="false"/>
          <w:i w:val="false"/>
          <w:color w:val="000000"/>
          <w:sz w:val="28"/>
        </w:rPr>
        <w:t>
      10-бағанда сатып алуды растайтын теңгемен ҚҚС-ты есепке алмағанда шарттың жалпы сомасы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шарттың жалпы сомасы көрсетіледі. Егер шартта шарттың жалпы сомасы айтылмаса, бірақ шарттың орындалуына қарай шот-фактуралар немесе орындалған жұмыстардың/көрсетілген қызметтердің актілері ұсынылса, онда әрбір есепті кезең үшін өсу арқылы осы құжаттардың сомасы көрсетіледі;</w:t>
      </w:r>
    </w:p>
    <w:p>
      <w:pPr>
        <w:spacing w:after="0"/>
        <w:ind w:left="0"/>
        <w:jc w:val="both"/>
      </w:pPr>
      <w:r>
        <w:rPr>
          <w:rFonts w:ascii="Times New Roman"/>
          <w:b w:val="false"/>
          <w:i w:val="false"/>
          <w:color w:val="000000"/>
          <w:sz w:val="28"/>
        </w:rPr>
        <w:t>
      11-бағанда теңгемен ҚҚС-ты есепке алмағанда, жылдық сатып алу бағдарламасында жоспарланған сома көрсетіледі;</w:t>
      </w:r>
    </w:p>
    <w:p>
      <w:pPr>
        <w:spacing w:after="0"/>
        <w:ind w:left="0"/>
        <w:jc w:val="both"/>
      </w:pPr>
      <w:r>
        <w:rPr>
          <w:rFonts w:ascii="Times New Roman"/>
          <w:b w:val="false"/>
          <w:i w:val="false"/>
          <w:color w:val="000000"/>
          <w:sz w:val="28"/>
        </w:rPr>
        <w:t>
      12-бағанда шаруашылық жүргізудің ұйымдық-құқықтық нысандарының жіктеуішіне сәйкес тауарды, жұмысты немесе қызметті берушінің ұйымдық-құқықтық нысаны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13-бағанда елдердің Мемлекетаралық сыныптауышына сәйкес тауарды, жұмысты және көрсетілетін қызметті берушінің елі көрсетіледі. Егер өнім беруші Қазақстан Республикасының резиденті болып табылған жағдайда, Қазақстан Республикасының коды көрсетіледі;</w:t>
      </w:r>
    </w:p>
    <w:p>
      <w:pPr>
        <w:spacing w:after="0"/>
        <w:ind w:left="0"/>
        <w:jc w:val="both"/>
      </w:pPr>
      <w:r>
        <w:rPr>
          <w:rFonts w:ascii="Times New Roman"/>
          <w:b w:val="false"/>
          <w:i w:val="false"/>
          <w:color w:val="000000"/>
          <w:sz w:val="28"/>
        </w:rPr>
        <w:t>
      14-бағанда өнім берушінің атауы көрсетіледі. Егер тауарды, жұмысты немесе көрсетілетін қызметті беруші Қазақстан Республикасының резиденті болып табылған жағдайда, атауы заңды тұлғаны тіркеу туралы анықтамаға сәйкес (заңды тұлғалар үшін) және дара кәсіпкерді тіркеу туралы куәлікке сәйкес (жеке тұлғалар үшін) көрсетіледі;</w:t>
      </w:r>
    </w:p>
    <w:p>
      <w:pPr>
        <w:spacing w:after="0"/>
        <w:ind w:left="0"/>
        <w:jc w:val="both"/>
      </w:pPr>
      <w:r>
        <w:rPr>
          <w:rFonts w:ascii="Times New Roman"/>
          <w:b w:val="false"/>
          <w:i w:val="false"/>
          <w:color w:val="000000"/>
          <w:sz w:val="28"/>
        </w:rPr>
        <w:t>
      15-бағанда тауарды, жұмысты немесе қызметті берушінің бизнес-сәйкестендіру нөмірі/жеке сәйкестендіру нөмірі көрсетіледі. Егер тауарды, жұмысты немесе қызметті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16-бағанда өнім берушінің электрондық мекенжайы көрсетіледі;</w:t>
      </w:r>
    </w:p>
    <w:p>
      <w:pPr>
        <w:spacing w:after="0"/>
        <w:ind w:left="0"/>
        <w:jc w:val="both"/>
      </w:pPr>
      <w:r>
        <w:rPr>
          <w:rFonts w:ascii="Times New Roman"/>
          <w:b w:val="false"/>
          <w:i w:val="false"/>
          <w:color w:val="000000"/>
          <w:sz w:val="28"/>
        </w:rPr>
        <w:t>
      17-бағанда жеткізушінің байланыс телефоны көрсетіледі;</w:t>
      </w:r>
    </w:p>
    <w:p>
      <w:pPr>
        <w:spacing w:after="0"/>
        <w:ind w:left="0"/>
        <w:jc w:val="both"/>
      </w:pPr>
      <w:r>
        <w:rPr>
          <w:rFonts w:ascii="Times New Roman"/>
          <w:b w:val="false"/>
          <w:i w:val="false"/>
          <w:color w:val="000000"/>
          <w:sz w:val="28"/>
        </w:rPr>
        <w:t>
      18-бағанда өнім беруші қызметкерлерінің жалпы саны көрсетіледі;</w:t>
      </w:r>
    </w:p>
    <w:p>
      <w:pPr>
        <w:spacing w:after="0"/>
        <w:ind w:left="0"/>
        <w:jc w:val="both"/>
      </w:pPr>
      <w:r>
        <w:rPr>
          <w:rFonts w:ascii="Times New Roman"/>
          <w:b w:val="false"/>
          <w:i w:val="false"/>
          <w:color w:val="000000"/>
          <w:sz w:val="28"/>
        </w:rPr>
        <w:t>
      19-бағанда жеткізушінің Қазақстан Республикасының азаматтары қызметкерлерінің саны көрсетіледі.</w:t>
      </w:r>
    </w:p>
    <w:bookmarkStart w:name="z98" w:id="77"/>
    <w:p>
      <w:pPr>
        <w:spacing w:after="0"/>
        <w:ind w:left="0"/>
        <w:jc w:val="left"/>
      </w:pPr>
      <w:r>
        <w:rPr>
          <w:rFonts w:ascii="Times New Roman"/>
          <w:b/>
          <w:i w:val="false"/>
          <w:color w:val="000000"/>
        </w:rPr>
        <w:t xml:space="preserve"> 3-тарау. 2-кестені толтыру бойынша түсіндірмелер</w:t>
      </w:r>
    </w:p>
    <w:bookmarkEnd w:id="77"/>
    <w:bookmarkStart w:name="z99" w:id="78"/>
    <w:p>
      <w:pPr>
        <w:spacing w:after="0"/>
        <w:ind w:left="0"/>
        <w:jc w:val="both"/>
      </w:pPr>
      <w:r>
        <w:rPr>
          <w:rFonts w:ascii="Times New Roman"/>
          <w:b w:val="false"/>
          <w:i w:val="false"/>
          <w:color w:val="000000"/>
          <w:sz w:val="28"/>
        </w:rPr>
        <w:t>
      7. Нысан мынадай тәртіппен толтырылады:</w:t>
      </w:r>
    </w:p>
    <w:bookmarkEnd w:id="78"/>
    <w:p>
      <w:pPr>
        <w:spacing w:after="0"/>
        <w:ind w:left="0"/>
        <w:jc w:val="both"/>
      </w:pPr>
      <w:r>
        <w:rPr>
          <w:rFonts w:ascii="Times New Roman"/>
          <w:b w:val="false"/>
          <w:i w:val="false"/>
          <w:color w:val="000000"/>
          <w:sz w:val="28"/>
        </w:rPr>
        <w:t>
      1-бағанда шарттың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 Егер сатып алу жүйені пайдаланбай жүргізілсе, баған толтырылмайды;</w:t>
      </w:r>
    </w:p>
    <w:p>
      <w:pPr>
        <w:spacing w:after="0"/>
        <w:ind w:left="0"/>
        <w:jc w:val="both"/>
      </w:pPr>
      <w:r>
        <w:rPr>
          <w:rFonts w:ascii="Times New Roman"/>
          <w:b w:val="false"/>
          <w:i w:val="false"/>
          <w:color w:val="000000"/>
          <w:sz w:val="28"/>
        </w:rPr>
        <w:t>
      3-бағанда тауарлардың, жұмыстар мен көрсетілетін қызметтердің бірыңғай номенклатуралық анықтамалығына сәйкес осы Шарт шеңберінде сатып алынатын 15 символ деңгейінде тауардың, жұмыстың, көрсетілетін қызметтің коды көрсетіледі;</w:t>
      </w:r>
    </w:p>
    <w:p>
      <w:pPr>
        <w:spacing w:after="0"/>
        <w:ind w:left="0"/>
        <w:jc w:val="both"/>
      </w:pPr>
      <w:r>
        <w:rPr>
          <w:rFonts w:ascii="Times New Roman"/>
          <w:b w:val="false"/>
          <w:i w:val="false"/>
          <w:color w:val="000000"/>
          <w:sz w:val="28"/>
        </w:rPr>
        <w:t>
      4-бағанда сатып алынған тауардың, жұмыстың немесе қызметтің атауы және қысқаша (қосымша) сипаттамасы (техникалық шарттар, қасиеттері мен сипаттамалары) көрсетіледі;</w:t>
      </w:r>
    </w:p>
    <w:p>
      <w:pPr>
        <w:spacing w:after="0"/>
        <w:ind w:left="0"/>
        <w:jc w:val="both"/>
      </w:pPr>
      <w:r>
        <w:rPr>
          <w:rFonts w:ascii="Times New Roman"/>
          <w:b w:val="false"/>
          <w:i w:val="false"/>
          <w:color w:val="000000"/>
          <w:sz w:val="28"/>
        </w:rPr>
        <w:t>
      5-бағанда өлшем бірліктері мен шоттардың Мемлекетаралық жіктеуішіне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көріністегі сатып алу көлемі көрсетіледі. Баған жұмыстар мен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мәндегі сатып алудың нақты көлемі теңгемен көрсетіледі;</w:t>
      </w:r>
    </w:p>
    <w:p>
      <w:pPr>
        <w:spacing w:after="0"/>
        <w:ind w:left="0"/>
        <w:jc w:val="both"/>
      </w:pPr>
      <w:r>
        <w:rPr>
          <w:rFonts w:ascii="Times New Roman"/>
          <w:b w:val="false"/>
          <w:i w:val="false"/>
          <w:color w:val="000000"/>
          <w:sz w:val="28"/>
        </w:rPr>
        <w:t>
      8-бағанда "СТ-KZ" нысанындағы тауардың шығу тегі туралы сертификат берілген тауар өндірушінің бизнес-сәйкестендіру нөмірі/жеке сәйкестендіру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9-бағанда "СТ-KZ" нысанындағы тауардың шығу тегі туралы сертификаттың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10-бағанда "СТ-KZ" нысанындағы тауардың шығу тегі туралы сертификаттың сериясы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11-бағанда "СТ-KZ" нысанындағы тауардың шығу тегі туралы сертификатты беру органының коды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12-бағанда "СТ-KZ" нысанындағы тауардың шығу тегі туралы сертификаттың берілген күні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13-бағанда "СТ-KZ" нысанындағы тауардың шығу тегі туралы сертификатта көрсетілген тауардағы жергілікті қамту пайызбен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xml:space="preserve">
      14-бағанда қосалқы мердігерліктің барлық деңгейлерін, сондай-ақ осы жұмысты (көрсетілетін қызметті) орындау үшін сатып алынған барлық тауарларды (көрсетілетін қызметті) ескере отырып,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индустриялық қызметті мемлекеттік қолдау саласындағы уәкілетті орган бекітетін тауарларды, жұмыстар мен көрсетілетін қызметтерді сатып алу кезінде жергілікті қамтуды есептеудің бірыңғай әдістемесіне сәйкес жұмыстағы (көрсетілетін қызметтегі) жергілікті қамту пайызбен (жүз үлеске дейін) көрсетіледі;</w:t>
      </w:r>
    </w:p>
    <w:p>
      <w:pPr>
        <w:spacing w:after="0"/>
        <w:ind w:left="0"/>
        <w:jc w:val="both"/>
      </w:pPr>
      <w:r>
        <w:rPr>
          <w:rFonts w:ascii="Times New Roman"/>
          <w:b w:val="false"/>
          <w:i w:val="false"/>
          <w:color w:val="000000"/>
          <w:sz w:val="28"/>
        </w:rPr>
        <w:t>
      15-бағанда тауардың шыққан елі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айдаланушының</w:t>
            </w:r>
            <w:r>
              <w:br/>
            </w: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барлау және өндіру, кең </w:t>
            </w:r>
            <w:r>
              <w:br/>
            </w:r>
            <w:r>
              <w:rPr>
                <w:rFonts w:ascii="Times New Roman"/>
                <w:b w:val="false"/>
                <w:i w:val="false"/>
                <w:color w:val="000000"/>
                <w:sz w:val="20"/>
              </w:rPr>
              <w:t xml:space="preserve">таралған пайдалы қазбаларды </w:t>
            </w:r>
            <w:r>
              <w:br/>
            </w:r>
            <w:r>
              <w:rPr>
                <w:rFonts w:ascii="Times New Roman"/>
                <w:b w:val="false"/>
                <w:i w:val="false"/>
                <w:color w:val="000000"/>
                <w:sz w:val="20"/>
              </w:rPr>
              <w:t xml:space="preserve">өндіру жөніндегі операцияларды </w:t>
            </w:r>
            <w:r>
              <w:br/>
            </w:r>
            <w:r>
              <w:rPr>
                <w:rFonts w:ascii="Times New Roman"/>
                <w:b w:val="false"/>
                <w:i w:val="false"/>
                <w:color w:val="000000"/>
                <w:sz w:val="20"/>
              </w:rPr>
              <w:t xml:space="preserve">жүргізу кезінде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bookmarkStart w:name="z102" w:id="7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w:t>
      </w:r>
    </w:p>
    <w:bookmarkEnd w:id="79"/>
    <w:p>
      <w:pPr>
        <w:spacing w:after="0"/>
        <w:ind w:left="0"/>
        <w:jc w:val="both"/>
      </w:pPr>
      <w:r>
        <w:rPr>
          <w:rFonts w:ascii="Times New Roman"/>
          <w:b w:val="false"/>
          <w:i w:val="false"/>
          <w:color w:val="000000"/>
          <w:sz w:val="28"/>
        </w:rPr>
        <w:t>
      Пайдалы қатты қазбалар саласындағы уәкілетті органға ұсынылады:</w:t>
      </w:r>
    </w:p>
    <w:p>
      <w:pPr>
        <w:spacing w:after="0"/>
        <w:ind w:left="0"/>
        <w:jc w:val="both"/>
      </w:pPr>
      <w:r>
        <w:rPr>
          <w:rFonts w:ascii="Times New Roman"/>
          <w:b w:val="false"/>
          <w:i w:val="false"/>
          <w:color w:val="000000"/>
          <w:sz w:val="28"/>
        </w:rPr>
        <w:t>
      Индекс: 1.2-ПҚҚ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барлауға немесе өндіруге арналған лицензиялар бойынша, қатты пайдалы қазбаларды барлауға, өндіруге немесе бірлескен барлау мен өндіруге арналған келісімшарттар бойынша</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9"/>
        <w:gridCol w:w="1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 туралы мәліметтер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қосқанда)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тіркелген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немесе тіркелген елдегі салықтық тіркеудің ұқсас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барлауға/өндіруге арналған лицензияның/ пайдалы қатты қазбаларды барлауға/өндіруге/бірлескен барлауға және өндіруге арналған келісімшарттың күні мен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және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бақылайтын тұлғалар саны, 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заңды тұлғалардың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мемлекеттер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(әрбір басқа заңды тұлғада бақылауды жүзеге асыратын барлық заңды тұлғаларды тізбек бойынша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қоса алғанда, заңды тұлғаның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және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p>
          <w:p>
            <w:pPr>
              <w:spacing w:after="20"/>
              <w:ind w:left="20"/>
              <w:jc w:val="both"/>
            </w:pP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2.2. бөлімдерін бақылауға ие біреуден артық заңды тұлға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ұйымдар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тіркелген елдің/мекеменің заңнамасына сәйкес заңды тұлға болып табыла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нысанын /ұйымдастыру-құқықтық нысанын қоса алғанда, ұйымның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Тіркелген/мекеме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атауы және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p>
          <w:p>
            <w:pPr>
              <w:spacing w:after="20"/>
              <w:ind w:left="20"/>
              <w:jc w:val="both"/>
            </w:pP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2.4. бөлімдерін бақылауға ие біреуден артық халықаралық ұйым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(қатысу үлестерімен) акционердің (сенімгерлік басқарушының) функцияларын жүзеге асыратын органның атауы және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p>
          <w:p>
            <w:pPr>
              <w:spacing w:after="20"/>
              <w:ind w:left="20"/>
              <w:jc w:val="both"/>
            </w:pP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2.6.бөлімдерін бақылауға ие біреуден артық мемлекет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Жеке тұлғалар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азаматтығы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маңызды тұлға болған жағдайда)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Некедегі жағдайы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p>
          <w:p>
            <w:pPr>
              <w:spacing w:after="20"/>
              <w:ind w:left="20"/>
              <w:jc w:val="both"/>
            </w:pP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 бөлімдерін бақылауды иеленетін біреуден артық жеке тұлға болған жағдайда қайталаңыз)</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орындаушы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дәлдігін растаймын және келесі растайтын құжаттарды қоса беремін: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өкiлеттiк берiлген лауазымдық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tc>
      </w:tr>
    </w:tbl>
    <w:p>
      <w:pPr>
        <w:spacing w:after="0"/>
        <w:ind w:left="0"/>
        <w:jc w:val="both"/>
      </w:pPr>
      <w:r>
        <w:rPr>
          <w:rFonts w:ascii="Times New Roman"/>
          <w:b w:val="false"/>
          <w:i w:val="false"/>
          <w:color w:val="000000"/>
          <w:sz w:val="28"/>
        </w:rPr>
        <w:t>
      20___жылғы "____" _________күні</w:t>
      </w:r>
    </w:p>
    <w:bookmarkStart w:name="z103"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Акциялар деп меншік құқығын растайтын немесе акцияларға айырбасталатын бағалы қағаздарды, қатысу үлестерін, пайларды және үлестік қатысудың өзге де құралдарын қоса алғанда, қолданылатын заңнамаға сәйкес акциялар, қатысу үлестері, пайлар және үлестік қатысудың басқа да құралдары түсініледі.</w:t>
      </w:r>
    </w:p>
    <w:p>
      <w:pPr>
        <w:spacing w:after="0"/>
        <w:ind w:left="0"/>
        <w:jc w:val="both"/>
      </w:pPr>
      <w:r>
        <w:rPr>
          <w:rFonts w:ascii="Times New Roman"/>
          <w:b w:val="false"/>
          <w:i w:val="false"/>
          <w:color w:val="000000"/>
          <w:sz w:val="28"/>
        </w:rPr>
        <w:t>
      Саяси маңызды тұлға дегеніміз-билік өкілеттіктеріне ие немесе кез-келген мемлекетте маңызды саяси немесе әкімшілік лауазымға ие жеке тұлға, оның ішінде келесі адамдар:</w:t>
      </w:r>
    </w:p>
    <w:p>
      <w:pPr>
        <w:spacing w:after="0"/>
        <w:ind w:left="0"/>
        <w:jc w:val="both"/>
      </w:pPr>
      <w:r>
        <w:rPr>
          <w:rFonts w:ascii="Times New Roman"/>
          <w:b w:val="false"/>
          <w:i w:val="false"/>
          <w:color w:val="000000"/>
          <w:sz w:val="28"/>
        </w:rPr>
        <w:t>
      а) мемлекет, үкімет басшылары, министрлер, вице-министрлер (Министрдің орынбасарлары), Министрдің кеңесшілері, ведомстволардың, комитеттер мен агенттіктердің басшылары;</w:t>
      </w:r>
    </w:p>
    <w:p>
      <w:pPr>
        <w:spacing w:after="0"/>
        <w:ind w:left="0"/>
        <w:jc w:val="both"/>
      </w:pPr>
      <w:r>
        <w:rPr>
          <w:rFonts w:ascii="Times New Roman"/>
          <w:b w:val="false"/>
          <w:i w:val="false"/>
          <w:color w:val="000000"/>
          <w:sz w:val="28"/>
        </w:rPr>
        <w:t>
      б) Парламент палаталарының немесе өзге де заң шығарушы органның мүшелері мен төрағалары;</w:t>
      </w:r>
    </w:p>
    <w:p>
      <w:pPr>
        <w:spacing w:after="0"/>
        <w:ind w:left="0"/>
        <w:jc w:val="both"/>
      </w:pPr>
      <w:r>
        <w:rPr>
          <w:rFonts w:ascii="Times New Roman"/>
          <w:b w:val="false"/>
          <w:i w:val="false"/>
          <w:color w:val="000000"/>
          <w:sz w:val="28"/>
        </w:rPr>
        <w:t>
      в) саяси партиялардың басқару органдарының мүшелері;</w:t>
      </w:r>
    </w:p>
    <w:p>
      <w:pPr>
        <w:spacing w:after="0"/>
        <w:ind w:left="0"/>
        <w:jc w:val="both"/>
      </w:pPr>
      <w:r>
        <w:rPr>
          <w:rFonts w:ascii="Times New Roman"/>
          <w:b w:val="false"/>
          <w:i w:val="false"/>
          <w:color w:val="000000"/>
          <w:sz w:val="28"/>
        </w:rPr>
        <w:t>
      г) шешімдері дау айтуға жатпайтын жоғары сатыдағы соттардың, Конституциялық соттардың және өзге де жоғары сот органдарының мүшелері;</w:t>
      </w:r>
    </w:p>
    <w:p>
      <w:pPr>
        <w:spacing w:after="0"/>
        <w:ind w:left="0"/>
        <w:jc w:val="both"/>
      </w:pPr>
      <w:r>
        <w:rPr>
          <w:rFonts w:ascii="Times New Roman"/>
          <w:b w:val="false"/>
          <w:i w:val="false"/>
          <w:color w:val="000000"/>
          <w:sz w:val="28"/>
        </w:rPr>
        <w:t>
      д) есеп палаталарының басшылары мен мүшелері, орталық банктер басқармасының басшысы мен мүшелері;</w:t>
      </w:r>
    </w:p>
    <w:p>
      <w:pPr>
        <w:spacing w:after="0"/>
        <w:ind w:left="0"/>
        <w:jc w:val="both"/>
      </w:pPr>
      <w:r>
        <w:rPr>
          <w:rFonts w:ascii="Times New Roman"/>
          <w:b w:val="false"/>
          <w:i w:val="false"/>
          <w:color w:val="000000"/>
          <w:sz w:val="28"/>
        </w:rPr>
        <w:t>
      е) елшілер, сенімді өкілдер және Қарулы Күштердің жоғары шендері;</w:t>
      </w:r>
    </w:p>
    <w:p>
      <w:pPr>
        <w:spacing w:after="0"/>
        <w:ind w:left="0"/>
        <w:jc w:val="both"/>
      </w:pPr>
      <w:r>
        <w:rPr>
          <w:rFonts w:ascii="Times New Roman"/>
          <w:b w:val="false"/>
          <w:i w:val="false"/>
          <w:color w:val="000000"/>
          <w:sz w:val="28"/>
        </w:rPr>
        <w:t>
      ж) мемлекетке тиесілі заңды тұлғалардың атқарушы немесе қадағалау органдарының мүшелері;</w:t>
      </w:r>
    </w:p>
    <w:p>
      <w:pPr>
        <w:spacing w:after="0"/>
        <w:ind w:left="0"/>
        <w:jc w:val="both"/>
      </w:pPr>
      <w:r>
        <w:rPr>
          <w:rFonts w:ascii="Times New Roman"/>
          <w:b w:val="false"/>
          <w:i w:val="false"/>
          <w:color w:val="000000"/>
          <w:sz w:val="28"/>
        </w:rPr>
        <w:t>
      з) халықаралық (үкіметаралық) ұйымның басшылары, орынбасарлары, директорлары мен басқарма мүшелері немесе ұқсас өкілеттіктері бар тұлғалар.</w:t>
      </w:r>
    </w:p>
    <w:bookmarkStart w:name="z104" w:id="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1"/>
    <w:p>
      <w:pPr>
        <w:spacing w:after="0"/>
        <w:ind w:left="0"/>
        <w:jc w:val="both"/>
      </w:pPr>
      <w:r>
        <w:rPr>
          <w:rFonts w:ascii="Times New Roman"/>
          <w:b w:val="false"/>
          <w:i w:val="false"/>
          <w:color w:val="000000"/>
          <w:sz w:val="28"/>
        </w:rPr>
        <w:t>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w:t>
      </w:r>
    </w:p>
    <w:p>
      <w:pPr>
        <w:spacing w:after="0"/>
        <w:ind w:left="0"/>
        <w:jc w:val="left"/>
      </w:pPr>
      <w:r>
        <w:rPr>
          <w:rFonts w:ascii="Times New Roman"/>
          <w:b/>
          <w:i w:val="false"/>
          <w:color w:val="000000"/>
        </w:rPr>
        <w:t xml:space="preserve"> (Индекс: 1.2-ПҚҚ, мерзімділігі: жыл сайын)</w:t>
      </w:r>
    </w:p>
    <w:bookmarkStart w:name="z105" w:id="82"/>
    <w:p>
      <w:pPr>
        <w:spacing w:after="0"/>
        <w:ind w:left="0"/>
        <w:jc w:val="left"/>
      </w:pPr>
      <w:r>
        <w:rPr>
          <w:rFonts w:ascii="Times New Roman"/>
          <w:b/>
          <w:i w:val="false"/>
          <w:color w:val="000000"/>
        </w:rPr>
        <w:t xml:space="preserve"> 1-тарау. Жалпы ережелер</w:t>
      </w:r>
    </w:p>
    <w:bookmarkEnd w:id="82"/>
    <w:bookmarkStart w:name="z106" w:id="83"/>
    <w:p>
      <w:pPr>
        <w:spacing w:after="0"/>
        <w:ind w:left="0"/>
        <w:jc w:val="both"/>
      </w:pPr>
      <w:r>
        <w:rPr>
          <w:rFonts w:ascii="Times New Roman"/>
          <w:b w:val="false"/>
          <w:i w:val="false"/>
          <w:color w:val="000000"/>
          <w:sz w:val="28"/>
        </w:rPr>
        <w:t>
      1. Осы түсіндірме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 нысанын (бұдан әрі – нысан) толтыру бойынша бірыңғай талаптарды айқындайды.</w:t>
      </w:r>
    </w:p>
    <w:bookmarkEnd w:id="83"/>
    <w:bookmarkStart w:name="z107" w:id="84"/>
    <w:p>
      <w:pPr>
        <w:spacing w:after="0"/>
        <w:ind w:left="0"/>
        <w:jc w:val="both"/>
      </w:pPr>
      <w:r>
        <w:rPr>
          <w:rFonts w:ascii="Times New Roman"/>
          <w:b w:val="false"/>
          <w:i w:val="false"/>
          <w:color w:val="000000"/>
          <w:sz w:val="28"/>
        </w:rPr>
        <w:t>
      2. Нысанды қызметін қатты пайдалы қазбаларды өндіруге немесе барлауға арналған лицензияның негізінде, барлауға арналған келісімшарттың, өндіруге арналған келісімшарттың немесе қатты немесе кең таралған пайдалы қазбаларды бірлескен барлау мен өндіруге арналған келісімшарттың негізінде жүзеге асыратын жер қойнауын пайдаланушылар толтырады.</w:t>
      </w:r>
    </w:p>
    <w:bookmarkEnd w:id="84"/>
    <w:bookmarkStart w:name="z108" w:id="85"/>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85"/>
    <w:bookmarkStart w:name="z109" w:id="86"/>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86"/>
    <w:bookmarkStart w:name="z110" w:id="8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7"/>
    <w:bookmarkStart w:name="z111" w:id="88"/>
    <w:p>
      <w:pPr>
        <w:spacing w:after="0"/>
        <w:ind w:left="0"/>
        <w:jc w:val="left"/>
      </w:pPr>
      <w:r>
        <w:rPr>
          <w:rFonts w:ascii="Times New Roman"/>
          <w:b/>
          <w:i w:val="false"/>
          <w:color w:val="000000"/>
        </w:rPr>
        <w:t xml:space="preserve"> 2-тарау. Нысанды толтыру бойынша түсіндірме</w:t>
      </w:r>
    </w:p>
    <w:bookmarkEnd w:id="88"/>
    <w:p>
      <w:pPr>
        <w:spacing w:after="0"/>
        <w:ind w:left="0"/>
        <w:jc w:val="both"/>
      </w:pPr>
      <w:r>
        <w:rPr>
          <w:rFonts w:ascii="Times New Roman"/>
          <w:b w:val="false"/>
          <w:i w:val="false"/>
          <w:color w:val="000000"/>
          <w:sz w:val="28"/>
        </w:rPr>
        <w:t>
      Нысанның 1-бөлімінде жер қойнауын пайдаланушы-заңды тұлға туралы мәліметтер көрсетіледі.</w:t>
      </w:r>
    </w:p>
    <w:p>
      <w:pPr>
        <w:spacing w:after="0"/>
        <w:ind w:left="0"/>
        <w:jc w:val="both"/>
      </w:pPr>
      <w:r>
        <w:rPr>
          <w:rFonts w:ascii="Times New Roman"/>
          <w:b w:val="false"/>
          <w:i w:val="false"/>
          <w:color w:val="000000"/>
          <w:sz w:val="28"/>
        </w:rPr>
        <w:t>
      1-жолда заңды тұлғаның ұйымдық-құқықтық нысанын қоса алғанда, жер қойнауын пайдаланушының толық атауы көрсетіледі.</w:t>
      </w:r>
    </w:p>
    <w:p>
      <w:pPr>
        <w:spacing w:after="0"/>
        <w:ind w:left="0"/>
        <w:jc w:val="both"/>
      </w:pPr>
      <w:r>
        <w:rPr>
          <w:rFonts w:ascii="Times New Roman"/>
          <w:b w:val="false"/>
          <w:i w:val="false"/>
          <w:color w:val="000000"/>
          <w:sz w:val="28"/>
        </w:rPr>
        <w:t>
      2-жолда жер қойнауын пайдаланушының тіркелген елі көрсетіледі.</w:t>
      </w:r>
    </w:p>
    <w:p>
      <w:pPr>
        <w:spacing w:after="0"/>
        <w:ind w:left="0"/>
        <w:jc w:val="both"/>
      </w:pPr>
      <w:r>
        <w:rPr>
          <w:rFonts w:ascii="Times New Roman"/>
          <w:b w:val="false"/>
          <w:i w:val="false"/>
          <w:color w:val="000000"/>
          <w:sz w:val="28"/>
        </w:rPr>
        <w:t>
      3-жолда жер қойнауын пайдаланушының бизнес-сәйкестендіру нөмірі немесе тіркелген елдегі салықтық тіркеудің ұқсас нөмірі көрсетіледі.</w:t>
      </w:r>
    </w:p>
    <w:p>
      <w:pPr>
        <w:spacing w:after="0"/>
        <w:ind w:left="0"/>
        <w:jc w:val="both"/>
      </w:pPr>
      <w:r>
        <w:rPr>
          <w:rFonts w:ascii="Times New Roman"/>
          <w:b w:val="false"/>
          <w:i w:val="false"/>
          <w:color w:val="000000"/>
          <w:sz w:val="28"/>
        </w:rPr>
        <w:t>
      4-жолда жер қойнауын пайдаланушының тіркелген мекенжайы көрсетіледі.</w:t>
      </w:r>
    </w:p>
    <w:p>
      <w:pPr>
        <w:spacing w:after="0"/>
        <w:ind w:left="0"/>
        <w:jc w:val="both"/>
      </w:pPr>
      <w:r>
        <w:rPr>
          <w:rFonts w:ascii="Times New Roman"/>
          <w:b w:val="false"/>
          <w:i w:val="false"/>
          <w:color w:val="000000"/>
          <w:sz w:val="28"/>
        </w:rPr>
        <w:t>
      5-жолда жер қойнауын пайдаланушының тұрақты орналасқан жерінің мекенжайы көрсетіледі.</w:t>
      </w:r>
    </w:p>
    <w:p>
      <w:pPr>
        <w:spacing w:after="0"/>
        <w:ind w:left="0"/>
        <w:jc w:val="both"/>
      </w:pPr>
      <w:r>
        <w:rPr>
          <w:rFonts w:ascii="Times New Roman"/>
          <w:b w:val="false"/>
          <w:i w:val="false"/>
          <w:color w:val="000000"/>
          <w:sz w:val="28"/>
        </w:rPr>
        <w:t>
      6-жолда қатты пайдалы қазбаларды барлауға/өндіруге арналған лицензияның/барлауға/өндіруге/бірлескен барлауға және өндіруге арналған келісімшарттың күні мен нөмірі көрсетіледі.</w:t>
      </w:r>
    </w:p>
    <w:p>
      <w:pPr>
        <w:spacing w:after="0"/>
        <w:ind w:left="0"/>
        <w:jc w:val="both"/>
      </w:pPr>
      <w:r>
        <w:rPr>
          <w:rFonts w:ascii="Times New Roman"/>
          <w:b w:val="false"/>
          <w:i w:val="false"/>
          <w:color w:val="000000"/>
          <w:sz w:val="28"/>
        </w:rPr>
        <w:t>
      7-жолда жауап нұсқаларының бірі көрсетіледі-иә/жоқ жер қойнауын пайдаланушының акциялары қор биржасында айналыста бола ма деген сұраққа.</w:t>
      </w:r>
    </w:p>
    <w:p>
      <w:pPr>
        <w:spacing w:after="0"/>
        <w:ind w:left="0"/>
        <w:jc w:val="both"/>
      </w:pPr>
      <w:r>
        <w:rPr>
          <w:rFonts w:ascii="Times New Roman"/>
          <w:b w:val="false"/>
          <w:i w:val="false"/>
          <w:color w:val="000000"/>
          <w:sz w:val="28"/>
        </w:rPr>
        <w:t>
      8-жолда қор биржасының атауы көрсетіледі, егер жер қойнауын пайдаланушының акциялары қор биржасында айналыста болған жағдайда, егер акциялар қор биржасында айналыста болмаған жағдайда – сызықша қойылады.</w:t>
      </w:r>
    </w:p>
    <w:p>
      <w:pPr>
        <w:spacing w:after="0"/>
        <w:ind w:left="0"/>
        <w:jc w:val="both"/>
      </w:pPr>
      <w:r>
        <w:rPr>
          <w:rFonts w:ascii="Times New Roman"/>
          <w:b w:val="false"/>
          <w:i w:val="false"/>
          <w:color w:val="000000"/>
          <w:sz w:val="28"/>
        </w:rPr>
        <w:t>
      9-жолда жер қойнауын пайдаланушының қор биржасында айналыстағы акцияларының шығарылған акциялардың жалпы санынан саны мен % көрсетіледі, егер акциялар қор биржасында айналыста болмаған жағдайда-сызықша қойылады.</w:t>
      </w:r>
    </w:p>
    <w:p>
      <w:pPr>
        <w:spacing w:after="0"/>
        <w:ind w:left="0"/>
        <w:jc w:val="both"/>
      </w:pPr>
      <w:r>
        <w:rPr>
          <w:rFonts w:ascii="Times New Roman"/>
          <w:b w:val="false"/>
          <w:i w:val="false"/>
          <w:color w:val="000000"/>
          <w:sz w:val="28"/>
        </w:rPr>
        <w:t>
      10-жолда жер қойнауын пайдаланушыны жеке тұлғаларды, заңды тұлғаларды, мемлекеттер мен халықаралық ұйымдарды бақылайтын тұлғалардың саны көрсетіледі.</w:t>
      </w:r>
    </w:p>
    <w:p>
      <w:pPr>
        <w:spacing w:after="0"/>
        <w:ind w:left="0"/>
        <w:jc w:val="both"/>
      </w:pPr>
      <w:r>
        <w:rPr>
          <w:rFonts w:ascii="Times New Roman"/>
          <w:b w:val="false"/>
          <w:i w:val="false"/>
          <w:color w:val="000000"/>
          <w:sz w:val="28"/>
        </w:rPr>
        <w:t>
      2-бөлімде жер қойнауын пайдаланушының бас компаниясынан бастап тізбек бойынша әрбір басқа заңды тұлғаны бақылауды жүзеге асыратын жеке тұлғаға (тұлғаларға) дейін жер қойнауын пайдаланушыны тікелей немесе жанама бақылайтын барлық тұлғалар туралы мәліметтер көрсетіледі.</w:t>
      </w:r>
    </w:p>
    <w:p>
      <w:pPr>
        <w:spacing w:after="0"/>
        <w:ind w:left="0"/>
        <w:jc w:val="both"/>
      </w:pPr>
      <w:r>
        <w:rPr>
          <w:rFonts w:ascii="Times New Roman"/>
          <w:b w:val="false"/>
          <w:i w:val="false"/>
          <w:color w:val="000000"/>
          <w:sz w:val="28"/>
        </w:rPr>
        <w:t>
      2.1-бөлімде заңды тұлға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2.2-бөлімде 2.1-бөлімде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заңды тұлға болған жағдайда, барлық осындай заңды тұлғаларға қатысты 2.1 және 2.2-бөлімдерде көрсетілген ақпаратты ұсыну қажет.</w:t>
      </w:r>
    </w:p>
    <w:p>
      <w:pPr>
        <w:spacing w:after="0"/>
        <w:ind w:left="0"/>
        <w:jc w:val="both"/>
      </w:pPr>
      <w:r>
        <w:rPr>
          <w:rFonts w:ascii="Times New Roman"/>
          <w:b w:val="false"/>
          <w:i w:val="false"/>
          <w:color w:val="000000"/>
          <w:sz w:val="28"/>
        </w:rPr>
        <w:t>
      2.3-бөлімде. халықаралық ұйым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2.4-бөлімде 2.3-бөлімде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халықаралық ұйым болған жағдайда, осындай барлық халықаралық ұйымдарға қатысты 2.3 және 2.4-бөлімдерде көрсетілген ақпаратты ұсыну қажет.</w:t>
      </w:r>
    </w:p>
    <w:p>
      <w:pPr>
        <w:spacing w:after="0"/>
        <w:ind w:left="0"/>
        <w:jc w:val="both"/>
      </w:pPr>
      <w:r>
        <w:rPr>
          <w:rFonts w:ascii="Times New Roman"/>
          <w:b w:val="false"/>
          <w:i w:val="false"/>
          <w:color w:val="000000"/>
          <w:sz w:val="28"/>
        </w:rPr>
        <w:t>
      2.5-бөлімде мемлекет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2.6-бөлімде 2.5-бөлімде көрсетілген мемлекеттің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мемлекет болған жағдайда, осындай барлық мемлекеттерге қатысты 2.5 және 2.6-бөлімдерде көрсетілген ақпаратты ұсыну қажет.</w:t>
      </w:r>
    </w:p>
    <w:p>
      <w:pPr>
        <w:spacing w:after="0"/>
        <w:ind w:left="0"/>
        <w:jc w:val="both"/>
      </w:pPr>
      <w:r>
        <w:rPr>
          <w:rFonts w:ascii="Times New Roman"/>
          <w:b w:val="false"/>
          <w:i w:val="false"/>
          <w:color w:val="000000"/>
          <w:sz w:val="28"/>
        </w:rPr>
        <w:t>
      2.7-бөлімде жеке тұлғалар болып табылатын жер қойнауын пайдаланушының бақылаушы тұлғалары туралы мәліметтер көрсетіледі.</w:t>
      </w:r>
    </w:p>
    <w:p>
      <w:pPr>
        <w:spacing w:after="0"/>
        <w:ind w:left="0"/>
        <w:jc w:val="both"/>
      </w:pPr>
      <w:r>
        <w:rPr>
          <w:rFonts w:ascii="Times New Roman"/>
          <w:b w:val="false"/>
          <w:i w:val="false"/>
          <w:color w:val="000000"/>
          <w:sz w:val="28"/>
        </w:rPr>
        <w:t>
      2.8-бөлімде 2.7-бөлімде көрсетілген жеке тұлғаның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жеке тұлға болған жағдайда, барлық осындай жеке тұлғаларға қатысты 2.7 және 2.8-бөлімдерде көрсетілген ақпаратты ұсыну қажет.</w:t>
      </w:r>
    </w:p>
    <w:p>
      <w:pPr>
        <w:spacing w:after="0"/>
        <w:ind w:left="0"/>
        <w:jc w:val="both"/>
      </w:pPr>
      <w:r>
        <w:rPr>
          <w:rFonts w:ascii="Times New Roman"/>
          <w:b w:val="false"/>
          <w:i w:val="false"/>
          <w:color w:val="000000"/>
          <w:sz w:val="28"/>
        </w:rPr>
        <w:t>
      9-бөлімде есепті дайындаған тұлға туралы ақпарат (тегі, аты және әкесінің аты (бар болса), лауазымы, телефон нөмірі, электрондық пошта мекенжайы) көрсетіледі.</w:t>
      </w:r>
    </w:p>
    <w:p>
      <w:pPr>
        <w:spacing w:after="0"/>
        <w:ind w:left="0"/>
        <w:jc w:val="both"/>
      </w:pPr>
      <w:r>
        <w:rPr>
          <w:rFonts w:ascii="Times New Roman"/>
          <w:b w:val="false"/>
          <w:i w:val="false"/>
          <w:color w:val="000000"/>
          <w:sz w:val="28"/>
        </w:rPr>
        <w:t xml:space="preserve">
      Есепте қамтылған мәліметтерге/ақпаратқа қатысты растайтын құжаттар есепке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 xml:space="preserve">қатты қазбаларды барлау және </w:t>
            </w:r>
            <w:r>
              <w:br/>
            </w:r>
            <w:r>
              <w:rPr>
                <w:rFonts w:ascii="Times New Roman"/>
                <w:b w:val="false"/>
                <w:i w:val="false"/>
                <w:color w:val="000000"/>
                <w:sz w:val="20"/>
              </w:rPr>
              <w:t xml:space="preserve">өндіру, кең таралған пайдалы </w:t>
            </w:r>
            <w:r>
              <w:br/>
            </w:r>
            <w:r>
              <w:rPr>
                <w:rFonts w:ascii="Times New Roman"/>
                <w:b w:val="false"/>
                <w:i w:val="false"/>
                <w:color w:val="000000"/>
                <w:sz w:val="20"/>
              </w:rPr>
              <w:t xml:space="preserve">қазбаларды өндіру жөніндегі </w:t>
            </w:r>
            <w:r>
              <w:br/>
            </w:r>
            <w:r>
              <w:rPr>
                <w:rFonts w:ascii="Times New Roman"/>
                <w:b w:val="false"/>
                <w:i w:val="false"/>
                <w:color w:val="000000"/>
                <w:sz w:val="20"/>
              </w:rPr>
              <w:t xml:space="preserve">операцияларды жүргізу кезінде </w:t>
            </w:r>
            <w:r>
              <w:br/>
            </w:r>
            <w:r>
              <w:rPr>
                <w:rFonts w:ascii="Times New Roman"/>
                <w:b w:val="false"/>
                <w:i w:val="false"/>
                <w:color w:val="000000"/>
                <w:sz w:val="20"/>
              </w:rPr>
              <w:t xml:space="preserve">есептерді ұсыну қағидаларына </w:t>
            </w:r>
            <w:r>
              <w:br/>
            </w:r>
            <w:r>
              <w:rPr>
                <w:rFonts w:ascii="Times New Roman"/>
                <w:b w:val="false"/>
                <w:i w:val="false"/>
                <w:color w:val="000000"/>
                <w:sz w:val="20"/>
              </w:rPr>
              <w:t>5-қосымша</w:t>
            </w:r>
          </w:p>
        </w:tc>
      </w:tr>
    </w:tbl>
    <w:bookmarkStart w:name="z114" w:id="89"/>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Лицензиялық\келісімшарттық талаптардың міндеттемелері және жұмыс бағдарламаларын орындау туралы есеп (қатты немесе кең таралған пайдалы қазбаларды барлау және (немесе) өндіру)</w:t>
      </w:r>
    </w:p>
    <w:bookmarkEnd w:id="89"/>
    <w:p>
      <w:pPr>
        <w:spacing w:after="0"/>
        <w:ind w:left="0"/>
        <w:jc w:val="both"/>
      </w:pPr>
      <w:r>
        <w:rPr>
          <w:rFonts w:ascii="Times New Roman"/>
          <w:b w:val="false"/>
          <w:i w:val="false"/>
          <w:color w:val="000000"/>
          <w:sz w:val="28"/>
        </w:rPr>
        <w:t>
      Пайдалы қатты қазбаларды барлау және (немесе) өндіру бойынша құзыретті органға кең аралған пайдалы қазбаларды барлау және (немесе) өндіру бойынша жер қойнауын зерттеу жөніндегі уәкілетті органға ұсынылады:</w:t>
      </w:r>
    </w:p>
    <w:p>
      <w:pPr>
        <w:spacing w:after="0"/>
        <w:ind w:left="0"/>
        <w:jc w:val="both"/>
      </w:pPr>
      <w:r>
        <w:rPr>
          <w:rFonts w:ascii="Times New Roman"/>
          <w:b w:val="false"/>
          <w:i w:val="false"/>
          <w:color w:val="000000"/>
          <w:sz w:val="28"/>
        </w:rPr>
        <w:t>
      Индекс: 2.1-ПҚҚ, КТПҚ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барлауға, өндіруге және бірлескен барлау мен өндіруге арналған келісімшарттар бойынша</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115" w:id="90"/>
    <w:p>
      <w:pPr>
        <w:spacing w:after="0"/>
        <w:ind w:left="0"/>
        <w:jc w:val="left"/>
      </w:pPr>
      <w:r>
        <w:rPr>
          <w:rFonts w:ascii="Times New Roman"/>
          <w:b/>
          <w:i w:val="false"/>
          <w:color w:val="000000"/>
        </w:rPr>
        <w:t xml:space="preserve"> 1-бөлім  Жер қойнауын пайдаланушы (заңды немесе жеке тұлға) туралы және қатты пайдалы қазбаларды немесе кең таралған пайдалы қазбаларды барлауға, өндіруге немесе бірлескен барлау мен өндіруге арналған келісімшартқа қатысты мәліметтерді көрсетіңіз</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9564"/>
        <w:gridCol w:w="967"/>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нөмірі/берілген/жасалған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келісімдер-тіркеу нөмірі/күні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кәсіпорынның меншік нысаны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(лар)/ ел (дер))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 % - бен)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алаңының, кен орнының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келісімшарттық аумақтың алаңы, оның ішінде % - бен және келісімшарттың қолданылуы басталғаннан бастап келісімшартқа сәйкес оны қайтару мерзімдері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Геологиялық/тау-кендік бөлу алаңы, оның ішінде есепті кезеңнің басына қайтарылған % - бен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қолданылуы басталған есепті кезеңнің соңында жинақталған тарату қорының сомасы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қалыптастыру жөніндегі шарттың деректемелері және тарату қоры қалыптастырылатын екінші деңгейдегі банктің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жер қойнауын пайдалану салдарын жоюдың есептік құнының мөлшері (болған жағдайда)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берілген не жобалау құжатының (барлау жоспарының, тау-кен жұмысы жоспарының, өзге де жобалау құжатының) мемлекеттік экологиялық сараптамасының соңғы оң қорытындысын алған күн, оның ішінде өзгерістерді ескере отырып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жобалау құжатын (барлау жоспары, тау-кен жұмысы жоспары, өзге де жобалау құжаты) ұсыну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жұмыс бағдарламасына, оның ішінде жұмыстарды жүргізу мерзімдері туралы соңғы өзгерістер енгізілген күн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4075"/>
        <w:gridCol w:w="1820"/>
        <w:gridCol w:w="1357"/>
        <w:gridCol w:w="12"/>
        <w:gridCol w:w="613"/>
        <w:gridCol w:w="784"/>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2-бөлім </w:t>
            </w:r>
          </w:p>
          <w:p>
            <w:pPr>
              <w:spacing w:after="20"/>
              <w:ind w:left="20"/>
              <w:jc w:val="both"/>
            </w:pPr>
          </w:p>
          <w:p>
            <w:pPr>
              <w:spacing w:after="20"/>
              <w:ind w:left="20"/>
              <w:jc w:val="both"/>
            </w:pPr>
            <w:r>
              <w:rPr>
                <w:rFonts w:ascii="Times New Roman"/>
                <w:b/>
                <w:i w:val="false"/>
                <w:color w:val="000000"/>
                <w:sz w:val="20"/>
              </w:rPr>
              <w:t>
Жер қойнауын пайдалануға арналған келісімшартқа жұмыс бағдарламасына сәйкес міндеттемелерді орындау бойынша мәліметтерді (физикалық және/немесе ақшалай түрде) көрсетіңіз
</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шығындар,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ішінде:іздеу бағыттары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электрбарлау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барлау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бұрғылаудағы геофизикалық зерттеу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бұрғылау геофизика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 өндеу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бойынша басқа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өндіру/қайта өндеуге арналған шығындар,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дайындау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күрделі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эксплобарлау жұмыстары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 қайта өндеу бойынша өзге жұмыстар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(тауарлы кендер)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 бойынша өндіру көлемі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грамм/тонна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аршылым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экспорт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 экономикалық дамыту және оның құрылымын дамыту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206114 БСК аударылды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жанама шығыстар,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жұмсалатын жалпы шығыстардан: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жер қойнауын пайдаланушының қызметкерлерін оқытуды қаржыландыру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қызметкерлері болып табылмайтын Қазақстан Республикасының азаматтарын оқытуды қаржыландыру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ұсынған тізбе бойынша білім беру ұйымдарының материалдық-техникалық базасын жақсарту үшін қажетті тауарларды, жұмыстарды және көрсетілетін қызметтерді сатып алу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 -техникалық және (немесе ) тәжірибелік -конструктор жұмыстарына арналған шығындар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аумақтарында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ұйымына аударылды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уәкілетті орган аккредиттеген, ғылым саласындағы қызметті жүзеге асыратын ұйымға аударылды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қызметті жүзеге асыратын ұйымдардан, сондай-ақ дербес білім беру ұйымынан ҒЗТКЖ сатып алынды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 алынды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ғылыми-зерттеу және (немесе) талдау зертханаларын ұстау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аумағында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бойынша қызметті жүзеге асыру шеңберінде бюджетке төленуге жататын салықтар мен басқа да міндетті төлемдер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жазылым бонусы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 (міндеттеме болған жағдайда)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орындамағаны/ тиісінше орындамағаны үшін айыппұлдар (тұрақсыздық айыбы)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басқа да салықтар мен төлемдер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2981"/>
        <w:gridCol w:w="2985"/>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өкiлеттiк берiлген лауазымдық тұлға 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tc>
      </w:tr>
    </w:tbl>
    <w:p>
      <w:pPr>
        <w:spacing w:after="0"/>
        <w:ind w:left="0"/>
        <w:jc w:val="both"/>
      </w:pPr>
      <w:r>
        <w:rPr>
          <w:rFonts w:ascii="Times New Roman"/>
          <w:b w:val="false"/>
          <w:i w:val="false"/>
          <w:color w:val="000000"/>
          <w:sz w:val="28"/>
        </w:rPr>
        <w:t>
      20___жылғы "____" _________күні</w:t>
      </w:r>
    </w:p>
    <w:bookmarkStart w:name="z116"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Егер жұмыс бағдарламасының көрсеткіштері немесе лицензиялар/келісімшарттар талаптары шетел валютасында белгіленген жағдайда, есепті жылы Қазақстан Республикасы Ұлттық Банкінің теңгесіне АҚШ долларының орташа жылдық айырбас бағамы қолданылады.</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81-87-жолдары).</w:t>
      </w:r>
    </w:p>
    <w:bookmarkStart w:name="z117" w:id="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Лицензиялық\келісімшарттық талаптардың міндеттемелері және жұмыс бағдарламаларын орындау туралы есеп (қатты немесе кең таралған пайдалы қазбаларды барлау және (немесе) өндіру) (Индекс: 2.1-ПҚҚ, КТПҚ, мерзімділігі: жыл сайын)</w:t>
      </w:r>
    </w:p>
    <w:bookmarkEnd w:id="92"/>
    <w:bookmarkStart w:name="z118" w:id="93"/>
    <w:p>
      <w:pPr>
        <w:spacing w:after="0"/>
        <w:ind w:left="0"/>
        <w:jc w:val="left"/>
      </w:pPr>
      <w:r>
        <w:rPr>
          <w:rFonts w:ascii="Times New Roman"/>
          <w:b/>
          <w:i w:val="false"/>
          <w:color w:val="000000"/>
        </w:rPr>
        <w:t xml:space="preserve"> 1-тарау. Жалпы ережелер</w:t>
      </w:r>
    </w:p>
    <w:bookmarkEnd w:id="93"/>
    <w:bookmarkStart w:name="z119" w:id="94"/>
    <w:p>
      <w:pPr>
        <w:spacing w:after="0"/>
        <w:ind w:left="0"/>
        <w:jc w:val="both"/>
      </w:pPr>
      <w:r>
        <w:rPr>
          <w:rFonts w:ascii="Times New Roman"/>
          <w:b w:val="false"/>
          <w:i w:val="false"/>
          <w:color w:val="000000"/>
          <w:sz w:val="28"/>
        </w:rPr>
        <w:t>
      1. Осы түсіндірме "Лицензиялық/келісімшарттық шарттар міндеттемелерінің және жұмыс бағдарламасының (қатты немесе кең таралған пайдалы қазбаларды барлау және (немесе) өндіру) орындалуы туралы есеп" нысанын (бұдан әрі – нысан) толтыру бойынша бірыңғай талаптарды айқындайды.</w:t>
      </w:r>
    </w:p>
    <w:bookmarkEnd w:id="94"/>
    <w:bookmarkStart w:name="z120" w:id="95"/>
    <w:p>
      <w:pPr>
        <w:spacing w:after="0"/>
        <w:ind w:left="0"/>
        <w:jc w:val="both"/>
      </w:pPr>
      <w:r>
        <w:rPr>
          <w:rFonts w:ascii="Times New Roman"/>
          <w:b w:val="false"/>
          <w:i w:val="false"/>
          <w:color w:val="000000"/>
          <w:sz w:val="28"/>
        </w:rPr>
        <w:t>
      2. Нысанды барлауға арналған келісімшарт, өндіруге арналған келісімшарт немесе қатты немесе кең таралған пайдалы қазбаларды бірлескен барлау мен өндіруге арналған келісімшарт негізінде қызметін жүзеге асыратын жер қойнауын пайдаланушылар толтырады.</w:t>
      </w:r>
    </w:p>
    <w:bookmarkEnd w:id="95"/>
    <w:bookmarkStart w:name="z121" w:id="96"/>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96"/>
    <w:bookmarkStart w:name="z122" w:id="97"/>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97"/>
    <w:bookmarkStart w:name="z123" w:id="9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8"/>
    <w:bookmarkStart w:name="z124" w:id="99"/>
    <w:p>
      <w:pPr>
        <w:spacing w:after="0"/>
        <w:ind w:left="0"/>
        <w:jc w:val="left"/>
      </w:pPr>
      <w:r>
        <w:rPr>
          <w:rFonts w:ascii="Times New Roman"/>
          <w:b/>
          <w:i w:val="false"/>
          <w:color w:val="000000"/>
        </w:rPr>
        <w:t xml:space="preserve"> 2- тарау. Нысанды толтыру бойынша түсіндірме</w:t>
      </w:r>
    </w:p>
    <w:bookmarkEnd w:id="99"/>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w:t>
      </w:r>
    </w:p>
    <w:p>
      <w:pPr>
        <w:spacing w:after="0"/>
        <w:ind w:left="0"/>
        <w:jc w:val="both"/>
      </w:pPr>
      <w:r>
        <w:rPr>
          <w:rFonts w:ascii="Times New Roman"/>
          <w:b w:val="false"/>
          <w:i w:val="false"/>
          <w:color w:val="000000"/>
          <w:sz w:val="28"/>
        </w:rPr>
        <w:t>
      3-жолда лицензияның (бар болса) және Келісімшарттың нөмірі мен берілген күні көрсетіледі.</w:t>
      </w:r>
    </w:p>
    <w:p>
      <w:pPr>
        <w:spacing w:after="0"/>
        <w:ind w:left="0"/>
        <w:jc w:val="both"/>
      </w:pPr>
      <w:r>
        <w:rPr>
          <w:rFonts w:ascii="Times New Roman"/>
          <w:b w:val="false"/>
          <w:i w:val="false"/>
          <w:color w:val="000000"/>
          <w:sz w:val="28"/>
        </w:rPr>
        <w:t>
      4-жолда келісімшартқа қосымша келісімдердің нөмірі мен тіркелген күні көрсетіледі.</w:t>
      </w:r>
    </w:p>
    <w:p>
      <w:pPr>
        <w:spacing w:after="0"/>
        <w:ind w:left="0"/>
        <w:jc w:val="both"/>
      </w:pPr>
      <w:r>
        <w:rPr>
          <w:rFonts w:ascii="Times New Roman"/>
          <w:b w:val="false"/>
          <w:i w:val="false"/>
          <w:color w:val="000000"/>
          <w:sz w:val="28"/>
        </w:rPr>
        <w:t>
      5-жолда жер қойнауын пайдалану бойынша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 жеке немесе мемлекеттік.</w:t>
      </w:r>
    </w:p>
    <w:p>
      <w:pPr>
        <w:spacing w:after="0"/>
        <w:ind w:left="0"/>
        <w:jc w:val="both"/>
      </w:pPr>
      <w:r>
        <w:rPr>
          <w:rFonts w:ascii="Times New Roman"/>
          <w:b w:val="false"/>
          <w:i w:val="false"/>
          <w:color w:val="000000"/>
          <w:sz w:val="28"/>
        </w:rPr>
        <w:t>
      7-жолда жер қойнауын пайдаланушының инвесторы(-лері)/елі(-лері) көрсетіледі.</w:t>
      </w:r>
    </w:p>
    <w:p>
      <w:pPr>
        <w:spacing w:after="0"/>
        <w:ind w:left="0"/>
        <w:jc w:val="both"/>
      </w:pPr>
      <w:r>
        <w:rPr>
          <w:rFonts w:ascii="Times New Roman"/>
          <w:b w:val="false"/>
          <w:i w:val="false"/>
          <w:color w:val="000000"/>
          <w:sz w:val="28"/>
        </w:rPr>
        <w:t>
      8-жолда инвестордың (- лердің)/елдің (- лердің) үлестік қатысуы (%- бен) көрсетіледі.</w:t>
      </w:r>
    </w:p>
    <w:p>
      <w:pPr>
        <w:spacing w:after="0"/>
        <w:ind w:left="0"/>
        <w:jc w:val="both"/>
      </w:pPr>
      <w:r>
        <w:rPr>
          <w:rFonts w:ascii="Times New Roman"/>
          <w:b w:val="false"/>
          <w:i w:val="false"/>
          <w:color w:val="000000"/>
          <w:sz w:val="28"/>
        </w:rPr>
        <w:t>
      9-жолда барлау алаңының немесе кен орнының атауы көрсетіледі.</w:t>
      </w:r>
    </w:p>
    <w:p>
      <w:pPr>
        <w:spacing w:after="0"/>
        <w:ind w:left="0"/>
        <w:jc w:val="both"/>
      </w:pPr>
      <w:r>
        <w:rPr>
          <w:rFonts w:ascii="Times New Roman"/>
          <w:b w:val="false"/>
          <w:i w:val="false"/>
          <w:color w:val="000000"/>
          <w:sz w:val="28"/>
        </w:rPr>
        <w:t>
      10-жолда барлау бойынша келісімшарттық аумақтың ағымдағы алаңы, бастапқы алаңнан % - бен қайтару мерзімі мен мөлшері бойынша келісімшарттық аумақты ішінара қайтару бойынша келісімшарт талаптары көрсетіледі.</w:t>
      </w:r>
    </w:p>
    <w:p>
      <w:pPr>
        <w:spacing w:after="0"/>
        <w:ind w:left="0"/>
        <w:jc w:val="both"/>
      </w:pPr>
      <w:r>
        <w:rPr>
          <w:rFonts w:ascii="Times New Roman"/>
          <w:b w:val="false"/>
          <w:i w:val="false"/>
          <w:color w:val="000000"/>
          <w:sz w:val="28"/>
        </w:rPr>
        <w:t>
      Өндіруге арналған келісімшарттар бойынша жол толтырылмайды.</w:t>
      </w:r>
    </w:p>
    <w:p>
      <w:pPr>
        <w:spacing w:after="0"/>
        <w:ind w:left="0"/>
        <w:jc w:val="both"/>
      </w:pPr>
      <w:r>
        <w:rPr>
          <w:rFonts w:ascii="Times New Roman"/>
          <w:b w:val="false"/>
          <w:i w:val="false"/>
          <w:color w:val="000000"/>
          <w:sz w:val="28"/>
        </w:rPr>
        <w:t>
      11-жолда геологиялық/тау-кендік бөлу алаңы, оның ішінде есепті кезеңнің басына қайтарылған % - бен көрсетіледі.</w:t>
      </w:r>
    </w:p>
    <w:p>
      <w:pPr>
        <w:spacing w:after="0"/>
        <w:ind w:left="0"/>
        <w:jc w:val="both"/>
      </w:pPr>
      <w:r>
        <w:rPr>
          <w:rFonts w:ascii="Times New Roman"/>
          <w:b w:val="false"/>
          <w:i w:val="false"/>
          <w:color w:val="000000"/>
          <w:sz w:val="28"/>
        </w:rPr>
        <w:t>
      12-жолда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 көрсетіледі.</w:t>
      </w:r>
    </w:p>
    <w:p>
      <w:pPr>
        <w:spacing w:after="0"/>
        <w:ind w:left="0"/>
        <w:jc w:val="both"/>
      </w:pPr>
      <w:r>
        <w:rPr>
          <w:rFonts w:ascii="Times New Roman"/>
          <w:b w:val="false"/>
          <w:i w:val="false"/>
          <w:color w:val="000000"/>
          <w:sz w:val="28"/>
        </w:rPr>
        <w:t>
      13-жолда келісімшарттың қолданылуы басталғаннан бастап есепті кезеңнің соңында жинақталған тарату қорының сомасы көрсетіледі.</w:t>
      </w:r>
    </w:p>
    <w:p>
      <w:pPr>
        <w:spacing w:after="0"/>
        <w:ind w:left="0"/>
        <w:jc w:val="both"/>
      </w:pPr>
      <w:r>
        <w:rPr>
          <w:rFonts w:ascii="Times New Roman"/>
          <w:b w:val="false"/>
          <w:i w:val="false"/>
          <w:color w:val="000000"/>
          <w:sz w:val="28"/>
        </w:rPr>
        <w:t>
      14-жолда тарату қорын қалыптастыру үшін ашылған банктік салым шартының деректемелері және тарату қоры қалыптастырылатын Екінші деңгейдегі банктің атауы көрсетіледі.</w:t>
      </w:r>
    </w:p>
    <w:p>
      <w:pPr>
        <w:spacing w:after="0"/>
        <w:ind w:left="0"/>
        <w:jc w:val="both"/>
      </w:pPr>
      <w:r>
        <w:rPr>
          <w:rFonts w:ascii="Times New Roman"/>
          <w:b w:val="false"/>
          <w:i w:val="false"/>
          <w:color w:val="000000"/>
          <w:sz w:val="28"/>
        </w:rPr>
        <w:t>
      15-жолда егер жер қойнауын пайдаланушы жою жоспарын әзірлеген және бекіткен жағдайда, жою жоспарының (өзгертілген жою жоспарының) өнеркәсіптік қауіпсіздік кешенді сараптамасының/сараптамасының және мемлекеттік экологиялық сараптамасының соңғы оң қорытындысын алған күн көрсетіледі.</w:t>
      </w:r>
    </w:p>
    <w:p>
      <w:pPr>
        <w:spacing w:after="0"/>
        <w:ind w:left="0"/>
        <w:jc w:val="both"/>
      </w:pPr>
      <w:r>
        <w:rPr>
          <w:rFonts w:ascii="Times New Roman"/>
          <w:b w:val="false"/>
          <w:i w:val="false"/>
          <w:color w:val="000000"/>
          <w:sz w:val="28"/>
        </w:rPr>
        <w:t>
      16-жолда егер жер қойнауын пайдаланушы жою жоспарын әзірлеген және бекіткен жағдайда, есепті кезеңде жою жоспарына сәйкес жер қойнауын пайдалану салдарын жоюдың есептік құнының мөлшері көрсетіледі.</w:t>
      </w:r>
    </w:p>
    <w:p>
      <w:pPr>
        <w:spacing w:after="0"/>
        <w:ind w:left="0"/>
        <w:jc w:val="both"/>
      </w:pPr>
      <w:r>
        <w:rPr>
          <w:rFonts w:ascii="Times New Roman"/>
          <w:b w:val="false"/>
          <w:i w:val="false"/>
          <w:color w:val="000000"/>
          <w:sz w:val="28"/>
        </w:rPr>
        <w:t>
      17-жолда экологиялық рұқсат берілген не жобалық құжаттың (барлау жоспарының, тау-кен жұмысы жоспарының, өзге де жобалық құжаттың), оның ішінде өзгерістерді ескере отырып, мемлекеттік экологиялық сараптамасының соңғы оң қорытындысы алынған күн көрсетіледі.</w:t>
      </w:r>
    </w:p>
    <w:p>
      <w:pPr>
        <w:spacing w:after="0"/>
        <w:ind w:left="0"/>
        <w:jc w:val="both"/>
      </w:pPr>
      <w:r>
        <w:rPr>
          <w:rFonts w:ascii="Times New Roman"/>
          <w:b w:val="false"/>
          <w:i w:val="false"/>
          <w:color w:val="000000"/>
          <w:sz w:val="28"/>
        </w:rPr>
        <w:t>
      18-жолда құзыретті органға (барлау жоспары, тау-кен жұмысы жоспары, өзге де жобалау құжаты) жобалау құжатын ұсыну күні көрсетіледі.</w:t>
      </w:r>
    </w:p>
    <w:p>
      <w:pPr>
        <w:spacing w:after="0"/>
        <w:ind w:left="0"/>
        <w:jc w:val="both"/>
      </w:pPr>
      <w:r>
        <w:rPr>
          <w:rFonts w:ascii="Times New Roman"/>
          <w:b w:val="false"/>
          <w:i w:val="false"/>
          <w:color w:val="000000"/>
          <w:sz w:val="28"/>
        </w:rPr>
        <w:t>
      19-жолда келісімшарттың жұмыс бағдарламасына, оның ішінде жұмыстарды жүргізу мерзімдері бойынша соңғы өзгерістер енгізілген күн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жер қойнауын пайдалануға арналған келісімшартқа жұмыс бағдарламасына сәйкес міндеттеменің әрбір жолы бойынша (физикалық және/немесе ақшалай мәнде) толтырылады.</w:t>
      </w:r>
    </w:p>
    <w:p>
      <w:pPr>
        <w:spacing w:after="0"/>
        <w:ind w:left="0"/>
        <w:jc w:val="both"/>
      </w:pPr>
      <w:r>
        <w:rPr>
          <w:rFonts w:ascii="Times New Roman"/>
          <w:b w:val="false"/>
          <w:i w:val="false"/>
          <w:color w:val="000000"/>
          <w:sz w:val="28"/>
        </w:rPr>
        <w:t>
      6-бағанда есепті кезең үшін нақты және/немесе ақшалай мәндегі (оның ішінде аванстық төлемдер) жұмыс бағдарламасы міндеттемелерінің нақты орындалуы көрсетіле отырып, әрбір жол толтырылады.</w:t>
      </w:r>
    </w:p>
    <w:p>
      <w:pPr>
        <w:spacing w:after="0"/>
        <w:ind w:left="0"/>
        <w:jc w:val="both"/>
      </w:pPr>
      <w:r>
        <w:rPr>
          <w:rFonts w:ascii="Times New Roman"/>
          <w:b w:val="false"/>
          <w:i w:val="false"/>
          <w:color w:val="000000"/>
          <w:sz w:val="28"/>
        </w:rPr>
        <w:t>
      1-жолда 501, 517, 519, 526 және 528-кодтар бойынша шығыстардың жалпы сомасы көрсетіледі.</w:t>
      </w:r>
    </w:p>
    <w:p>
      <w:pPr>
        <w:spacing w:after="0"/>
        <w:ind w:left="0"/>
        <w:jc w:val="both"/>
      </w:pPr>
      <w:r>
        <w:rPr>
          <w:rFonts w:ascii="Times New Roman"/>
          <w:b w:val="false"/>
          <w:i w:val="false"/>
          <w:color w:val="000000"/>
          <w:sz w:val="28"/>
        </w:rPr>
        <w:t>
      2-жолда 503, 509, 510, 515, 520 және 522-кодтар бойынша шығыстардың жалпы сомасы көрсетіледі.</w:t>
      </w:r>
    </w:p>
    <w:p>
      <w:pPr>
        <w:spacing w:after="0"/>
        <w:ind w:left="0"/>
        <w:jc w:val="both"/>
      </w:pPr>
      <w:r>
        <w:rPr>
          <w:rFonts w:ascii="Times New Roman"/>
          <w:b w:val="false"/>
          <w:i w:val="false"/>
          <w:color w:val="000000"/>
          <w:sz w:val="28"/>
        </w:rPr>
        <w:t>
      3-жолда өндіруге арналған күрделі шығындар бойынша шығыстардың жалпы сомасы көрсетіледі.</w:t>
      </w:r>
    </w:p>
    <w:p>
      <w:pPr>
        <w:spacing w:after="0"/>
        <w:ind w:left="0"/>
        <w:jc w:val="both"/>
      </w:pPr>
      <w:r>
        <w:rPr>
          <w:rFonts w:ascii="Times New Roman"/>
          <w:b w:val="false"/>
          <w:i w:val="false"/>
          <w:color w:val="000000"/>
          <w:sz w:val="28"/>
        </w:rPr>
        <w:t>
      4-жолда 100 – 106 және 113 – 116 кодтары бойынша шығыстардың жалпы сомасы көрсетіледі.</w:t>
      </w:r>
    </w:p>
    <w:p>
      <w:pPr>
        <w:spacing w:after="0"/>
        <w:ind w:left="0"/>
        <w:jc w:val="both"/>
      </w:pPr>
      <w:r>
        <w:rPr>
          <w:rFonts w:ascii="Times New Roman"/>
          <w:b w:val="false"/>
          <w:i w:val="false"/>
          <w:color w:val="000000"/>
          <w:sz w:val="28"/>
        </w:rPr>
        <w:t>
      23-жолда 117 – 122-кодтар бойынша шығыстардың жалпы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w:t>
            </w:r>
            <w:r>
              <w:br/>
            </w: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барлау және өндіру, кең </w:t>
            </w:r>
            <w:r>
              <w:br/>
            </w:r>
            <w:r>
              <w:rPr>
                <w:rFonts w:ascii="Times New Roman"/>
                <w:b w:val="false"/>
                <w:i w:val="false"/>
                <w:color w:val="000000"/>
                <w:sz w:val="20"/>
              </w:rPr>
              <w:t xml:space="preserve">таралған пайдалы қазбаларды </w:t>
            </w:r>
            <w:r>
              <w:br/>
            </w:r>
            <w:r>
              <w:rPr>
                <w:rFonts w:ascii="Times New Roman"/>
                <w:b w:val="false"/>
                <w:i w:val="false"/>
                <w:color w:val="000000"/>
                <w:sz w:val="20"/>
              </w:rPr>
              <w:t xml:space="preserve">өндіру жөніндегі операцияларды </w:t>
            </w:r>
            <w:r>
              <w:br/>
            </w:r>
            <w:r>
              <w:rPr>
                <w:rFonts w:ascii="Times New Roman"/>
                <w:b w:val="false"/>
                <w:i w:val="false"/>
                <w:color w:val="000000"/>
                <w:sz w:val="20"/>
              </w:rPr>
              <w:t xml:space="preserve">жүргізу кезінде есептерді ұсыну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 w:id="100"/>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Жұмыс бағдарламасының орындалуы туралы есеп</w:t>
      </w:r>
    </w:p>
    <w:bookmarkEnd w:id="100"/>
    <w:p>
      <w:pPr>
        <w:spacing w:after="0"/>
        <w:ind w:left="0"/>
        <w:jc w:val="both"/>
      </w:pPr>
      <w:r>
        <w:rPr>
          <w:rFonts w:ascii="Times New Roman"/>
          <w:b w:val="false"/>
          <w:i w:val="false"/>
          <w:color w:val="000000"/>
          <w:sz w:val="28"/>
        </w:rPr>
        <w:t xml:space="preserve">
      Құзыретті органға ұсынылады: </w:t>
      </w:r>
    </w:p>
    <w:p>
      <w:pPr>
        <w:spacing w:after="0"/>
        <w:ind w:left="0"/>
        <w:jc w:val="both"/>
      </w:pPr>
      <w:r>
        <w:rPr>
          <w:rFonts w:ascii="Times New Roman"/>
          <w:b w:val="false"/>
          <w:i w:val="false"/>
          <w:color w:val="000000"/>
          <w:sz w:val="28"/>
        </w:rPr>
        <w:t xml:space="preserve">
      Индекс: 3-ПҚҚ* </w:t>
      </w:r>
    </w:p>
    <w:p>
      <w:pPr>
        <w:spacing w:after="0"/>
        <w:ind w:left="0"/>
        <w:jc w:val="both"/>
      </w:pPr>
      <w:r>
        <w:rPr>
          <w:rFonts w:ascii="Times New Roman"/>
          <w:b w:val="false"/>
          <w:i w:val="false"/>
          <w:color w:val="000000"/>
          <w:sz w:val="28"/>
        </w:rPr>
        <w:t>
      Индекс: 3-ПҚҚ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өндіру лицензиялары бойынша ұстап қалу мәртебесі берілген</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bookmarkStart w:name="z128" w:id="101"/>
    <w:p>
      <w:pPr>
        <w:spacing w:after="0"/>
        <w:ind w:left="0"/>
        <w:jc w:val="left"/>
      </w:pPr>
      <w:r>
        <w:rPr>
          <w:rFonts w:ascii="Times New Roman"/>
          <w:b/>
          <w:i w:val="false"/>
          <w:color w:val="000000"/>
        </w:rPr>
        <w:t xml:space="preserve"> 1- бөлім  Жер қойнауын пайдаланушы (заңды немесе жеке тұлға) туралы және ұстап қалу мәртебесі берілген қатты пайдалы қазбаларды өндіруге арналған лицензияға қатысты мәліметтерді көрсетіңіз</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8230"/>
        <w:gridCol w:w="1439"/>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және берілген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учаскесінің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өндіру учаскесінің алаңы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 беру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мәртебесінің аяқталу күні (оның ішінде ұзартуды ескере отырып)</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жұмыс бағдарламасын ұсыну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 келісу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бағдарламасына өзгерістерді келісу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жобасын құзыретті органға ұсыну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02"/>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bookmarkEnd w:id="102"/>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Ұстап қалу мәртебесі жөніндегі жұмыс бағдарламасына сәйкес шығыстар жөніндегі мәліметтерді көрсетіңіз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863"/>
        <w:gridCol w:w="1529"/>
        <w:gridCol w:w="725"/>
        <w:gridCol w:w="928"/>
        <w:gridCol w:w="928"/>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бойынша көрсеткіш</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консервациялауға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жұмыстары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өндіру жөніндегі операцияларды ұстап қалу және қайта бастау мәртебесінен шығару жөніндегі іс-шараларға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(егер жұмыс бағдарламасында көзделсе)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тау-кен массасының көлемі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бағдарламасына сәйкес өзге де жұмыстар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процестерін жақсартуға бағытталған маркетингтік және басқа да зерттеулер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өндіру жөніндегі операцияларды қайта бастау үшін логистиканы арзандату, жаңа техникалық, ұйымдастырушылық, қаржы-экономикалық және (немесе) құқықтық шешімдердің болуына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жер қойнауын пайдаланушы қабылдайтын іс-шаралар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органмен келісілген жұмыстар бағдарламасына сәйкес өзге де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сипаттағы қолдау шараларын жүргізуге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біліктілігін арттыруға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жер қойнауын пайдаланушы қызметкерлерінің және (немесе) жер қойнауын пайдаланушы мердігерлерінің жер қойнауын өндіру учаскесіндегі (учаскенің бір бөлігіндегі) жұмыстармен айналысатын саны, оның ішінде: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ауыстырылды (басқа жұмыс учаскесі)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мамандықтарға (кәсіптерге) оқыту мақсатында қайта даярлау)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арттырылды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2981"/>
        <w:gridCol w:w="2985"/>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өкiлеттiк берiлген лауазымдық тұлға 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tc>
      </w:tr>
    </w:tbl>
    <w:p>
      <w:pPr>
        <w:spacing w:after="0"/>
        <w:ind w:left="0"/>
        <w:jc w:val="both"/>
      </w:pPr>
      <w:r>
        <w:rPr>
          <w:rFonts w:ascii="Times New Roman"/>
          <w:b w:val="false"/>
          <w:i w:val="false"/>
          <w:color w:val="000000"/>
          <w:sz w:val="28"/>
        </w:rPr>
        <w:t>
      20___жылғы "____" _________күні</w:t>
      </w:r>
    </w:p>
    <w:bookmarkStart w:name="z130" w:id="1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"Жұмыс бағдарламасының орындалуы туралы есеп" (Индекс: 3-ПҚҚ, мерзімділігі: жыл сайын)</w:t>
      </w:r>
    </w:p>
    <w:bookmarkEnd w:id="103"/>
    <w:bookmarkStart w:name="z131" w:id="104"/>
    <w:p>
      <w:pPr>
        <w:spacing w:after="0"/>
        <w:ind w:left="0"/>
        <w:jc w:val="left"/>
      </w:pPr>
      <w:r>
        <w:rPr>
          <w:rFonts w:ascii="Times New Roman"/>
          <w:b/>
          <w:i w:val="false"/>
          <w:color w:val="000000"/>
        </w:rPr>
        <w:t xml:space="preserve"> 1-тарау. Жалпы ережелер</w:t>
      </w:r>
    </w:p>
    <w:bookmarkEnd w:id="104"/>
    <w:bookmarkStart w:name="z132" w:id="105"/>
    <w:p>
      <w:pPr>
        <w:spacing w:after="0"/>
        <w:ind w:left="0"/>
        <w:jc w:val="both"/>
      </w:pPr>
      <w:r>
        <w:rPr>
          <w:rFonts w:ascii="Times New Roman"/>
          <w:b w:val="false"/>
          <w:i w:val="false"/>
          <w:color w:val="000000"/>
          <w:sz w:val="28"/>
        </w:rPr>
        <w:t>
      1. Осы түсіндірме "Жұмыс бағдарламасын орындау туралы есеп" нысанын (бұдан әрі – Нысан) толтыру бойынша бірыңғай талаптарды айқындайды.</w:t>
      </w:r>
    </w:p>
    <w:bookmarkEnd w:id="105"/>
    <w:bookmarkStart w:name="z133" w:id="106"/>
    <w:p>
      <w:pPr>
        <w:spacing w:after="0"/>
        <w:ind w:left="0"/>
        <w:jc w:val="both"/>
      </w:pPr>
      <w:r>
        <w:rPr>
          <w:rFonts w:ascii="Times New Roman"/>
          <w:b w:val="false"/>
          <w:i w:val="false"/>
          <w:color w:val="000000"/>
          <w:sz w:val="28"/>
        </w:rPr>
        <w:t>
      2. Нысанды ұстап қалу мәртебесі берілген жағдайда қатты пайдалы қазбаларды өндіруге арналған лицензия негізінде қызметін жүзеге асыратын жер қойнауын пайдаланушылар толтырады.</w:t>
      </w:r>
    </w:p>
    <w:bookmarkEnd w:id="106"/>
    <w:bookmarkStart w:name="z134" w:id="107"/>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107"/>
    <w:bookmarkStart w:name="z135" w:id="108"/>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08"/>
    <w:bookmarkStart w:name="z136" w:id="10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09"/>
    <w:bookmarkStart w:name="z137" w:id="110"/>
    <w:p>
      <w:pPr>
        <w:spacing w:after="0"/>
        <w:ind w:left="0"/>
        <w:jc w:val="left"/>
      </w:pPr>
      <w:r>
        <w:rPr>
          <w:rFonts w:ascii="Times New Roman"/>
          <w:b/>
          <w:i w:val="false"/>
          <w:color w:val="000000"/>
        </w:rPr>
        <w:t xml:space="preserve"> 2- тарау. Нысанды толтыру бойынша түсіндірме</w:t>
      </w:r>
    </w:p>
    <w:bookmarkEnd w:id="110"/>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өндіруге арналған лицензияның нөмірі мен берілген күні көрсетіледі.</w:t>
      </w:r>
    </w:p>
    <w:p>
      <w:pPr>
        <w:spacing w:after="0"/>
        <w:ind w:left="0"/>
        <w:jc w:val="both"/>
      </w:pPr>
      <w:r>
        <w:rPr>
          <w:rFonts w:ascii="Times New Roman"/>
          <w:b w:val="false"/>
          <w:i w:val="false"/>
          <w:color w:val="000000"/>
          <w:sz w:val="28"/>
        </w:rPr>
        <w:t>
      3-жолда өндіру учаскесінің алаңы көрсетіледі.</w:t>
      </w:r>
    </w:p>
    <w:p>
      <w:pPr>
        <w:spacing w:after="0"/>
        <w:ind w:left="0"/>
        <w:jc w:val="both"/>
      </w:pPr>
      <w:r>
        <w:rPr>
          <w:rFonts w:ascii="Times New Roman"/>
          <w:b w:val="false"/>
          <w:i w:val="false"/>
          <w:color w:val="000000"/>
          <w:sz w:val="28"/>
        </w:rPr>
        <w:t>
      4-жолда ұстап қалу мәртебесі берілген өндіру учаскесінің алаңы көрсетіледі.</w:t>
      </w:r>
    </w:p>
    <w:p>
      <w:pPr>
        <w:spacing w:after="0"/>
        <w:ind w:left="0"/>
        <w:jc w:val="both"/>
      </w:pPr>
      <w:r>
        <w:rPr>
          <w:rFonts w:ascii="Times New Roman"/>
          <w:b w:val="false"/>
          <w:i w:val="false"/>
          <w:color w:val="000000"/>
          <w:sz w:val="28"/>
        </w:rPr>
        <w:t>
      5-жолда ұстап қалу мәртебесін беру күні көрсетіледі.</w:t>
      </w:r>
    </w:p>
    <w:p>
      <w:pPr>
        <w:spacing w:after="0"/>
        <w:ind w:left="0"/>
        <w:jc w:val="both"/>
      </w:pPr>
      <w:r>
        <w:rPr>
          <w:rFonts w:ascii="Times New Roman"/>
          <w:b w:val="false"/>
          <w:i w:val="false"/>
          <w:color w:val="000000"/>
          <w:sz w:val="28"/>
        </w:rPr>
        <w:t>
      6-жолда ұстап қалу мәртебесінің аяқталу күні көрсетіледі. Егер ұстап қалу мәртебесінің кезеңі ұзартылған жағдайда, ұстап қалу мәртебесінің ұзартылған кезеңінің аяқталу күні көрсетіледі.</w:t>
      </w:r>
    </w:p>
    <w:p>
      <w:pPr>
        <w:spacing w:after="0"/>
        <w:ind w:left="0"/>
        <w:jc w:val="both"/>
      </w:pPr>
      <w:r>
        <w:rPr>
          <w:rFonts w:ascii="Times New Roman"/>
          <w:b w:val="false"/>
          <w:i w:val="false"/>
          <w:color w:val="000000"/>
          <w:sz w:val="28"/>
        </w:rPr>
        <w:t>
      7-жолда құзыретті органға жұмыс бағдарламасын ұсыну күні көрсетіледі.</w:t>
      </w:r>
    </w:p>
    <w:p>
      <w:pPr>
        <w:spacing w:after="0"/>
        <w:ind w:left="0"/>
        <w:jc w:val="both"/>
      </w:pPr>
      <w:r>
        <w:rPr>
          <w:rFonts w:ascii="Times New Roman"/>
          <w:b w:val="false"/>
          <w:i w:val="false"/>
          <w:color w:val="000000"/>
          <w:sz w:val="28"/>
        </w:rPr>
        <w:t>
      8-жолда құзыретті органның жұмыс бағдарламасын келісу күні көрсетіледі.</w:t>
      </w:r>
    </w:p>
    <w:p>
      <w:pPr>
        <w:spacing w:after="0"/>
        <w:ind w:left="0"/>
        <w:jc w:val="both"/>
      </w:pPr>
      <w:r>
        <w:rPr>
          <w:rFonts w:ascii="Times New Roman"/>
          <w:b w:val="false"/>
          <w:i w:val="false"/>
          <w:color w:val="000000"/>
          <w:sz w:val="28"/>
        </w:rPr>
        <w:t>
      9-жолда құзыретті органның жұмыс бағдарламасына өзгерістерді келісу күні көрсетіледі. Егер жұмыс бағдарламасына өзгерістер енгізілмеген жағдайда сызықша қойылады.</w:t>
      </w:r>
    </w:p>
    <w:p>
      <w:pPr>
        <w:spacing w:after="0"/>
        <w:ind w:left="0"/>
        <w:jc w:val="both"/>
      </w:pPr>
      <w:r>
        <w:rPr>
          <w:rFonts w:ascii="Times New Roman"/>
          <w:b w:val="false"/>
          <w:i w:val="false"/>
          <w:color w:val="000000"/>
          <w:sz w:val="28"/>
        </w:rPr>
        <w:t>
      10-жолда консервациялау жобасын құзыретті органға ұсыну күні көрсетіледі.</w:t>
      </w:r>
    </w:p>
    <w:p>
      <w:pPr>
        <w:spacing w:after="0"/>
        <w:ind w:left="0"/>
        <w:jc w:val="both"/>
      </w:pPr>
      <w:r>
        <w:rPr>
          <w:rFonts w:ascii="Times New Roman"/>
          <w:b w:val="false"/>
          <w:i w:val="false"/>
          <w:color w:val="000000"/>
          <w:sz w:val="28"/>
        </w:rPr>
        <w:t>
      Нысанның 2-бөлімі б 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көрсеткіштер толтырылады. Егер жұмыс бағдарламасында қандай да бір жұмыс түрлері көзделмесе, тиісті жолға сызықша қойылады.</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сондай-ақ қолданылатын жағдайларда орындалған жұмыстардың нақты көлемін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17-жолда ұстап қалу мәртебесі берілген жер қойнауын пайдалану учаскесінде (учаскенің бір бөлігінде) жұмыстармен айналысатын жер қойнауын пайдаланушы және (немесе) жер қойнауын пайдаланушы мердігерлерінің жалпы саны көрсетіледі.</w:t>
      </w:r>
    </w:p>
    <w:p>
      <w:pPr>
        <w:spacing w:after="0"/>
        <w:ind w:left="0"/>
        <w:jc w:val="both"/>
      </w:pPr>
      <w:r>
        <w:rPr>
          <w:rFonts w:ascii="Times New Roman"/>
          <w:b w:val="false"/>
          <w:i w:val="false"/>
          <w:color w:val="000000"/>
          <w:sz w:val="28"/>
        </w:rPr>
        <w:t>
      18-20-жолдарда басқа жұмысқа (басқа жұмыс учаскесіне) ауыстырылған, жаңа мамандықтарға (кәсіптерге) оқыту мақсатында қайта даярланған немесе біліктілігін арттырудан өткен жер қойнауын пайдаланушы қызметкерлерінің және (немесе) жер қойнауын пайдаланушы мердігерлерінің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