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ae99" w14:textId="5daa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"Бақыланбайтын экономиканы бағалау әдістемесін бекіту туралы" Қазақстан Республикасы Ұлттық экономика министрлігі Статистика комитеті төрағасының 2019 жылғы 7 тамыздағы № 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2021 жылғы 24 желтоқсандағы № 47 бұйрығы. Қазақстан Республикасының Әділет министрлігінде 2021 жылғы 27 желтоқсанда № 26115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"Бақыланбайтын экономиканы бағалау әдістемесін бекіту туралы" Қазақстан Республикасы Ұлттық экономика министрлігі Статистика комитеті төрағасының 2019 жылғы 7 тамыздағы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19215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2020 жылғы 5 қазандағы № 427 Жарлығымен бекітілген Қазақстан Республикасы Стратегиялық жоспарлау және реформалар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сәйкес,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Бақыланбайтын экономиканы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жоғарғы </w:t>
      </w:r>
      <w:r>
        <w:rPr>
          <w:rFonts w:ascii="Times New Roman"/>
          <w:b w:val="false"/>
          <w:i w:val="false"/>
          <w:color w:val="000000"/>
          <w:sz w:val="28"/>
        </w:rPr>
        <w:t>бұрышындағы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 мынадай редакцияда жазылсын: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бұйрығымен бекітілді";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Әдістемені Қазақстан Республикасы Стратегиялық жоспарлау және реформалар агенттігі Ұлттық статистика бюросы (бұдан әрі – Бюро) халықаралық стандарттарға сәйкес бақыланбайтын экономиканы бағалауда және Ұлттық шоттар жүйесінің (бұдан әрі – ҰШЖ) мақсаттары үшін қолданады.";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Бақыланбайтын экономиканы бағалау үшін Бюроның, Қазақстан Республикасы Қаржы министрлігінің деректері, сонымен бірге бақыланбайтын экономиканы тура немесе жанама бағалауға мүмкіндік беретін және анық есептеулерге негіз болатын әкімшілік деректер пайдаланылады.";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4-бөлігі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"Бақыланбайтын экономиканың N4 және N5 типі бойынша есептеулерді Бюро қолданбайды, өйткені статистикалық бизнес-тіркелім және деректерді жинау мен өндеу процестері автоматтандырылған және уақтылы өзектілендіріледі.";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"N1 типінің кезеңділігі – жылдық.";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Ұлттық экономика министрлігінің Статистика комитеті төрағасының 2020 жылғы 7 қыркүйектегі № 34 бұйрығымен бекітілген (Нормативтік құқықтық актілерді мемлекеттік тіркеу тізілімінде 2020 жылғы 8 қыркүйекте № 21183 болып тіркелген) Халықтың жұмыспен қамтылуын іріктемелі зерттеу сауалнамасының (бұдан әрі – Сауалнама) деректері.";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толық жұмыс аптасында жұмыс істейтін бір жұмыспен қамтылғанға келетін ЖҚҚ есептеледі: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ЖҚКжi – экономикалық қызмет түрлері бойынша толық жұмыс аптасында жұмыс істейтін бір жұмыспен қамтылғанға келетін ЖҚҚ (мың теңге);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ЖҚКбарлығы – ЖҚҚ барлығы (ұлттық шоттар деректері) (миллион теңге);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qтолық – толық жұмыс аптасында жұмыс істейтін жұмыспен қамтылғандардың саны (адам).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Сауалнама деректерінің негізінде тіркелмеген кәсіпорындарда жұмыс істейтін, негізгі және қосымша жұмыста жұмыспен қамтылған халықтың саны анықталады. Қазақстан Республикасының еңбек заңнамасын бұзатын еңбек қызметінің белгілерін сипаттайтын сұрақтар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"N3 типінің кезеңділігі – жылдық.";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2-бөлігі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"Есептеу жүргізу үшін ақпарат көзі бейресми сектор кәсіпорындары (үй шаруашылықтары) бойынша Бюро ұсынатын келесі деректер болып табылады:"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 мынадай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"N6 типінің кезеңділігі – жылдық.";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Осы Әдістеменің 20-тармағының 1) және 2) тармақшаларында көрсетілген деректерді Қазақстан Республикасы Қаржы министрлігінің Мемлекеттік кірістер комитеті (бұдан әрі – МКК) Қазақстан Республикасы Стратегиялық жоспарлау және реформалар агенттігі Ұлттық статистика бюросына жыл сайын есепті жылдан кейінгі жылдың 10 маусымына дейін жолдайды.";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Ішкі типтің кезеңділігі – жылдық.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жүргізу үшін ақпарат көзі экономикалық қызмет түрлері бойынша Бюро қалыптастыратын кәсіпорындардың жалпы шығарылымы болып табылады.";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N7а-ға толық емес, жиналмаған немесе алғашқы дереккөздерден тікелей жиналған өндірушілер шығарылымының көлемі жатады.";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N7а ішкі типі бойынша бақыланбайтын экономикаға жете есептеулер қызметтің әр түрі бойынша жалпы шығарылым үшін ең кіші деңгейде келесі формула бойынша жүргізіледі: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статистикалық себептер бойынша жасырылған тиісті қызмет түрі бойынша жалпы шығарылым (i);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Oij – тиісті қызмет түрі (i) мен мөлшерліліктегі (j) бір кәсіпорынға келетін жалпы шығарылымның орташа шамасы (миллион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Nij – тиісті қызмет түрі (i) мен мөлшерліліктегі (j) есеп ұсынбаған кәсіпорындар саны.".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Стратегиялық жоспарлау және реформалар агенттігі Ұлттық статистика бюросының Ұлттық шоттар департаменті Заң департаментімен бірлесіп заңнамада белгіленген тәртіппен: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(Ж.Ә. Жарқынбаев) жүктелсін.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