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450b" w14:textId="9344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21 желтоқсандағы № 166 бұйрығы. Қазақстан Республикасының Әділет министрлігінде 2021 жылғы 27 желтоқсанда № 26122 болып тіркелді. Күші жойылды - Қазақстан Республикасы Бас Прокурорының 2023 жылғы 4 қаңтардағы № 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13776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"Қылмыстық-құқықтық саладағы сот есептерінің, электрондық ақпараттық есепке алу құжаттарының нысандарын және оларды қалыптастыру жөніндегі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Мыналар:</w:t>
      </w:r>
    </w:p>
    <w:bookmarkEnd w:id="3"/>
    <w:bookmarkStart w:name="z7" w:id="4"/>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істерді қарау жөніндегі бірінші сатыдағы соттардың жұмысы туралы есеп" № 1 нысаны;</w:t>
      </w:r>
    </w:p>
    <w:bookmarkEnd w:id="4"/>
    <w:bookmarkStart w:name="z8"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істерді қарау жөніндегі апелляциялық сатыдағы соттардың жұмысы туралы есеп" № 6 нысаны;</w:t>
      </w:r>
    </w:p>
    <w:bookmarkEnd w:id="5"/>
    <w:bookmarkStart w:name="z9"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нысаны;</w:t>
      </w:r>
    </w:p>
    <w:bookmarkEnd w:id="6"/>
    <w:bookmarkStart w:name="z10" w:id="7"/>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"Қылмыстық істерді қарау жөніндегі кассациялық сатының жұмысы туралы есеп" № 6К нысаны; </w:t>
      </w:r>
    </w:p>
    <w:bookmarkEnd w:id="7"/>
    <w:bookmarkStart w:name="z11" w:id="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нысаны; </w:t>
      </w:r>
    </w:p>
    <w:bookmarkEnd w:id="8"/>
    <w:bookmarkStart w:name="z12" w:id="9"/>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"Соттардың жекеше айыптау істері бойынша шағымдарды қарауы туралы есеп" № 2-Ж нысаны; </w:t>
      </w:r>
    </w:p>
    <w:bookmarkEnd w:id="9"/>
    <w:bookmarkStart w:name="z13" w:id="10"/>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"Бірінші сатыдағы сот қараған қылмыстық іске электрондық ақпараттық есепке алу құжаты" нысаны;</w:t>
      </w:r>
    </w:p>
    <w:bookmarkEnd w:id="10"/>
    <w:bookmarkStart w:name="z14" w:id="11"/>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сот актілерін орындау жөніндегі электрондық ақпараттық есепке алу құжаты" нысаны;</w:t>
      </w:r>
    </w:p>
    <w:bookmarkEnd w:id="11"/>
    <w:bookmarkStart w:name="z15" w:id="12"/>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106-бабы)" нысаны;</w:t>
      </w:r>
    </w:p>
    <w:bookmarkEnd w:id="12"/>
    <w:bookmarkStart w:name="z16" w:id="13"/>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"Тергеу судьясының өкілеттіктері (санкция) жөніндегі электрондық ақпараттық есепке алу құжаты" нысаны;</w:t>
      </w:r>
    </w:p>
    <w:bookmarkEnd w:id="13"/>
    <w:bookmarkStart w:name="z17" w:id="14"/>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"Апелляциялық сатыдағы сот қараған қылмыстық іске электрондық ақпараттық есепке алу құжаты" нысаны;</w:t>
      </w:r>
    </w:p>
    <w:bookmarkEnd w:id="14"/>
    <w:bookmarkStart w:name="z18" w:id="15"/>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"Кассациялық сатыдағы сот қараған қылмыстық іске электрондық ақпараттық есепке алу құжаты" нысаны;</w:t>
      </w:r>
    </w:p>
    <w:bookmarkEnd w:id="15"/>
    <w:bookmarkStart w:name="z19" w:id="16"/>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"Адамға электрондық ақпараттық есепке алу құжаты" нысаны;</w:t>
      </w:r>
    </w:p>
    <w:bookmarkEnd w:id="16"/>
    <w:bookmarkStart w:name="z20" w:id="17"/>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Қылмыстық-құқықтық саладағы сот есептерін қалыптастыру жөніндегі нұсқаулық бекітілсін.";</w:t>
      </w:r>
    </w:p>
    <w:bookmarkEnd w:id="17"/>
    <w:bookmarkStart w:name="z21"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8"/>
    <w:bookmarkStart w:name="z22"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9"/>
    <w:bookmarkStart w:name="z23"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1"/>
    <w:bookmarkStart w:name="z25"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7-қосымшасында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1-бөлім:</w:t>
      </w:r>
    </w:p>
    <w:bookmarkEnd w:id="25"/>
    <w:bookmarkStart w:name="z29" w:id="26"/>
    <w:p>
      <w:pPr>
        <w:spacing w:after="0"/>
        <w:ind w:left="0"/>
        <w:jc w:val="both"/>
      </w:pPr>
      <w:r>
        <w:rPr>
          <w:rFonts w:ascii="Times New Roman"/>
          <w:b w:val="false"/>
          <w:i w:val="false"/>
          <w:color w:val="000000"/>
          <w:sz w:val="28"/>
        </w:rPr>
        <w:t xml:space="preserve">
      мынадай мазмұндағы 17.1-тармақпен толықтырылсын: </w:t>
      </w:r>
    </w:p>
    <w:bookmarkEnd w:id="26"/>
    <w:bookmarkStart w:name="z30" w:id="27"/>
    <w:p>
      <w:pPr>
        <w:spacing w:after="0"/>
        <w:ind w:left="0"/>
        <w:jc w:val="both"/>
      </w:pPr>
      <w:r>
        <w:rPr>
          <w:rFonts w:ascii="Times New Roman"/>
          <w:b w:val="false"/>
          <w:i w:val="false"/>
          <w:color w:val="000000"/>
          <w:sz w:val="28"/>
        </w:rPr>
        <w:t xml:space="preserve">
      "17.1 Отбасылық-тұрмыстық салада жасалған құқық бұзушылықтар бойынша айыпталушымен байланыс"; </w:t>
      </w:r>
    </w:p>
    <w:bookmarkEnd w:id="27"/>
    <w:bookmarkStart w:name="z31" w:id="28"/>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28"/>
    <w:bookmarkStart w:name="z32" w:id="29"/>
    <w:p>
      <w:pPr>
        <w:spacing w:after="0"/>
        <w:ind w:left="0"/>
        <w:jc w:val="both"/>
      </w:pPr>
      <w:r>
        <w:rPr>
          <w:rFonts w:ascii="Times New Roman"/>
          <w:b w:val="false"/>
          <w:i w:val="false"/>
          <w:color w:val="000000"/>
          <w:sz w:val="28"/>
        </w:rPr>
        <w:t xml:space="preserve">
      "23.1 Баптың ауырлығы (жаңа ҚР ҚК)"; </w:t>
      </w:r>
    </w:p>
    <w:bookmarkEnd w:id="29"/>
    <w:bookmarkStart w:name="z33" w:id="30"/>
    <w:p>
      <w:pPr>
        <w:spacing w:after="0"/>
        <w:ind w:left="0"/>
        <w:jc w:val="both"/>
      </w:pPr>
      <w:r>
        <w:rPr>
          <w:rFonts w:ascii="Times New Roman"/>
          <w:b w:val="false"/>
          <w:i w:val="false"/>
          <w:color w:val="000000"/>
          <w:sz w:val="28"/>
        </w:rPr>
        <w:t xml:space="preserve">
      мынадай мазмұндағы 24.1-тармақпен толықтырылсын: </w:t>
      </w:r>
    </w:p>
    <w:bookmarkEnd w:id="30"/>
    <w:bookmarkStart w:name="z34" w:id="31"/>
    <w:p>
      <w:pPr>
        <w:spacing w:after="0"/>
        <w:ind w:left="0"/>
        <w:jc w:val="both"/>
      </w:pPr>
      <w:r>
        <w:rPr>
          <w:rFonts w:ascii="Times New Roman"/>
          <w:b w:val="false"/>
          <w:i w:val="false"/>
          <w:color w:val="000000"/>
          <w:sz w:val="28"/>
        </w:rPr>
        <w:t xml:space="preserve">
      "24.1 Баптың ауырлығы (ескі ҚР ҚК)"; </w:t>
      </w:r>
    </w:p>
    <w:bookmarkEnd w:id="31"/>
    <w:bookmarkStart w:name="z35" w:id="32"/>
    <w:p>
      <w:pPr>
        <w:spacing w:after="0"/>
        <w:ind w:left="0"/>
        <w:jc w:val="both"/>
      </w:pPr>
      <w:r>
        <w:rPr>
          <w:rFonts w:ascii="Times New Roman"/>
          <w:b w:val="false"/>
          <w:i w:val="false"/>
          <w:color w:val="000000"/>
          <w:sz w:val="28"/>
        </w:rPr>
        <w:t>
      2-бөлім:</w:t>
      </w:r>
    </w:p>
    <w:bookmarkEnd w:id="32"/>
    <w:bookmarkStart w:name="z36" w:id="33"/>
    <w:p>
      <w:pPr>
        <w:spacing w:after="0"/>
        <w:ind w:left="0"/>
        <w:jc w:val="both"/>
      </w:pPr>
      <w:r>
        <w:rPr>
          <w:rFonts w:ascii="Times New Roman"/>
          <w:b w:val="false"/>
          <w:i w:val="false"/>
          <w:color w:val="000000"/>
          <w:sz w:val="28"/>
        </w:rPr>
        <w:t xml:space="preserve">
      мынадай мазмұндағы 13-тармақпен толықтырылсын: </w:t>
      </w:r>
    </w:p>
    <w:bookmarkEnd w:id="33"/>
    <w:bookmarkStart w:name="z37" w:id="34"/>
    <w:p>
      <w:pPr>
        <w:spacing w:after="0"/>
        <w:ind w:left="0"/>
        <w:jc w:val="both"/>
      </w:pPr>
      <w:r>
        <w:rPr>
          <w:rFonts w:ascii="Times New Roman"/>
          <w:b w:val="false"/>
          <w:i w:val="false"/>
          <w:color w:val="000000"/>
          <w:sz w:val="28"/>
        </w:rPr>
        <w:t xml:space="preserve">
      "13 Жәбірленушілерге өтемақы қорына өндіріп алынған сома"; </w:t>
      </w:r>
    </w:p>
    <w:bookmarkEnd w:id="34"/>
    <w:bookmarkStart w:name="z38" w:id="35"/>
    <w:p>
      <w:pPr>
        <w:spacing w:after="0"/>
        <w:ind w:left="0"/>
        <w:jc w:val="both"/>
      </w:pPr>
      <w:r>
        <w:rPr>
          <w:rFonts w:ascii="Times New Roman"/>
          <w:b w:val="false"/>
          <w:i w:val="false"/>
          <w:color w:val="000000"/>
          <w:sz w:val="28"/>
        </w:rPr>
        <w:t xml:space="preserve">
      мынадай мазмұндағы 14-тармақпен толықтырылсын: </w:t>
      </w:r>
    </w:p>
    <w:bookmarkEnd w:id="35"/>
    <w:bookmarkStart w:name="z39" w:id="36"/>
    <w:p>
      <w:pPr>
        <w:spacing w:after="0"/>
        <w:ind w:left="0"/>
        <w:jc w:val="both"/>
      </w:pPr>
      <w:r>
        <w:rPr>
          <w:rFonts w:ascii="Times New Roman"/>
          <w:b w:val="false"/>
          <w:i w:val="false"/>
          <w:color w:val="000000"/>
          <w:sz w:val="28"/>
        </w:rPr>
        <w:t xml:space="preserve">
      "14 Регрестік талаптарды қарау күні"; </w:t>
      </w:r>
    </w:p>
    <w:bookmarkEnd w:id="36"/>
    <w:bookmarkStart w:name="z40" w:id="37"/>
    <w:p>
      <w:pPr>
        <w:spacing w:after="0"/>
        <w:ind w:left="0"/>
        <w:jc w:val="both"/>
      </w:pPr>
      <w:r>
        <w:rPr>
          <w:rFonts w:ascii="Times New Roman"/>
          <w:b w:val="false"/>
          <w:i w:val="false"/>
          <w:color w:val="000000"/>
          <w:sz w:val="28"/>
        </w:rPr>
        <w:t xml:space="preserve">
      мынадай мазмұндағы 15-тармақпен толықтырылсын: </w:t>
      </w:r>
    </w:p>
    <w:bookmarkEnd w:id="37"/>
    <w:bookmarkStart w:name="z41" w:id="38"/>
    <w:p>
      <w:pPr>
        <w:spacing w:after="0"/>
        <w:ind w:left="0"/>
        <w:jc w:val="both"/>
      </w:pPr>
      <w:r>
        <w:rPr>
          <w:rFonts w:ascii="Times New Roman"/>
          <w:b w:val="false"/>
          <w:i w:val="false"/>
          <w:color w:val="000000"/>
          <w:sz w:val="28"/>
        </w:rPr>
        <w:t xml:space="preserve">
      "15 Регрестік талаптар бойынша қайтарылған сома"; </w:t>
      </w:r>
    </w:p>
    <w:bookmarkEnd w:id="38"/>
    <w:bookmarkStart w:name="z42" w:id="39"/>
    <w:p>
      <w:pPr>
        <w:spacing w:after="0"/>
        <w:ind w:left="0"/>
        <w:jc w:val="both"/>
      </w:pPr>
      <w:r>
        <w:rPr>
          <w:rFonts w:ascii="Times New Roman"/>
          <w:b w:val="false"/>
          <w:i w:val="false"/>
          <w:color w:val="000000"/>
          <w:sz w:val="28"/>
        </w:rPr>
        <w:t xml:space="preserve">
      3-бөлім мынадай мазмұндағы 10.1-тармақпен толықтырылсын: </w:t>
      </w:r>
    </w:p>
    <w:bookmarkEnd w:id="39"/>
    <w:bookmarkStart w:name="z43" w:id="40"/>
    <w:p>
      <w:pPr>
        <w:spacing w:after="0"/>
        <w:ind w:left="0"/>
        <w:jc w:val="both"/>
      </w:pPr>
      <w:r>
        <w:rPr>
          <w:rFonts w:ascii="Times New Roman"/>
          <w:b w:val="false"/>
          <w:i w:val="false"/>
          <w:color w:val="000000"/>
          <w:sz w:val="28"/>
        </w:rPr>
        <w:t>
      "10.1 Іс бойынша алдын ала тыңдау күні";</w:t>
      </w:r>
    </w:p>
    <w:bookmarkEnd w:id="40"/>
    <w:bookmarkStart w:name="z44" w:id="41"/>
    <w:p>
      <w:pPr>
        <w:spacing w:after="0"/>
        <w:ind w:left="0"/>
        <w:jc w:val="both"/>
      </w:pPr>
      <w:r>
        <w:rPr>
          <w:rFonts w:ascii="Times New Roman"/>
          <w:b w:val="false"/>
          <w:i w:val="false"/>
          <w:color w:val="000000"/>
          <w:sz w:val="28"/>
        </w:rPr>
        <w:t xml:space="preserve">
      7-бөлім: </w:t>
      </w:r>
    </w:p>
    <w:bookmarkEnd w:id="41"/>
    <w:bookmarkStart w:name="z45" w:id="42"/>
    <w:p>
      <w:pPr>
        <w:spacing w:after="0"/>
        <w:ind w:left="0"/>
        <w:jc w:val="both"/>
      </w:pPr>
      <w:r>
        <w:rPr>
          <w:rFonts w:ascii="Times New Roman"/>
          <w:b w:val="false"/>
          <w:i w:val="false"/>
          <w:color w:val="000000"/>
          <w:sz w:val="28"/>
        </w:rPr>
        <w:t xml:space="preserve">
      мынадай мазмұндағы 7.3-тармақпен толықтырылсын: </w:t>
      </w:r>
    </w:p>
    <w:bookmarkEnd w:id="42"/>
    <w:bookmarkStart w:name="z46" w:id="43"/>
    <w:p>
      <w:pPr>
        <w:spacing w:after="0"/>
        <w:ind w:left="0"/>
        <w:jc w:val="both"/>
      </w:pPr>
      <w:r>
        <w:rPr>
          <w:rFonts w:ascii="Times New Roman"/>
          <w:b w:val="false"/>
          <w:i w:val="false"/>
          <w:color w:val="000000"/>
          <w:sz w:val="28"/>
        </w:rPr>
        <w:t>
      "7.3 Қайта сараланды";</w:t>
      </w:r>
    </w:p>
    <w:bookmarkEnd w:id="43"/>
    <w:bookmarkStart w:name="z47" w:id="44"/>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44"/>
    <w:bookmarkStart w:name="z48" w:id="45"/>
    <w:p>
      <w:pPr>
        <w:spacing w:after="0"/>
        <w:ind w:left="0"/>
        <w:jc w:val="both"/>
      </w:pPr>
      <w:r>
        <w:rPr>
          <w:rFonts w:ascii="Times New Roman"/>
          <w:b w:val="false"/>
          <w:i w:val="false"/>
          <w:color w:val="000000"/>
          <w:sz w:val="28"/>
        </w:rPr>
        <w:t>
      "13.1 Бұйрықтық іс жүргізу үкімінің күшін жою туралы өтінішхаттың келіп түскен күні";</w:t>
      </w:r>
    </w:p>
    <w:bookmarkEnd w:id="45"/>
    <w:bookmarkStart w:name="z49" w:id="46"/>
    <w:p>
      <w:pPr>
        <w:spacing w:after="0"/>
        <w:ind w:left="0"/>
        <w:jc w:val="both"/>
      </w:pPr>
      <w:r>
        <w:rPr>
          <w:rFonts w:ascii="Times New Roman"/>
          <w:b w:val="false"/>
          <w:i w:val="false"/>
          <w:color w:val="000000"/>
          <w:sz w:val="28"/>
        </w:rPr>
        <w:t xml:space="preserve">
      мынадай мазмұндағы 13.2-тармақпен толықтырылсын: </w:t>
      </w:r>
    </w:p>
    <w:bookmarkEnd w:id="46"/>
    <w:bookmarkStart w:name="z50" w:id="47"/>
    <w:p>
      <w:pPr>
        <w:spacing w:after="0"/>
        <w:ind w:left="0"/>
        <w:jc w:val="both"/>
      </w:pPr>
      <w:r>
        <w:rPr>
          <w:rFonts w:ascii="Times New Roman"/>
          <w:b w:val="false"/>
          <w:i w:val="false"/>
          <w:color w:val="000000"/>
          <w:sz w:val="28"/>
        </w:rPr>
        <w:t>
      "13.2 Бұйрықтық іс жүргізу ісін сотқа дейінгі тергеп-тексеру органдарына қайтару күні";</w:t>
      </w:r>
    </w:p>
    <w:bookmarkEnd w:id="47"/>
    <w:bookmarkStart w:name="z51" w:id="48"/>
    <w:p>
      <w:pPr>
        <w:spacing w:after="0"/>
        <w:ind w:left="0"/>
        <w:jc w:val="both"/>
      </w:pPr>
      <w:r>
        <w:rPr>
          <w:rFonts w:ascii="Times New Roman"/>
          <w:b w:val="false"/>
          <w:i w:val="false"/>
          <w:color w:val="000000"/>
          <w:sz w:val="28"/>
        </w:rPr>
        <w:t xml:space="preserve">
      8-бөлімдегі 5-тармақ мынадай редакцияда жазылсын: </w:t>
      </w:r>
    </w:p>
    <w:bookmarkEnd w:id="48"/>
    <w:bookmarkStart w:name="z52" w:id="49"/>
    <w:p>
      <w:pPr>
        <w:spacing w:after="0"/>
        <w:ind w:left="0"/>
        <w:jc w:val="both"/>
      </w:pPr>
      <w:r>
        <w:rPr>
          <w:rFonts w:ascii="Times New Roman"/>
          <w:b w:val="false"/>
          <w:i w:val="false"/>
          <w:color w:val="000000"/>
          <w:sz w:val="28"/>
        </w:rPr>
        <w:t>
      "5 Еске салу жіберілген күн.";</w:t>
      </w:r>
    </w:p>
    <w:bookmarkEnd w:id="49"/>
    <w:bookmarkStart w:name="z53" w:id="50"/>
    <w:p>
      <w:pPr>
        <w:spacing w:after="0"/>
        <w:ind w:left="0"/>
        <w:jc w:val="both"/>
      </w:pPr>
      <w:r>
        <w:rPr>
          <w:rFonts w:ascii="Times New Roman"/>
          <w:b w:val="false"/>
          <w:i w:val="false"/>
          <w:color w:val="000000"/>
          <w:sz w:val="28"/>
        </w:rPr>
        <w:t xml:space="preserve">
      көрсетілген бұйрықтың 8-қосымшасында: </w:t>
      </w:r>
    </w:p>
    <w:bookmarkEnd w:id="50"/>
    <w:bookmarkStart w:name="z54" w:id="51"/>
    <w:p>
      <w:pPr>
        <w:spacing w:after="0"/>
        <w:ind w:left="0"/>
        <w:jc w:val="both"/>
      </w:pPr>
      <w:r>
        <w:rPr>
          <w:rFonts w:ascii="Times New Roman"/>
          <w:b w:val="false"/>
          <w:i w:val="false"/>
          <w:color w:val="000000"/>
          <w:sz w:val="28"/>
        </w:rPr>
        <w:t xml:space="preserve">
      1-бөлім мынадай мазмұндағы 6.1-тармақпен толықтырылсын: </w:t>
      </w:r>
    </w:p>
    <w:bookmarkEnd w:id="51"/>
    <w:bookmarkStart w:name="z55" w:id="52"/>
    <w:p>
      <w:pPr>
        <w:spacing w:after="0"/>
        <w:ind w:left="0"/>
        <w:jc w:val="both"/>
      </w:pPr>
      <w:r>
        <w:rPr>
          <w:rFonts w:ascii="Times New Roman"/>
          <w:b w:val="false"/>
          <w:i w:val="false"/>
          <w:color w:val="000000"/>
          <w:sz w:val="28"/>
        </w:rPr>
        <w:t>
      "6.1 . ________________________ жаза түрін ауыстыру";</w:t>
      </w:r>
    </w:p>
    <w:bookmarkEnd w:id="52"/>
    <w:bookmarkStart w:name="z56" w:id="53"/>
    <w:p>
      <w:pPr>
        <w:spacing w:after="0"/>
        <w:ind w:left="0"/>
        <w:jc w:val="both"/>
      </w:pPr>
      <w:r>
        <w:rPr>
          <w:rFonts w:ascii="Times New Roman"/>
          <w:b w:val="false"/>
          <w:i w:val="false"/>
          <w:color w:val="000000"/>
          <w:sz w:val="28"/>
        </w:rPr>
        <w:t xml:space="preserve">
      2-бөлім: </w:t>
      </w:r>
    </w:p>
    <w:bookmarkEnd w:id="53"/>
    <w:bookmarkStart w:name="z57" w:id="54"/>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54"/>
    <w:bookmarkStart w:name="z58" w:id="55"/>
    <w:p>
      <w:pPr>
        <w:spacing w:after="0"/>
        <w:ind w:left="0"/>
        <w:jc w:val="both"/>
      </w:pPr>
      <w:r>
        <w:rPr>
          <w:rFonts w:ascii="Times New Roman"/>
          <w:b w:val="false"/>
          <w:i w:val="false"/>
          <w:color w:val="000000"/>
          <w:sz w:val="28"/>
        </w:rPr>
        <w:t>
      "4.1 Жасы";</w:t>
      </w:r>
    </w:p>
    <w:bookmarkEnd w:id="55"/>
    <w:bookmarkStart w:name="z59" w:id="56"/>
    <w:p>
      <w:pPr>
        <w:spacing w:after="0"/>
        <w:ind w:left="0"/>
        <w:jc w:val="both"/>
      </w:pPr>
      <w:r>
        <w:rPr>
          <w:rFonts w:ascii="Times New Roman"/>
          <w:b w:val="false"/>
          <w:i w:val="false"/>
          <w:color w:val="000000"/>
          <w:sz w:val="28"/>
        </w:rPr>
        <w:t xml:space="preserve">
      мынадай мазмұндағы 4.2-тармақпен толықтырылсын: </w:t>
      </w:r>
    </w:p>
    <w:bookmarkEnd w:id="56"/>
    <w:bookmarkStart w:name="z60" w:id="57"/>
    <w:p>
      <w:pPr>
        <w:spacing w:after="0"/>
        <w:ind w:left="0"/>
        <w:jc w:val="both"/>
      </w:pPr>
      <w:r>
        <w:rPr>
          <w:rFonts w:ascii="Times New Roman"/>
          <w:b w:val="false"/>
          <w:i w:val="false"/>
          <w:color w:val="000000"/>
          <w:sz w:val="28"/>
        </w:rPr>
        <w:t>
      "4.2 Кәмелетке толмаған";</w:t>
      </w:r>
    </w:p>
    <w:bookmarkEnd w:id="57"/>
    <w:bookmarkStart w:name="z61" w:id="58"/>
    <w:p>
      <w:pPr>
        <w:spacing w:after="0"/>
        <w:ind w:left="0"/>
        <w:jc w:val="both"/>
      </w:pPr>
      <w:r>
        <w:rPr>
          <w:rFonts w:ascii="Times New Roman"/>
          <w:b w:val="false"/>
          <w:i w:val="false"/>
          <w:color w:val="000000"/>
          <w:sz w:val="28"/>
        </w:rPr>
        <w:t xml:space="preserve">
      4-бөлім мынадай мазмұндағы 12-тармақпен толықтырылсын: </w:t>
      </w:r>
    </w:p>
    <w:bookmarkEnd w:id="58"/>
    <w:bookmarkStart w:name="z62" w:id="59"/>
    <w:p>
      <w:pPr>
        <w:spacing w:after="0"/>
        <w:ind w:left="0"/>
        <w:jc w:val="both"/>
      </w:pPr>
      <w:r>
        <w:rPr>
          <w:rFonts w:ascii="Times New Roman"/>
          <w:b w:val="false"/>
          <w:i w:val="false"/>
          <w:color w:val="000000"/>
          <w:sz w:val="28"/>
        </w:rPr>
        <w:t xml:space="preserve">
      "12 ҚР ҚПК-де белгіленген мерзімді бұзушылықпен қаралды"; </w:t>
      </w:r>
    </w:p>
    <w:bookmarkEnd w:id="59"/>
    <w:bookmarkStart w:name="z63" w:id="60"/>
    <w:p>
      <w:pPr>
        <w:spacing w:after="0"/>
        <w:ind w:left="0"/>
        <w:jc w:val="both"/>
      </w:pPr>
      <w:r>
        <w:rPr>
          <w:rFonts w:ascii="Times New Roman"/>
          <w:b w:val="false"/>
          <w:i w:val="false"/>
          <w:color w:val="000000"/>
          <w:sz w:val="28"/>
        </w:rPr>
        <w:t xml:space="preserve">
      6-бөлімде 5-тармақ мынадай редакцияда жазылсын: </w:t>
      </w:r>
    </w:p>
    <w:bookmarkEnd w:id="60"/>
    <w:bookmarkStart w:name="z64" w:id="61"/>
    <w:p>
      <w:pPr>
        <w:spacing w:after="0"/>
        <w:ind w:left="0"/>
        <w:jc w:val="both"/>
      </w:pPr>
      <w:r>
        <w:rPr>
          <w:rFonts w:ascii="Times New Roman"/>
          <w:b w:val="false"/>
          <w:i w:val="false"/>
          <w:color w:val="000000"/>
          <w:sz w:val="28"/>
        </w:rPr>
        <w:t xml:space="preserve">
      "5 Прокурордың өтінішхаты қанағаттандырылды"; </w:t>
      </w:r>
    </w:p>
    <w:bookmarkEnd w:id="61"/>
    <w:bookmarkStart w:name="z65" w:id="62"/>
    <w:p>
      <w:pPr>
        <w:spacing w:after="0"/>
        <w:ind w:left="0"/>
        <w:jc w:val="both"/>
      </w:pPr>
      <w:r>
        <w:rPr>
          <w:rFonts w:ascii="Times New Roman"/>
          <w:b w:val="false"/>
          <w:i w:val="false"/>
          <w:color w:val="000000"/>
          <w:sz w:val="28"/>
        </w:rPr>
        <w:t xml:space="preserve">
      көрсетілген бұйрықтың 9-қосымшасында: </w:t>
      </w:r>
    </w:p>
    <w:bookmarkEnd w:id="62"/>
    <w:bookmarkStart w:name="z66" w:id="63"/>
    <w:p>
      <w:pPr>
        <w:spacing w:after="0"/>
        <w:ind w:left="0"/>
        <w:jc w:val="both"/>
      </w:pPr>
      <w:r>
        <w:rPr>
          <w:rFonts w:ascii="Times New Roman"/>
          <w:b w:val="false"/>
          <w:i w:val="false"/>
          <w:color w:val="000000"/>
          <w:sz w:val="28"/>
        </w:rPr>
        <w:t>
      2-бөлім:</w:t>
      </w:r>
    </w:p>
    <w:bookmarkEnd w:id="63"/>
    <w:bookmarkStart w:name="z67" w:id="64"/>
    <w:p>
      <w:pPr>
        <w:spacing w:after="0"/>
        <w:ind w:left="0"/>
        <w:jc w:val="both"/>
      </w:pPr>
      <w:r>
        <w:rPr>
          <w:rFonts w:ascii="Times New Roman"/>
          <w:b w:val="false"/>
          <w:i w:val="false"/>
          <w:color w:val="000000"/>
          <w:sz w:val="28"/>
        </w:rPr>
        <w:t xml:space="preserve">
      4-тармақ мынадай редакцияда жазылсын: </w:t>
      </w:r>
    </w:p>
    <w:bookmarkEnd w:id="64"/>
    <w:bookmarkStart w:name="z68" w:id="65"/>
    <w:p>
      <w:pPr>
        <w:spacing w:after="0"/>
        <w:ind w:left="0"/>
        <w:jc w:val="both"/>
      </w:pPr>
      <w:r>
        <w:rPr>
          <w:rFonts w:ascii="Times New Roman"/>
          <w:b w:val="false"/>
          <w:i w:val="false"/>
          <w:color w:val="000000"/>
          <w:sz w:val="28"/>
        </w:rPr>
        <w:t xml:space="preserve">
      "4 Шағымды қарау нәтижесі"; </w:t>
      </w:r>
    </w:p>
    <w:bookmarkEnd w:id="65"/>
    <w:bookmarkStart w:name="z69" w:id="66"/>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66"/>
    <w:bookmarkStart w:name="z70" w:id="67"/>
    <w:p>
      <w:pPr>
        <w:spacing w:after="0"/>
        <w:ind w:left="0"/>
        <w:jc w:val="both"/>
      </w:pPr>
      <w:r>
        <w:rPr>
          <w:rFonts w:ascii="Times New Roman"/>
          <w:b w:val="false"/>
          <w:i w:val="false"/>
          <w:color w:val="000000"/>
          <w:sz w:val="28"/>
        </w:rPr>
        <w:t xml:space="preserve">
      "4.1 Шағым жасалған әрекеттер бойынша сот шешімі"; </w:t>
      </w:r>
    </w:p>
    <w:bookmarkEnd w:id="67"/>
    <w:bookmarkStart w:name="z71" w:id="68"/>
    <w:p>
      <w:pPr>
        <w:spacing w:after="0"/>
        <w:ind w:left="0"/>
        <w:jc w:val="both"/>
      </w:pPr>
      <w:r>
        <w:rPr>
          <w:rFonts w:ascii="Times New Roman"/>
          <w:b w:val="false"/>
          <w:i w:val="false"/>
          <w:color w:val="000000"/>
          <w:sz w:val="28"/>
        </w:rPr>
        <w:t xml:space="preserve">
      9-тармақ алып тасталсын; </w:t>
      </w:r>
    </w:p>
    <w:bookmarkEnd w:id="68"/>
    <w:bookmarkStart w:name="z72" w:id="69"/>
    <w:p>
      <w:pPr>
        <w:spacing w:after="0"/>
        <w:ind w:left="0"/>
        <w:jc w:val="both"/>
      </w:pPr>
      <w:r>
        <w:rPr>
          <w:rFonts w:ascii="Times New Roman"/>
          <w:b w:val="false"/>
          <w:i w:val="false"/>
          <w:color w:val="000000"/>
          <w:sz w:val="28"/>
        </w:rPr>
        <w:t xml:space="preserve">
      көрсетілген бұйрықтың 10-қосымшасында: </w:t>
      </w:r>
    </w:p>
    <w:bookmarkEnd w:id="69"/>
    <w:bookmarkStart w:name="z73" w:id="70"/>
    <w:p>
      <w:pPr>
        <w:spacing w:after="0"/>
        <w:ind w:left="0"/>
        <w:jc w:val="both"/>
      </w:pPr>
      <w:r>
        <w:rPr>
          <w:rFonts w:ascii="Times New Roman"/>
          <w:b w:val="false"/>
          <w:i w:val="false"/>
          <w:color w:val="000000"/>
          <w:sz w:val="28"/>
        </w:rPr>
        <w:t>
      1-бөлім мынадай мазмұндағы 16.1-тармақпен толықтырылсын:</w:t>
      </w:r>
    </w:p>
    <w:bookmarkEnd w:id="70"/>
    <w:bookmarkStart w:name="z74" w:id="71"/>
    <w:p>
      <w:pPr>
        <w:spacing w:after="0"/>
        <w:ind w:left="0"/>
        <w:jc w:val="both"/>
      </w:pPr>
      <w:r>
        <w:rPr>
          <w:rFonts w:ascii="Times New Roman"/>
          <w:b w:val="false"/>
          <w:i w:val="false"/>
          <w:color w:val="000000"/>
          <w:sz w:val="28"/>
        </w:rPr>
        <w:t>
      "16.1 Тәркілеуге жататын мүліктің тиесілігі";</w:t>
      </w:r>
    </w:p>
    <w:bookmarkEnd w:id="71"/>
    <w:bookmarkStart w:name="z75" w:id="72"/>
    <w:p>
      <w:pPr>
        <w:spacing w:after="0"/>
        <w:ind w:left="0"/>
        <w:jc w:val="both"/>
      </w:pPr>
      <w:r>
        <w:rPr>
          <w:rFonts w:ascii="Times New Roman"/>
          <w:b w:val="false"/>
          <w:i w:val="false"/>
          <w:color w:val="000000"/>
          <w:sz w:val="28"/>
        </w:rPr>
        <w:t xml:space="preserve">
      көрсетілген бұйрықпен бекітіліген Қылмыстық-құқықтық саладағы сот есептерін қалыптастыру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72"/>
    <w:bookmarkStart w:name="z76" w:id="7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73"/>
    <w:bookmarkStart w:name="z77" w:id="7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4"/>
    <w:bookmarkStart w:name="z78" w:id="7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75"/>
    <w:bookmarkStart w:name="z79" w:id="76"/>
    <w:p>
      <w:pPr>
        <w:spacing w:after="0"/>
        <w:ind w:left="0"/>
        <w:jc w:val="both"/>
      </w:pPr>
      <w:r>
        <w:rPr>
          <w:rFonts w:ascii="Times New Roman"/>
          <w:b w:val="false"/>
          <w:i w:val="false"/>
          <w:color w:val="000000"/>
          <w:sz w:val="28"/>
        </w:rPr>
        <w:t>
      3) осы бұйрықты құқықтық статистика және арнайы есепке алудың субъектілеріне, Комитеттің аумақтық органдарына мәлімет және жұмыста пайдалану үшін жіберуді қамтамасыз етсін.</w:t>
      </w:r>
    </w:p>
    <w:bookmarkEnd w:id="76"/>
    <w:bookmarkStart w:name="z80" w:id="7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7"/>
    <w:bookmarkStart w:name="z81" w:id="7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i/>
                <w:color w:val="000000"/>
                <w:sz w:val="20"/>
              </w:rPr>
              <w:t>Бас</w:t>
            </w:r>
            <w:r>
              <w:rPr>
                <w:rFonts w:ascii="Times New Roman"/>
                <w:b w:val="false"/>
                <w:i/>
                <w:color w:val="000000"/>
                <w:sz w:val="20"/>
              </w:rPr>
              <w:t xml:space="preserve"> </w:t>
            </w:r>
            <w:r>
              <w:rPr>
                <w:rFonts w:ascii="Times New Roman"/>
                <w:b/>
                <w:i/>
                <w:color w:val="000000"/>
                <w:sz w:val="20"/>
              </w:rPr>
              <w:t>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Жоғарғы Сотының жанындағы</w:t>
      </w:r>
    </w:p>
    <w:p>
      <w:pPr>
        <w:spacing w:after="0"/>
        <w:ind w:left="0"/>
        <w:jc w:val="both"/>
      </w:pPr>
      <w:r>
        <w:rPr>
          <w:rFonts w:ascii="Times New Roman"/>
          <w:b w:val="false"/>
          <w:i w:val="false"/>
          <w:color w:val="000000"/>
          <w:sz w:val="28"/>
        </w:rPr>
        <w:t>Соттардың қызметін қамтамасыз</w:t>
      </w:r>
    </w:p>
    <w:p>
      <w:pPr>
        <w:spacing w:after="0"/>
        <w:ind w:left="0"/>
        <w:jc w:val="both"/>
      </w:pPr>
      <w:r>
        <w:rPr>
          <w:rFonts w:ascii="Times New Roman"/>
          <w:b w:val="false"/>
          <w:i w:val="false"/>
          <w:color w:val="000000"/>
          <w:sz w:val="28"/>
        </w:rPr>
        <w:t>ету департаменті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21 желтоқсандағы</w:t>
            </w:r>
            <w:r>
              <w:br/>
            </w:r>
            <w:r>
              <w:rPr>
                <w:rFonts w:ascii="Times New Roman"/>
                <w:b w:val="false"/>
                <w:i w:val="false"/>
                <w:color w:val="000000"/>
                <w:sz w:val="20"/>
              </w:rPr>
              <w:t>№ 166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9"/>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1-бөлім "Қылмыстық істердің қозғалысы"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Қылмыстық-процестік кодексiнің</w:t>
            </w:r>
            <w:r>
              <w:rPr>
                <w:rFonts w:ascii="Times New Roman"/>
                <w:b w:val="false"/>
                <w:i w:val="false"/>
                <w:color w:val="000000"/>
                <w:sz w:val="20"/>
              </w:rPr>
              <w:t xml:space="preserve"> (бұдан әрі - ҚР ҚПК) талаптарының бұзушылықтары жойылғаннан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іздестіруден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қылықтардың ішінде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шығарумен қаралған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толық бас тартуына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жiберілгені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медициналық сипаттағы мәжбүрлеу шаралары (17-бағаннан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w:t>
            </w:r>
          </w:p>
          <w:p>
            <w:pPr>
              <w:spacing w:after="20"/>
              <w:ind w:left="20"/>
              <w:jc w:val="both"/>
            </w:pPr>
            <w:r>
              <w:rPr>
                <w:rFonts w:ascii="Times New Roman"/>
                <w:b w:val="false"/>
                <w:i w:val="false"/>
                <w:color w:val="000000"/>
                <w:sz w:val="20"/>
              </w:rPr>
              <w:t>
( ҚР ҚПК-нің 321-бабы)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 іздестіруге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(7, 12, 18, 19)</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бұза отырып (ҚР ҚПК-нің </w:t>
            </w:r>
            <w:r>
              <w:rPr>
                <w:rFonts w:ascii="Times New Roman"/>
                <w:b w:val="false"/>
                <w:i w:val="false"/>
                <w:color w:val="000000"/>
                <w:sz w:val="20"/>
              </w:rPr>
              <w:t xml:space="preserve">319-бабының </w:t>
            </w:r>
            <w:r>
              <w:rPr>
                <w:rFonts w:ascii="Times New Roman"/>
                <w:b w:val="false"/>
                <w:i w:val="false"/>
                <w:color w:val="000000"/>
                <w:sz w:val="20"/>
              </w:rPr>
              <w:t xml:space="preserve"> 4-бөлігі, 322-бабының 4,5-бөліктері, </w:t>
            </w:r>
            <w:r>
              <w:rPr>
                <w:rFonts w:ascii="Times New Roman"/>
                <w:b w:val="false"/>
                <w:i w:val="false"/>
                <w:color w:val="000000"/>
                <w:sz w:val="20"/>
              </w:rPr>
              <w:t>382-бабының</w:t>
            </w:r>
            <w:r>
              <w:rPr>
                <w:rFonts w:ascii="Times New Roman"/>
                <w:b w:val="false"/>
                <w:i w:val="false"/>
                <w:color w:val="000000"/>
                <w:sz w:val="20"/>
              </w:rPr>
              <w:t xml:space="preserve"> 2-бөлігі, </w:t>
            </w:r>
            <w:r>
              <w:rPr>
                <w:rFonts w:ascii="Times New Roman"/>
                <w:b w:val="false"/>
                <w:i w:val="false"/>
                <w:color w:val="000000"/>
                <w:sz w:val="20"/>
              </w:rPr>
              <w:t>411-бабының</w:t>
            </w:r>
            <w:r>
              <w:rPr>
                <w:rFonts w:ascii="Times New Roman"/>
                <w:b w:val="false"/>
                <w:i w:val="false"/>
                <w:color w:val="000000"/>
                <w:sz w:val="20"/>
              </w:rPr>
              <w:t xml:space="preserve"> 2-бөлігі)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актісін қайта жасау үшін (ҚР ҚПК-нің </w:t>
            </w:r>
            <w:r>
              <w:rPr>
                <w:rFonts w:ascii="Times New Roman"/>
                <w:b w:val="false"/>
                <w:i w:val="false"/>
                <w:color w:val="000000"/>
                <w:sz w:val="20"/>
              </w:rPr>
              <w:t>321-бабы</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шығындардың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кірісіне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iс жүргiзуге бөліп шығарылған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1-бөлігі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2-бөлігі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татуласуына байланысты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мүгедектер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 мүгідектер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атына (ҚР ҚПК-нің </w:t>
            </w:r>
            <w:r>
              <w:rPr>
                <w:rFonts w:ascii="Times New Roman"/>
                <w:b w:val="false"/>
                <w:i w:val="false"/>
                <w:color w:val="000000"/>
                <w:sz w:val="20"/>
              </w:rPr>
              <w:t>405-бабының</w:t>
            </w:r>
            <w:r>
              <w:rPr>
                <w:rFonts w:ascii="Times New Roman"/>
                <w:b w:val="false"/>
                <w:i w:val="false"/>
                <w:color w:val="000000"/>
                <w:sz w:val="20"/>
              </w:rPr>
              <w:t xml:space="preserve"> 3-бөлігі, ҚР ҚПК-нің </w:t>
            </w:r>
            <w:r>
              <w:rPr>
                <w:rFonts w:ascii="Times New Roman"/>
                <w:b w:val="false"/>
                <w:i w:val="false"/>
                <w:color w:val="000000"/>
                <w:sz w:val="20"/>
              </w:rPr>
              <w:t>53-бабының</w:t>
            </w:r>
            <w:r>
              <w:rPr>
                <w:rFonts w:ascii="Times New Roman"/>
                <w:b w:val="false"/>
                <w:i w:val="false"/>
                <w:color w:val="000000"/>
                <w:sz w:val="20"/>
              </w:rPr>
              <w:t xml:space="preserve">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405-бабының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өндіріп алынған өтемақы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өтемақы өндіріп алынған адамдардың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регрестік талаптардың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бұйрықтық іс жүргізу 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 бойынша үкім шығарумен қаралғаны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сотталған адамның өтінішхаты бойынша күшін жойғаны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келіп түскен сот қараған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Респбликасының Сыбайлас жемқорлыққа қарсы іс-қимыл агенттігі (бұдан әрі – СЖҚА)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(бұдан әрі – ҚМА)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 1-нысан "Қылмыстық істерді қарау жөніндегі бірінші сатыдағы соттардың жұмысы туралы есеп"</w:t>
      </w:r>
    </w:p>
    <w:p>
      <w:pPr>
        <w:spacing w:after="0"/>
        <w:ind w:left="0"/>
        <w:jc w:val="both"/>
      </w:pPr>
      <w:r>
        <w:rPr>
          <w:rFonts w:ascii="Times New Roman"/>
          <w:b w:val="false"/>
          <w:i w:val="false"/>
          <w:color w:val="000000"/>
          <w:sz w:val="28"/>
        </w:rPr>
        <w:t>
      2-бөлім "Жаңадан ашылған мән-жайлар бойынша қайта қарау жөніндегі өтінішхаттарды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2-бағандардан келіп түскен прокурордың өтінішхаты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Тергеп-тексерудi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3-бөлім "Медициналық сипаттағы мәжбүрлеу шараларын қолдану туралы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келіп түскен істер (1-бөлімнің 26-бағанынан)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қаралғаны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 (прокурорға немесе жеке айыптаушыға)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 және басқа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(9-бағаннан)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істер (11-бағаннан)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қолданылған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бақылау және психиатрда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стационарда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үлгідегі стационарда емдеу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байқайтын мамандандырылған үлгідегі стационарда емдеу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емдеу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0"/>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4-бөлім "Сот актілерін орындауға байланысты мәселелерді қарау"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қайтарылған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бойынша қаралған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Мемлекетттік тілде қаралды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Үкiмнiң орындалуын кейiнге қалдыру (ҚР ҚПК-нің </w:t>
            </w:r>
            <w:r>
              <w:rPr>
                <w:rFonts w:ascii="Times New Roman"/>
                <w:b w:val="false"/>
                <w:i w:val="false"/>
                <w:color w:val="000000"/>
                <w:sz w:val="20"/>
              </w:rPr>
              <w:t>475-бабы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адамның ауыр науқасына байланысты (ҚР ҚПК-нің 475-бабы 1-бөлігінің 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әйел жүктi болса немесе сотталған әйелдiң жас балалары болса және жас балаларды жалғыз өзі тәрбиелейтін еркектерге қатысты (ҚР ҚПК-нің 475-бабы 1-бөлігінің 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сотталған адам немесе оның отбасы үшiн жазаны дереу өтеу – ауыр салдарға әкеп соғуына байланысты (ҚР ҚПК-нің 475-бабы 1-бөлігінің 3)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41</w:t>
            </w:r>
            <w:r>
              <w:rPr>
                <w:rFonts w:ascii="Times New Roman"/>
                <w:b w:val="false"/>
                <w:i w:val="false"/>
                <w:color w:val="000000"/>
                <w:sz w:val="20"/>
              </w:rPr>
              <w:t xml:space="preserve">,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43</w:t>
            </w:r>
            <w:r>
              <w:rPr>
                <w:rFonts w:ascii="Times New Roman"/>
                <w:b w:val="false"/>
                <w:i w:val="false"/>
                <w:color w:val="000000"/>
                <w:sz w:val="20"/>
              </w:rPr>
              <w:t xml:space="preserve">, </w:t>
            </w:r>
            <w:r>
              <w:rPr>
                <w:rFonts w:ascii="Times New Roman"/>
                <w:b w:val="false"/>
                <w:i w:val="false"/>
                <w:color w:val="000000"/>
                <w:sz w:val="20"/>
              </w:rPr>
              <w:t>44-баптары</w:t>
            </w:r>
            <w:r>
              <w:rPr>
                <w:rFonts w:ascii="Times New Roman"/>
                <w:b w:val="false"/>
                <w:i w:val="false"/>
                <w:color w:val="000000"/>
                <w:sz w:val="20"/>
              </w:rPr>
              <w:t xml:space="preserve">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айыппұлды қоғамдық жұмыстарға тартуға немесе қамауға алуға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шектеуге немесе бас бостандығынан айыруға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айыппұлдың төленуін кейінге қалдыру (ҚР ҚК-нің </w:t>
            </w:r>
            <w:r>
              <w:rPr>
                <w:rFonts w:ascii="Times New Roman"/>
                <w:b w:val="false"/>
                <w:i w:val="false"/>
                <w:color w:val="000000"/>
                <w:sz w:val="20"/>
              </w:rPr>
              <w:t>41-бабы</w:t>
            </w:r>
            <w:r>
              <w:rPr>
                <w:rFonts w:ascii="Times New Roman"/>
                <w:b w:val="false"/>
                <w:i w:val="false"/>
                <w:color w:val="000000"/>
                <w:sz w:val="20"/>
              </w:rPr>
              <w:t xml:space="preserve">), еңбекке қабілеттілігін жоғалтқан жағдайда, түзеу жұмыстарының қалған бөлігінде орындаудан босатылуы (ҚР ҚК-нің </w:t>
            </w:r>
            <w:r>
              <w:rPr>
                <w:rFonts w:ascii="Times New Roman"/>
                <w:b w:val="false"/>
                <w:i w:val="false"/>
                <w:color w:val="000000"/>
                <w:sz w:val="20"/>
              </w:rPr>
              <w:t>42-бабы</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 (ҚР ҚК-нің </w:t>
            </w:r>
            <w:r>
              <w:rPr>
                <w:rFonts w:ascii="Times New Roman"/>
                <w:b w:val="false"/>
                <w:i w:val="false"/>
                <w:color w:val="000000"/>
                <w:sz w:val="20"/>
              </w:rPr>
              <w:t>72-бабы</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Жазаның өтелмеген бөлiгiн неғұрлым жеңiл жаза түрiмен ауыстыру не тағайындалған жаза мерзімін қысқарту туралы (ҚР ҚК-нің </w:t>
            </w:r>
            <w:r>
              <w:rPr>
                <w:rFonts w:ascii="Times New Roman"/>
                <w:b w:val="false"/>
                <w:i w:val="false"/>
                <w:color w:val="000000"/>
                <w:sz w:val="20"/>
              </w:rPr>
              <w:t>73-бабы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түзеу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қызметі бойынша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 шектеу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75 бабы, ҚР ҚПК-нің </w:t>
            </w:r>
            <w:r>
              <w:rPr>
                <w:rFonts w:ascii="Times New Roman"/>
                <w:b w:val="false"/>
                <w:i w:val="false"/>
                <w:color w:val="000000"/>
                <w:sz w:val="20"/>
              </w:rPr>
              <w:t>476-бабының</w:t>
            </w:r>
            <w:r>
              <w:rPr>
                <w:rFonts w:ascii="Times New Roman"/>
                <w:b w:val="false"/>
                <w:i w:val="false"/>
                <w:color w:val="000000"/>
                <w:sz w:val="20"/>
              </w:rPr>
              <w:t xml:space="preserve"> 7)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құқық бұзушылық жасағаннан кейін психикасының бұзылуы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өзге де ауыр науқастан зардап шегуші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құқық бұзушылықты немесе жазаланушылықты жоятын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жауаптылығын немесе жазасын жеңiлдетуге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 адамның жағдайын өзге де түрде жақсартуға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ауыр құқық бұзушылықтар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Рақымшылық туралы акті жариялау нәтижесінде жазадан босату немесе жазаны жеңілдету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босату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жеңiлдету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ҚР ҚПК-нің 476-бабының 8), 9)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w:t>
            </w:r>
            <w:r>
              <w:rPr>
                <w:rFonts w:ascii="Times New Roman"/>
                <w:b w:val="false"/>
                <w:i w:val="false"/>
                <w:color w:val="000000"/>
                <w:sz w:val="20"/>
              </w:rPr>
              <w:t>71-бабы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ҚР ҚПК-нің 476-бабының 12)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13)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14)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ұсыныстар, оның ішінде үкiмдi орындау кезiнде туындаған кез келген түрдегі күмәндар мен түсiнiксiз жайттарды түсіндіру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адамның қайтыс болуына байланысты iс жүргiзудi тоқтату туралы (ҚР ҚПК-нің 476-бабының 18)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 стационар жағдайында жүргізу үшін психоневрологиялық диспансерге мәжбүрлі орналастыру туралы (ҚР ҚПК-нің 279-бабы, 476-бабының 14) тармағы, 513-бабы)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 әкiмшiлiк қадағалау туралы" ҚР Заңының </w:t>
            </w:r>
            <w:r>
              <w:rPr>
                <w:rFonts w:ascii="Times New Roman"/>
                <w:b w:val="false"/>
                <w:i w:val="false"/>
                <w:color w:val="000000"/>
                <w:sz w:val="20"/>
              </w:rPr>
              <w:t>2-бабының</w:t>
            </w:r>
            <w:r>
              <w:rPr>
                <w:rFonts w:ascii="Times New Roman"/>
                <w:b w:val="false"/>
                <w:i w:val="false"/>
                <w:color w:val="000000"/>
                <w:sz w:val="20"/>
              </w:rPr>
              <w:t xml:space="preserve"> "а" тармағы бойынша әкімшілік қадағалау белгілеу туралы (бұдан әрі – Заң)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 (ҚР ҚПК-нің 476-бабының 22)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кастрациялау түрінде мәжбүрлеп емдеу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ҚР ҚПК-нің 476-бабының 11)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ықпалы бар мәжбүрлеу шарасынан мерзімінен бұрын босату туралы (ҚР ҚК-нің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 қабылданғаны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қанағаттандырудан бас тартылғаны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1"/>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5-бөлім "Тергеу судьяларының прокурордың, қылмыстық қудалау органдарының әрекеттеріне (әрекетсіздігіне) және шешімдеріне шағымдарды қарауы туралы"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өзге 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басталуы кезінде заңды бұзушылықтар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 әрекетіне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жолдау туралы (5-бағаннан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деп танылған күші жойылған процестік шешімдер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адамның әрекеттерін заңсыз немесе негізсіз деп тану және оның бұзушылықтарды жою міндеттемесі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азаматтардың немесе ұйымдардың құқықтары мен заңды мүдделерінің жол берілген бұзушылықтарын жою міндетін жүктеу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 бар жекеше қаулылар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2"/>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6-бөлім "Тергеу судьялары қарайтын мәселелер туралы"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 мен ұсыныстар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өтінішхаттардың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ұсыныстардың және қаулылардың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Қылмыстық-атқару жүйесі комитеті (бұдан әрі – ҚР ІІМ ҚАЖК)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ұстауды санкциялау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Үйқамақ мерзімін ұзарту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Мәйітті эксгумациялау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11)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қарап-тексеруді санкциялау (ҚР ҚПК-нің </w:t>
            </w:r>
            <w:r>
              <w:rPr>
                <w:rFonts w:ascii="Times New Roman"/>
                <w:b w:val="false"/>
                <w:i w:val="false"/>
                <w:color w:val="000000"/>
                <w:sz w:val="20"/>
              </w:rPr>
              <w:t>220-бабының</w:t>
            </w:r>
            <w:r>
              <w:rPr>
                <w:rFonts w:ascii="Times New Roman"/>
                <w:b w:val="false"/>
                <w:i w:val="false"/>
                <w:color w:val="000000"/>
                <w:sz w:val="20"/>
              </w:rPr>
              <w:t xml:space="preserve"> 13-бөлігі)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куәнің айғақтарын сақтауға қою туралы (ҚР ҚПК-нің 55-бабы 2-бөлігінің 3)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адамдар туралы (ҚР ҚПК-нің 55-бабы 2-бөлігінің 4)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 үшін маңызы бар кез келген мәліметтерді, құжаттарды, нәрселерді талап етіп алдыру және қылмыстық іске қосып тігу туралы (ҚР ҚПК-нің </w:t>
            </w:r>
            <w:r>
              <w:rPr>
                <w:rFonts w:ascii="Times New Roman"/>
                <w:b w:val="false"/>
                <w:i w:val="false"/>
                <w:color w:val="000000"/>
                <w:sz w:val="20"/>
              </w:rPr>
              <w:t>55-бабы</w:t>
            </w:r>
            <w:r>
              <w:rPr>
                <w:rFonts w:ascii="Times New Roman"/>
                <w:b w:val="false"/>
                <w:i w:val="false"/>
                <w:color w:val="000000"/>
                <w:sz w:val="20"/>
              </w:rPr>
              <w:t xml:space="preserve"> 2-бөлігінің 6)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қылмыстық қудалау органы осындай өтінішхатты қанағаттандырудан бас тартса немесе ол бойынша үш тәулік ішінде шешім қабылдамаса Сараптама тағайындау туралы, ралы (ҚР ҚПК-нің 55-бабы 2-бөлігінің 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 немесе үйқамақ түріндегі бұлтартпау шараларының күшін жою туралы (ҚР ҚПК-нің </w:t>
            </w:r>
            <w:r>
              <w:rPr>
                <w:rFonts w:ascii="Times New Roman"/>
                <w:b w:val="false"/>
                <w:i w:val="false"/>
                <w:color w:val="000000"/>
                <w:sz w:val="20"/>
              </w:rPr>
              <w:t>153-бабының</w:t>
            </w:r>
            <w:r>
              <w:rPr>
                <w:rFonts w:ascii="Times New Roman"/>
                <w:b w:val="false"/>
                <w:i w:val="false"/>
                <w:color w:val="000000"/>
                <w:sz w:val="20"/>
              </w:rPr>
              <w:t xml:space="preserve">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шарасын өзгерту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санкциясынсыз жүргізілген қарап-тексеру заңдылығын тексеру туралы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санкцияланған бұлтартпау шарасының күшін жою (ҚР ҚПК-нің 153-бабының 5-бөлігі)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таңдалған кепіл түріндегі бұлтартпау шарасын қолдану негізі туралы (ҚР ҚПК-нің </w:t>
            </w:r>
            <w:r>
              <w:rPr>
                <w:rFonts w:ascii="Times New Roman"/>
                <w:b w:val="false"/>
                <w:i w:val="false"/>
                <w:color w:val="000000"/>
                <w:sz w:val="20"/>
              </w:rPr>
              <w:t>148-бабының</w:t>
            </w:r>
            <w:r>
              <w:rPr>
                <w:rFonts w:ascii="Times New Roman"/>
                <w:b w:val="false"/>
                <w:i w:val="false"/>
                <w:color w:val="000000"/>
                <w:sz w:val="20"/>
              </w:rPr>
              <w:t xml:space="preserve"> 4-бөлігі)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адамдарға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адамдарға қатысты қанағаттандырылғаны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жерi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 анықталмағаны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немесе процестік мәжбүрлеу шарасының бұзылуы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 немесе қылмыстықтық қудалау органдарынан немесе соттан жасырыну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Айыпталуышыны іздестіруге байланысты, халықаралық іздестіру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ауыр немесе аса ауыр қылмысы үшін сотталғандығы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байланысты үйқамақты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бас тартуға байланысты кепіл қолдану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ұсыныстардың, қаулылардың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 (17-бағаннан)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89" w:id="83"/>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7-бөлім "Рақымшылық жасау бойынша"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(қаулылар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(заңды күшіне енбеген үкімдер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босатылғандары (3-бағаннан)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бірінші сатыдағы соттар жазадан босатқан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бірінші сатыдағы соттар жазадан босатқан адамдар, оның ішінде сотталғандардың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(14-бағаннан)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шартты түрде мерзiмiнен бұрын босату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4"/>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8-бөлім "Тұрмыстық зорлық-зомбылыққа байланысты қылмыстық істердің қозғалысы"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(4, 7, 10,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адамдарға қатысты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(қылмыстық қудалау)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 қайтарылған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өлімімен аяқталған қылмыстан жәбір көрген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іс жүргізуге бөлінген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5"/>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 9-бөлім "Соттың заңсыз жолмен алынған мүлікті тәркілеу туралы өтінішхаттарды қарауы"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аяқталмағандардың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күдіктiге тиесілі мүлік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айыпталушыға тиесілі мүлік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үшінші адамға тиесілі мүлік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қанағаттандырудан бас тартылғаны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қудалаудың басқа да органдары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21 желтоқсандағы</w:t>
            </w:r>
            <w:r>
              <w:br/>
            </w:r>
            <w:r>
              <w:rPr>
                <w:rFonts w:ascii="Times New Roman"/>
                <w:b w:val="false"/>
                <w:i w:val="false"/>
                <w:color w:val="000000"/>
                <w:sz w:val="20"/>
              </w:rPr>
              <w:t>№ 166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25 сәуірдегі</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92" w:id="86"/>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1-бөлім "Апелляциялық саты бойынша істердің қозғалысы"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қылмыстық істердің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өітінішхаты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өтінішхаттары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өтінішхаты бойынша кері қайтарылып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қараусыз қайтарылғаны, іс жүргізу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прокурордан жаңадан ашылған мән-жайлар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(19-баған)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шағымдар және прокурордың өтінішхаттары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прокурордың өтінішхаты бойынша қаралған істердің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қылмыстық істердің барлығы (17, 19, 21, 24, 25-бағандардың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кодексiнің (бұдан әрі – ҚР ҚПК) 425-бабында белгіленген мерзімінен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қылмыстық істердің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қылмыстық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жасауға ықпал еткен себептер мен мән-жайларды жою туралы (ҚР ҚПК-нің </w:t>
            </w:r>
            <w:r>
              <w:rPr>
                <w:rFonts w:ascii="Times New Roman"/>
                <w:b w:val="false"/>
                <w:i w:val="false"/>
                <w:color w:val="000000"/>
                <w:sz w:val="20"/>
              </w:rPr>
              <w:t>405-бабының</w:t>
            </w:r>
            <w:r>
              <w:rPr>
                <w:rFonts w:ascii="Times New Roman"/>
                <w:b w:val="false"/>
                <w:i w:val="false"/>
                <w:color w:val="000000"/>
                <w:sz w:val="20"/>
              </w:rPr>
              <w:t xml:space="preserve"> 1-бөлігі)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тергеуді жүргізген барысында жіберілген бұзушылықтар туралы (ҚР ҚПК-нің 405-бабының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атына (ҚПК-нің 405-бабы 3-бөлігі, ҚПК-нің </w:t>
            </w:r>
            <w:r>
              <w:rPr>
                <w:rFonts w:ascii="Times New Roman"/>
                <w:b w:val="false"/>
                <w:i w:val="false"/>
                <w:color w:val="000000"/>
                <w:sz w:val="20"/>
              </w:rPr>
              <w:t>53-бабының</w:t>
            </w:r>
            <w:r>
              <w:rPr>
                <w:rFonts w:ascii="Times New Roman"/>
                <w:b w:val="false"/>
                <w:i w:val="false"/>
                <w:color w:val="000000"/>
                <w:sz w:val="20"/>
              </w:rPr>
              <w:t xml:space="preserve">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(ҚПК-нің 648-бабының 3-бөлігі)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туралы (ҚР ҚПК-нің 405-бабының 4-бөлігі)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ҚПК-нің 405-бабының 5-бөлігі)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7"/>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2-бөлім "Жаңадан ашылған мән-жайлар бойынша қайта қарау жөніндегі өтінішхаттарды қарау"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бойынша шешімдер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8"/>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3-бөлім "Бірінші сатыдағы соттардың үкімдеріне прокурордың шағымдарын және апелляциялық өтінішхаттарын қарау нәтижелері (адамдар бойынша)"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шағымдалған, прокурордың апелляциялық өтінішхаттары енгізілген адамдардың саны (1-бағаннан)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(5-11, 13, 14-бағандардың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ақтау үкімінің қаулысын шығару туралы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үкімнің күшін жою туралы және ҚР ҚПК-нің </w:t>
            </w:r>
            <w:r>
              <w:rPr>
                <w:rFonts w:ascii="Times New Roman"/>
                <w:b w:val="false"/>
                <w:i w:val="false"/>
                <w:color w:val="000000"/>
                <w:sz w:val="20"/>
              </w:rPr>
              <w:t>323-бабына</w:t>
            </w:r>
            <w:r>
              <w:rPr>
                <w:rFonts w:ascii="Times New Roman"/>
                <w:b w:val="false"/>
                <w:i w:val="false"/>
                <w:color w:val="000000"/>
                <w:sz w:val="20"/>
              </w:rPr>
              <w:t xml:space="preserve"> сәйкес істі прокурорға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 күші жойылған үкімдер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жойылды (4-бағаннан)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күші жойылған үкімдер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Судьяның бақылауынан тыс басқа да негіздер бойынша (ҚР ҚПК-нің </w:t>
            </w:r>
            <w:r>
              <w:rPr>
                <w:rFonts w:ascii="Times New Roman"/>
                <w:b w:val="false"/>
                <w:i w:val="false"/>
                <w:color w:val="000000"/>
                <w:sz w:val="20"/>
              </w:rPr>
              <w:t>35-бабы</w:t>
            </w:r>
            <w:r>
              <w:rPr>
                <w:rFonts w:ascii="Times New Roman"/>
                <w:b w:val="false"/>
                <w:i w:val="false"/>
                <w:color w:val="000000"/>
                <w:sz w:val="20"/>
              </w:rPr>
              <w:t xml:space="preserve"> 1-бөлігінің 4), 5), 6), 10) және 11) тармақтары, ҚР ҚПК-нің </w:t>
            </w:r>
            <w:r>
              <w:rPr>
                <w:rFonts w:ascii="Times New Roman"/>
                <w:b w:val="false"/>
                <w:i w:val="false"/>
                <w:color w:val="000000"/>
                <w:sz w:val="20"/>
              </w:rPr>
              <w:t>439-бабының</w:t>
            </w:r>
            <w:r>
              <w:rPr>
                <w:rFonts w:ascii="Times New Roman"/>
                <w:b w:val="false"/>
                <w:i w:val="false"/>
                <w:color w:val="000000"/>
                <w:sz w:val="20"/>
              </w:rPr>
              <w:t xml:space="preserve"> 3) бөлігі, ҚР ҚПК-нің </w:t>
            </w:r>
            <w:r>
              <w:rPr>
                <w:rFonts w:ascii="Times New Roman"/>
                <w:b w:val="false"/>
                <w:i w:val="false"/>
                <w:color w:val="000000"/>
                <w:sz w:val="20"/>
              </w:rPr>
              <w:t>429-бабының</w:t>
            </w:r>
            <w:r>
              <w:rPr>
                <w:rFonts w:ascii="Times New Roman"/>
                <w:b w:val="false"/>
                <w:i w:val="false"/>
                <w:color w:val="000000"/>
                <w:sz w:val="20"/>
              </w:rPr>
              <w:t xml:space="preserve"> 5)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оның ішінде медиация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үкімдердің барлығы (44,45-бағандарды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(27-бағаннан)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қылмыстық-атқару жүйесі мекемесінің түрі мен сот тағайындаған жаза жұмсартылды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ауыр емес құқық бұзушылық туралы заңды қолданумен үкімдер өзгертілді және өзгертілген саралауға сәйкес жаза тағайындалды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ұлғайтылды, егер оның ұлғаюы арифметикалық қателерді немесе алдын ала күзетпен ұстауды есепке алу кезіндегі қателерді жоюымен,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қате қолданылуын жоюмен байланысты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 нақты мән-жайларға сәйкес келмеуі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заңнаманы дұрыс қолданбау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 әрекетін дұрыс құқықтық дәрежелеген және негізгі жазаны дұрыс тағайындаған жағдайда қосымша жазаны қолдана отырып үкімдер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ҚК-ге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дұрыс жасалмаған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ҚК-нің </w:t>
            </w:r>
            <w:r>
              <w:rPr>
                <w:rFonts w:ascii="Times New Roman"/>
                <w:b w:val="false"/>
                <w:i w:val="false"/>
                <w:color w:val="000000"/>
                <w:sz w:val="20"/>
              </w:rPr>
              <w:t>64-бабының</w:t>
            </w:r>
            <w:r>
              <w:rPr>
                <w:rFonts w:ascii="Times New Roman"/>
                <w:b w:val="false"/>
                <w:i w:val="false"/>
                <w:color w:val="000000"/>
                <w:sz w:val="20"/>
              </w:rPr>
              <w:t xml:space="preserve"> 5-бөлігіне сәйкес бұрынғы үкім бойынша шартты соттау үкімдері күшін жоюмен, немесе ҚР ҚК-нің 69 бабының 5 бөлігіне сәйкес бұрынғы үкім бойынша қылмыстық жауаптылықтан босату үкімі күшін жоюмен, және осыған байланысты ҚР ҚК-нің 60-бабының ережелеріне сәйкес жазаны тағайындау,егер оны бірінші сатыдағы сот тағайындаған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72-бабы</w:t>
            </w:r>
            <w:r>
              <w:rPr>
                <w:rFonts w:ascii="Times New Roman"/>
                <w:b w:val="false"/>
                <w:i w:val="false"/>
                <w:color w:val="000000"/>
                <w:sz w:val="20"/>
              </w:rPr>
              <w:t xml:space="preserve"> ның 7 бөлігінің 2) және 3) тармақтарында көзделген жағдайларды үкімдер өзгертілді, шартты түрде мерзімінен бұрын босату күшін жойды және ҚР ҚК-нің 60-бабының ережелері бойынша жаза тағайындалды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98-бабына</w:t>
            </w:r>
            <w:r>
              <w:rPr>
                <w:rFonts w:ascii="Times New Roman"/>
                <w:b w:val="false"/>
                <w:i w:val="false"/>
                <w:color w:val="000000"/>
                <w:sz w:val="20"/>
              </w:rPr>
              <w:t xml:space="preserve"> сәйкес медициналық сипаттағы мәжбүрлеу шараларын қолданумен өзгертілген үкімдер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өзгертілгені т(27-бағаннан)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қайта қараудан кейін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95" w:id="89"/>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4-бөлім "Бірінші сатыдағы соттардың қаулыларына прокурордың шағымдарын және өтінішхаттарын қарау нәтижелері (адамдар бойынша)"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шағымдалған, прокурордың апелляциялық өтінішхаттары енгізілген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істі тоқтату туралы бірінші сатыдағы соттар қаулыларының өзгеріссіз қалдырылғаны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қаулылардың барлығы (14,15-бағандарын қоспағанда)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толық қанағаттандыруымен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ауыр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қабылдауымен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істі прокурорға жіберуімен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жібере отырып қаулылардың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бірінші сатыдағы соттардың қаулыларының күші жойылғаны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болмағаны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p>
            <w:pPr>
              <w:spacing w:after="20"/>
              <w:ind w:left="20"/>
              <w:jc w:val="both"/>
            </w:pPr>
            <w:r>
              <w:rPr>
                <w:rFonts w:ascii="Times New Roman"/>
                <w:b w:val="false"/>
                <w:i w:val="false"/>
                <w:color w:val="000000"/>
                <w:sz w:val="20"/>
              </w:rPr>
              <w:t>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қаулылардың барлығы (30-бағанды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заңды елеулі бұзушылығы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қате қолдануымен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келмеуімен байланысты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толық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 өзгеріссіз қалдырылғаны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күші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сатыда қайта қаралғаннан кейін қаулы шығарылғаны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жаңа қаулы қабылдаумен өзгертілгені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да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96" w:id="90"/>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5-бөлім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басқа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прокурордың әрекетіне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Тергеушінің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 және жаңадан қаулы шығарылғаны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 да шешімдер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1"/>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6-бөлім "Тергеу судьялары қабылдаған шешімдерге прокурордың шағымдарын және өтінішхаттарын қарау туралы"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және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қайтарылғаны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ұстауды санкциялау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Экстрадициялық қамақ мерзімін ұзарту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қарап-тексеруді санкциялау (ҚР ҚПК-нің </w:t>
            </w:r>
            <w:r>
              <w:rPr>
                <w:rFonts w:ascii="Times New Roman"/>
                <w:b w:val="false"/>
                <w:i w:val="false"/>
                <w:color w:val="000000"/>
                <w:sz w:val="20"/>
              </w:rPr>
              <w:t>220-бабының</w:t>
            </w:r>
            <w:r>
              <w:rPr>
                <w:rFonts w:ascii="Times New Roman"/>
                <w:b w:val="false"/>
                <w:i w:val="false"/>
                <w:color w:val="000000"/>
                <w:sz w:val="20"/>
              </w:rPr>
              <w:t xml:space="preserve">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куәның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қолдану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қабылданбау туралы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 бұлтартпау шарасын күшін жою туралы (ҚР ҚПК-нің </w:t>
            </w:r>
            <w:r>
              <w:rPr>
                <w:rFonts w:ascii="Times New Roman"/>
                <w:b w:val="false"/>
                <w:i w:val="false"/>
                <w:color w:val="000000"/>
                <w:sz w:val="20"/>
              </w:rPr>
              <w:t>153-бабының</w:t>
            </w:r>
            <w:r>
              <w:rPr>
                <w:rFonts w:ascii="Times New Roman"/>
                <w:b w:val="false"/>
                <w:i w:val="false"/>
                <w:color w:val="000000"/>
                <w:sz w:val="20"/>
              </w:rPr>
              <w:t xml:space="preserve">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санкциясынсыз жүргізілген қарап-тексеру заңдылығын тексеру туралы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жүргізуді санкциялау туралы ҚР ҚПК-нің 55-бабы 1-бөлігінің 5-1)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таңдалған кепіл түріндегі бұлтартпау шарасын қолдану негізі туралы (ҚР ҚПК-нің </w:t>
            </w:r>
            <w:r>
              <w:rPr>
                <w:rFonts w:ascii="Times New Roman"/>
                <w:b w:val="false"/>
                <w:i w:val="false"/>
                <w:color w:val="000000"/>
                <w:sz w:val="20"/>
              </w:rPr>
              <w:t>148-бабының</w:t>
            </w:r>
            <w:r>
              <w:rPr>
                <w:rFonts w:ascii="Times New Roman"/>
                <w:b w:val="false"/>
                <w:i w:val="false"/>
                <w:color w:val="000000"/>
                <w:sz w:val="20"/>
              </w:rPr>
              <w:t xml:space="preserve">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шағымдардың және прокурордың өтінішхттарының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адамдарға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емес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8" w:id="92"/>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7-бөлім "Сот актілерін орындау мәселелері жөніндегі қаулыларды қайта қарау нәтижелері бойынша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материалдардың, жекеше шағымдардың және наразылықтардың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2-бағандардан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босатумен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 кері қайтарылып алынғаны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колониясына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Үкiмнiң орындалуын кейiнге қалдыру (ҚР ҚПК-нің 475-бабы)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41, 42, 43, 44-баптары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 (ҚР ҚК-нің 72-бабы)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бөлiгiн неғұрлым жеңiл жаза түрiмен ауыстыру не тағайындалған жаза мерзімін қысқарту туралы (ҚР ҚК-нің 73-бабы)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w:t>
            </w:r>
            <w:r>
              <w:rPr>
                <w:rFonts w:ascii="Times New Roman"/>
                <w:b w:val="false"/>
                <w:i w:val="false"/>
                <w:color w:val="000000"/>
                <w:sz w:val="20"/>
              </w:rPr>
              <w:t>75 бабы</w:t>
            </w:r>
            <w:r>
              <w:rPr>
                <w:rFonts w:ascii="Times New Roman"/>
                <w:b w:val="false"/>
                <w:i w:val="false"/>
                <w:color w:val="000000"/>
                <w:sz w:val="20"/>
              </w:rPr>
              <w:t>, ҚР ҚПК-нің 476-бабының 7)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Рақымшылық туралы акті жариялау нәтижесінде жазадан босату немесе жазаны жеңілдету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 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ҚР ҚПК-нің 476-бабының 8), 9) 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71-бабы)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ҚР ҚПК-нің 476-бабының 12)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13)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ҚР ҚПК-нің 476-бабының 14)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зерттеулерді стационар жағдайында жүргізу үшін психоневрологиялық диспансерге мәжбүрлі орналастыру туралы (ҚР ҚПК-нің </w:t>
            </w:r>
            <w:r>
              <w:rPr>
                <w:rFonts w:ascii="Times New Roman"/>
                <w:b w:val="false"/>
                <w:i w:val="false"/>
                <w:color w:val="000000"/>
                <w:sz w:val="20"/>
              </w:rPr>
              <w:t>279-бабы</w:t>
            </w:r>
            <w:r>
              <w:rPr>
                <w:rFonts w:ascii="Times New Roman"/>
                <w:b w:val="false"/>
                <w:i w:val="false"/>
                <w:color w:val="000000"/>
                <w:sz w:val="20"/>
              </w:rPr>
              <w:t xml:space="preserve">, </w:t>
            </w:r>
            <w:r>
              <w:rPr>
                <w:rFonts w:ascii="Times New Roman"/>
                <w:b w:val="false"/>
                <w:i w:val="false"/>
                <w:color w:val="000000"/>
                <w:sz w:val="20"/>
              </w:rPr>
              <w:t>476-бабының</w:t>
            </w:r>
            <w:r>
              <w:rPr>
                <w:rFonts w:ascii="Times New Roman"/>
                <w:b w:val="false"/>
                <w:i w:val="false"/>
                <w:color w:val="000000"/>
                <w:sz w:val="20"/>
              </w:rPr>
              <w:t xml:space="preserve"> 14) тармағы, 513-бабы)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әкiмшiлiк қадағалау туралы" ҚР Заңының 2-бабының "а" тармағы бойынша әкімшілік қадағалау белгілеу туралы (бұдан әрі – Заң)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кастрациялау түрінде мәжбүрлеп емдеу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ҚР ҚПК-нің 476-бабының 11)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туралы (ҚР ҚПК-нің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3"/>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 8-бөлім "Соттылықты айқындау туралы істерді қарау жөніндегі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0" w:id="94"/>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1-бөлім "Өлім жазасына сотталған адамдарға қатысты істерді апелляциялық тәртіпте қарау туралы"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кодексiнің (бұдан әрі-ҚР ҚПК)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Басқыншылық соғысты жоспарлау, дайындау, тұтандыру немесе жүргiзу (Қазақстан Республикасы Қылмыстық Кодексінің </w:t>
            </w:r>
            <w:r>
              <w:rPr>
                <w:rFonts w:ascii="Times New Roman"/>
                <w:b w:val="false"/>
                <w:i w:val="false"/>
                <w:color w:val="000000"/>
                <w:sz w:val="20"/>
              </w:rPr>
              <w:t>160-бабының</w:t>
            </w:r>
            <w:r>
              <w:rPr>
                <w:rFonts w:ascii="Times New Roman"/>
                <w:b w:val="false"/>
                <w:i w:val="false"/>
                <w:color w:val="000000"/>
                <w:sz w:val="20"/>
              </w:rPr>
              <w:t xml:space="preserve"> 2-бөлігі (бұдан әрі – ҚР 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жүргiзудiң тыйым салынған құралдары мен әдiстерiн қолдану (ҚР ҚК-нің </w:t>
            </w:r>
            <w:r>
              <w:rPr>
                <w:rFonts w:ascii="Times New Roman"/>
                <w:b w:val="false"/>
                <w:i w:val="false"/>
                <w:color w:val="000000"/>
                <w:sz w:val="20"/>
              </w:rPr>
              <w:t>163-бабының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заңдары мен дәстүрлерін бұзу (ҚР ҚК-нің </w:t>
            </w:r>
            <w:r>
              <w:rPr>
                <w:rFonts w:ascii="Times New Roman"/>
                <w:b w:val="false"/>
                <w:i w:val="false"/>
                <w:color w:val="000000"/>
                <w:sz w:val="20"/>
              </w:rPr>
              <w:t>164-бабының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Геноцид (ҚР ҚК-нің </w:t>
            </w:r>
            <w:r>
              <w:rPr>
                <w:rFonts w:ascii="Times New Roman"/>
                <w:b w:val="false"/>
                <w:i w:val="false"/>
                <w:color w:val="000000"/>
                <w:sz w:val="20"/>
              </w:rPr>
              <w:t>168-бабының</w:t>
            </w:r>
            <w:r>
              <w:rPr>
                <w:rFonts w:ascii="Times New Roman"/>
                <w:b w:val="false"/>
                <w:i w:val="false"/>
                <w:color w:val="000000"/>
                <w:sz w:val="20"/>
              </w:rPr>
              <w:t xml:space="preserve">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Жалдамалылық (ҚР ҚК-нің </w:t>
            </w:r>
            <w:r>
              <w:rPr>
                <w:rFonts w:ascii="Times New Roman"/>
                <w:b w:val="false"/>
                <w:i w:val="false"/>
                <w:color w:val="000000"/>
                <w:sz w:val="20"/>
              </w:rPr>
              <w:t>170-бабының</w:t>
            </w:r>
            <w:r>
              <w:rPr>
                <w:rFonts w:ascii="Times New Roman"/>
                <w:b w:val="false"/>
                <w:i w:val="false"/>
                <w:color w:val="000000"/>
                <w:sz w:val="20"/>
              </w:rPr>
              <w:t xml:space="preserve">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Мемлекетке опасыздық жасау (ҚР ҚК-нің </w:t>
            </w:r>
            <w:r>
              <w:rPr>
                <w:rFonts w:ascii="Times New Roman"/>
                <w:b w:val="false"/>
                <w:i w:val="false"/>
                <w:color w:val="000000"/>
                <w:sz w:val="20"/>
              </w:rPr>
              <w:t>175-бабының</w:t>
            </w:r>
            <w:r>
              <w:rPr>
                <w:rFonts w:ascii="Times New Roman"/>
                <w:b w:val="false"/>
                <w:i w:val="false"/>
                <w:color w:val="000000"/>
                <w:sz w:val="20"/>
              </w:rPr>
              <w:t xml:space="preserve"> 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Тұңғыш Президентiнің - Елбасының өмiрiне қолсұғушылық (ҚР ҚК-нің </w:t>
            </w:r>
            <w:r>
              <w:rPr>
                <w:rFonts w:ascii="Times New Roman"/>
                <w:b w:val="false"/>
                <w:i w:val="false"/>
                <w:color w:val="000000"/>
                <w:sz w:val="20"/>
              </w:rPr>
              <w:t>177-бабы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Президентiнiң өмiрiне қолсұғушылық (ҚР ҚК-нің </w:t>
            </w:r>
            <w:r>
              <w:rPr>
                <w:rFonts w:ascii="Times New Roman"/>
                <w:b w:val="false"/>
                <w:i w:val="false"/>
                <w:color w:val="000000"/>
                <w:sz w:val="20"/>
              </w:rPr>
              <w:t>178-бабы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(ҚР ҚК-нің </w:t>
            </w:r>
            <w:r>
              <w:rPr>
                <w:rFonts w:ascii="Times New Roman"/>
                <w:b w:val="false"/>
                <w:i w:val="false"/>
                <w:color w:val="000000"/>
                <w:sz w:val="20"/>
              </w:rPr>
              <w:t>184-бабы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5"/>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2-бөлім "Өмір бойына бас бостандығынан айыруға сотталған адамдарға қатысты істерді апелляциялық тәртіпте қарау туралы"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 3-бөліктері)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3" w:id="96"/>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1-бөлім "Өтінішхаттардың қозғалысы"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 (Қазақстан Республикасы Қылмыстық-процестік кодексiнің (бұдан әрі - ҚР ҚПК) 491-бабының 5-бөлігі)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 кассациялық сатыда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сатылардан өтпеген (2016 жылдың 1 қаңтарына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сатыдан өтпеген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қарауға дейін қайтарылғаны (ҚР ҚПК-нің </w:t>
            </w:r>
            <w:r>
              <w:rPr>
                <w:rFonts w:ascii="Times New Roman"/>
                <w:b w:val="false"/>
                <w:i w:val="false"/>
                <w:color w:val="000000"/>
                <w:sz w:val="20"/>
              </w:rPr>
              <w:t>489-бабының</w:t>
            </w:r>
            <w:r>
              <w:rPr>
                <w:rFonts w:ascii="Times New Roman"/>
                <w:b w:val="false"/>
                <w:i w:val="false"/>
                <w:color w:val="000000"/>
                <w:sz w:val="20"/>
              </w:rPr>
              <w:t xml:space="preserve"> 1-бөлігі)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істерді талап етуімен рұқсат берілген өтінішхаттардың саны (ҚР ҚПК-нің </w:t>
            </w:r>
            <w:r>
              <w:rPr>
                <w:rFonts w:ascii="Times New Roman"/>
                <w:b w:val="false"/>
                <w:i w:val="false"/>
                <w:color w:val="000000"/>
                <w:sz w:val="20"/>
              </w:rPr>
              <w:t>490-бабы</w:t>
            </w:r>
            <w:r>
              <w:rPr>
                <w:rFonts w:ascii="Times New Roman"/>
                <w:b w:val="false"/>
                <w:i w:val="false"/>
                <w:color w:val="000000"/>
                <w:sz w:val="20"/>
              </w:rPr>
              <w:t xml:space="preserve"> 1-бөлігінің 2-тармағы)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жөніндегі шешідер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Өтінішхаттардың біріктірілгені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өтінішхаттардың қалдығы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Өтінішхатты кассациялық сатыға беру туралы (ҚР ҚПК-нің </w:t>
            </w:r>
            <w:r>
              <w:rPr>
                <w:rFonts w:ascii="Times New Roman"/>
                <w:b w:val="false"/>
                <w:i w:val="false"/>
                <w:color w:val="000000"/>
                <w:sz w:val="20"/>
              </w:rPr>
              <w:t>491-бабы</w:t>
            </w:r>
            <w:r>
              <w:rPr>
                <w:rFonts w:ascii="Times New Roman"/>
                <w:b w:val="false"/>
                <w:i w:val="false"/>
                <w:color w:val="000000"/>
                <w:sz w:val="20"/>
              </w:rPr>
              <w:t xml:space="preserve"> 1-бөлігінің 1)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беруден бас тарту туралы (ҚР ҚПК-нің 491-бабы 1-бөлігінің 2) тармағы)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кері қайтару туралы (ҚР ҚПК-нің 491-бабы 1-бөлігінің 3)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7"/>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2-бөлім "Қазақстан Республикасы Жоғарғы Соты Төрағасының ұсынуларды енгізу туралы өтінішхаттардың қозғалысы"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ұсынулар енгізу туралы қаралмаған өтінішхаттардың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ұсынуларды енгізу туралы келіп түскен өтінішхаттар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шағымдану тәртібінің 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484-бабы 2-бөлігінің 1-тармағы тәртібінде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Кассациялқ сатыда қаулылардың қайта қаралғаны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енгізу туралы шешім қабылданғаны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8"/>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3-бөлім "Кассациялық сатыда қарау үшін ісі бар өтінішхатты беру туралы қаулылары бар істердің қозғалысы"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 туралы қаулылары бар келіп түскен істер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керi шақыртып алынған істердің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(5-8-бағандардың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қарау үшін ісі бар өтінішхатты беру туралы қаулылары бар істер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толық қанағаттандырумен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ішінара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қарау үшін ісі бар өтінішхатты беру туралы қаулылары бар істер қаралды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бекітілген мерзімі бұзылып қаралғаны (4-бағаннан)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істердің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494-бабы</w:t>
            </w:r>
            <w:r>
              <w:rPr>
                <w:rFonts w:ascii="Times New Roman"/>
                <w:b w:val="false"/>
                <w:i w:val="false"/>
                <w:color w:val="000000"/>
                <w:sz w:val="20"/>
              </w:rPr>
              <w:t xml:space="preserve"> 7-бөлігінің 1)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9"/>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4-бөлім "Заңды күшіне енген үкімдерге және қаулыларға наразылықтары бар істердің қозғалысы"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 бар келіп түскен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қарау туралы қаулылармен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болмауына байланысты сот актілерін қайта қараудан бас тартылғаны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қайтарылып алынған істердің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((8-10-бағандардың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істер қаралды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ҚР ҚПК-де бекітілген мерзімі бұзылып қаралғаны (7-бағаннан)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наразылықтар бар қаралмаған істердің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0"/>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5-бөлім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наразылық берілген адамдардың саны (1-бағаннан)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(24-27-бағандарды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істің тоқтатылуына байланысты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 адамды соттауға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келмеуiне байланысты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заңның елеулі түрде бұзылуы (қаулының, үкімнің өзгеруіне немесе күшін жоюға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қалдырумен апелляциялық сатыдағы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апелляциялық сатыдағы қаулылардың күші жойылғаны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немесе рақымшылықты, немесе судьяға қатысты емес басқа да негіздерді қоспағанда апелляциялық сатыдағы үкімдердің және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p>
            <w:pPr>
              <w:spacing w:after="20"/>
              <w:ind w:left="20"/>
              <w:jc w:val="both"/>
            </w:pPr>
            <w:r>
              <w:rPr>
                <w:rFonts w:ascii="Times New Roman"/>
                <w:b w:val="false"/>
                <w:i w:val="false"/>
                <w:color w:val="000000"/>
                <w:sz w:val="20"/>
              </w:rPr>
              <w:t>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(4 және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(46, 47-бағандарды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жазаны азайтумен немесе жұмсартумен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колониясының түрі өзгерумен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тұрғысынан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бөлігінде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тәркілеу туралы мәселені дұрыс шешпеуге (ҚР ҚПК-нің </w:t>
            </w:r>
            <w:r>
              <w:rPr>
                <w:rFonts w:ascii="Times New Roman"/>
                <w:b w:val="false"/>
                <w:i w:val="false"/>
                <w:color w:val="000000"/>
                <w:sz w:val="20"/>
              </w:rPr>
              <w:t>485-бабы</w:t>
            </w:r>
            <w:r>
              <w:rPr>
                <w:rFonts w:ascii="Times New Roman"/>
                <w:b w:val="false"/>
                <w:i w:val="false"/>
                <w:color w:val="000000"/>
                <w:sz w:val="20"/>
              </w:rPr>
              <w:t xml:space="preserve"> 1-бөлігінің 6-тармағына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бастапқы үкімдердің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108" w:id="101"/>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6-бөлім "Кассациялық сатыда қаралған, бірінші және апелляциялық сатылардағы соттардың қаулыларына өтінішхаттар, наразылықтар мен ұсынулардың қозғалысы" (адамдар бойынша)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қаулылары өзгеріссіз қалдырылған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 апелляциялық сатыда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күші жойылған қаулылар</w:t>
            </w:r>
          </w:p>
          <w:p>
            <w:pPr>
              <w:spacing w:after="20"/>
              <w:ind w:left="20"/>
              <w:jc w:val="both"/>
            </w:pPr>
            <w:r>
              <w:rPr>
                <w:rFonts w:ascii="Times New Roman"/>
                <w:b w:val="false"/>
                <w:i w:val="false"/>
                <w:color w:val="000000"/>
                <w:sz w:val="20"/>
              </w:rPr>
              <w:t>
(39-44-бағандарды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 қаулы бойынша кінәсіз адамды соттаумен қаулының күшін жоюға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қолдануға байланысты бірінші сатыдағы қаулының күшін жоюға байланысты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апелляциялық сатыдағы жаңа сот қарауына жолдауға байланысты қаулының күшін жою себепті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 немесе толық еместігі себепті күші жойылған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дәлелдерінің нақты жағдайларға сәйкес келмеуі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r>
              <w:rPr>
                <w:rFonts w:ascii="Times New Roman"/>
                <w:b w:val="false"/>
                <w:i w:val="false"/>
                <w:color w:val="000000"/>
                <w:sz w:val="20"/>
              </w:rPr>
              <w:t>ҚПК-нің</w:t>
            </w:r>
            <w:r>
              <w:rPr>
                <w:rFonts w:ascii="Times New Roman"/>
                <w:b w:val="false"/>
                <w:i w:val="false"/>
                <w:color w:val="000000"/>
                <w:sz w:val="20"/>
              </w:rPr>
              <w:t xml:space="preserve"> елеулі бұзу үшін қаулылардың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жойылғандардың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сатылардағы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 бойынша тағайындалған жазаның жұмсақтығына байланысты күші жойылғаны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қылмыстың құрамы немесе оқиғасы болмағаны үшін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қаулылар бойынша рақымшылыққа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басқа да негіздер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 тоқтатылған істер бойынша қамаудан босатылған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күші жойылған қаулылар (6-8-бағандардан)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51-бағаннан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өзгертілген барлық қаулылар (59-61 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толық қанағаттандыруымен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ішінара қанағаттандыруымен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сатылардағы қаулылар бойынша рақымшылыққа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төмендеуімен өзгертілген апелляциялық сатыдағы қаулылары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төмендеуінсіз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және жазаның төмендеуімен немесе жұмсаруымен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өзгерісіне байланысты неғұрлым қатаң жаза тағайындаумен өзгертілген апелляциялық сатыдағы қаулылар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неғұрлым қатаң жаза тағайындаумен өзгертілген апелляциялық сатыдағы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колониясы түрінің өзгеруімен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қайталануы бөлігінде өзгертілген апелляциялық сатыдағы қаулылар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алып тастаумен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ету бөлігінде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жібере отырып айыптау бөлігінде күшін жоюмен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наразылықтар және өтінішхаттар бойынша өзгертілген апелляциялық сатыдағы қаулылар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өзгертілген апелляциялық сатыдағы қаулылар (56-58-бағандардан)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толық қанағаттандыруымен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ішінара қанағаттандыруымен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09" w:id="102"/>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7-бөлім "Заңды күшіне енген үкімдерге және қаулыларға Қазақстан Республикасы Жоғарғы Соты Төрағасының ұсынулары бар істердің қозғалысы"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түскен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Кассациялық сатыда қарау үшін іспен қоса өтінішхатты беруден бұрын бас тартылғаны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3"/>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8-бөлім "Заңды күшіне енген үкімдерге және қаулыларға облыстық соттар төрағаларының ұсынулары бар істердің қозғалысы"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кезеңнің соңында ұсыныстары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сатыда қаралды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4"/>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9-бөлім "Жаңадан ашылған мән-жайлар бойынша қайта қарау жөніндегі өтінішхаттарды қарау"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5"/>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10-бөлім "Адамды ұстап беру туралы шешімдерге шағымдардың қозғалысы (экстрадициялау)"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Экстрадициялау бойынша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шешімін (экстрадиция) тоқтату туралы қаулы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шешімді (экстрадиция) заңсыз немесе негізсіз деп тану және күшін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6"/>
    <w:p>
      <w:pPr>
        <w:spacing w:after="0"/>
        <w:ind w:left="0"/>
        <w:jc w:val="left"/>
      </w:pPr>
      <w:r>
        <w:rPr>
          <w:rFonts w:ascii="Times New Roman"/>
          <w:b/>
          <w:i w:val="false"/>
          <w:color w:val="000000"/>
        </w:rPr>
        <w:t xml:space="preserve"> № 6К нысан "Қылмыстық істерді қарау жөніндегі кассациялық сатының жұмысы туралы есеп" 11-бөлім "Соттылықты айқындау туралы мәселені қарау"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айқындау туралы қылмыстық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15" w:id="107"/>
    <w:p>
      <w:pPr>
        <w:spacing w:after="0"/>
        <w:ind w:left="0"/>
        <w:jc w:val="left"/>
      </w:pPr>
      <w:r>
        <w:rPr>
          <w:rFonts w:ascii="Times New Roman"/>
          <w:b/>
          <w:i w:val="false"/>
          <w:color w:val="000000"/>
        </w:rPr>
        <w:t xml:space="preserve"> № 6Ка нысан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1-бөлім "Өлім жазасына сотталған адамдарға қатысты қылмыстық істерді кассациялық тәртіпте қарау туралы"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қылмыстық істері қалдықта тұрған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әрі-ҚР ҚПК) </w:t>
            </w:r>
            <w:r>
              <w:rPr>
                <w:rFonts w:ascii="Times New Roman"/>
                <w:b w:val="false"/>
                <w:i w:val="false"/>
                <w:color w:val="000000"/>
                <w:sz w:val="20"/>
              </w:rPr>
              <w:t>485-бабында</w:t>
            </w:r>
            <w:r>
              <w:rPr>
                <w:rFonts w:ascii="Times New Roman"/>
                <w:b w:val="false"/>
                <w:i w:val="false"/>
                <w:color w:val="000000"/>
                <w:sz w:val="20"/>
              </w:rPr>
              <w:t xml:space="preserve"> көзделген негіздердің болуын мойындау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(Қазақстан Республикасы Қылмыстық кодексінің 160-бабының 2-бөлігі (бұдан әрі – ҚР 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3-бөлігі)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актісі(ҚР ҚК-нің 255-бабының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өмір бойына бас бостандығынан айыруға өзгертілгені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8"/>
    <w:p>
      <w:pPr>
        <w:spacing w:after="0"/>
        <w:ind w:left="0"/>
        <w:jc w:val="left"/>
      </w:pPr>
      <w:r>
        <w:rPr>
          <w:rFonts w:ascii="Times New Roman"/>
          <w:b/>
          <w:i w:val="false"/>
          <w:color w:val="000000"/>
        </w:rPr>
        <w:t xml:space="preserve"> № 6Ка нысан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2-бөлім "Өмір бойына бас бостандығынан айыруға сотталған адамдарға қатысты қылмыстық істерді кассациялық тәртіпте қарау туралы"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келіп түскен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 xml:space="preserve">485-бабында </w:t>
            </w:r>
            <w:r>
              <w:rPr>
                <w:rFonts w:ascii="Times New Roman"/>
                <w:b w:val="false"/>
                <w:i w:val="false"/>
                <w:color w:val="000000"/>
                <w:sz w:val="20"/>
              </w:rPr>
              <w:t xml:space="preserve"> көзделген негіздердің болуы мойындалған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үкімдердің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 –бөліктері)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 –бөліктері)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2,3-бөліктері)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9"/>
    <w:p>
      <w:pPr>
        <w:spacing w:after="0"/>
        <w:ind w:left="0"/>
        <w:jc w:val="left"/>
      </w:pPr>
      <w:r>
        <w:rPr>
          <w:rFonts w:ascii="Times New Roman"/>
          <w:b/>
          <w:i w:val="false"/>
          <w:color w:val="000000"/>
        </w:rPr>
        <w:t xml:space="preserve"> № 2-Ж нысан "Соттардың жекеше айыптау істері бойынша шағымдарды қарауы туралы есеп"</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кодексiнің (бұдан әрі – ҚР ҚПК) 408, 409-баптарының 1-бөлігі талаптарына сәйкес келмейтін шағымдардың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 қараусыз кері қайтарылғаны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 (ҚР ҚПК-нің 409-бабының 2-бөлігі)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шағымдардың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анықтау органдарынан, прокуратурадан келіп түскені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басқа соттардан келіп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қабылдаудан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тергеулігі бойынша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соттылығы бойынша 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абайсызда зиян келтiру (Қазақстан Республикасы Қылмыстық кодексінің 114-бабының 1, 2-бөліктері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(ҚР ҚК-нің 123-бабының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Қорлау (ҚР ҚК-нің 131-бабы)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өмiрге қолсұғылмаушылықты және ҚР дербес деректер және оларды қорғау туралы заңнамасын бұзу (ҚР ҚК-нің 147-бабының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қолсұғылмаушылықты бұзу (ҚР ҚК-нің 149-бабының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құқықтарын жүзеге асыруға немесе сайлау комиссияларының жұмысына кедергi жасау (ҚР ҚК-нің 150-бабының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бұзу (ҚР ҚК-нің 152-бабының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(немесе) сабақтас құқықтарды бұзу (ҚР ҚК-нің 198-бабының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 (ҚР ҚК-нің 199-бабының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құпиясын жария ету (ҚР ҚК-нің 321-бабының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редакцядағы ҚР ҚК-нің барлық баптары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25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121" w:id="110"/>
    <w:p>
      <w:pPr>
        <w:spacing w:after="0"/>
        <w:ind w:left="0"/>
        <w:jc w:val="left"/>
      </w:pPr>
      <w:r>
        <w:rPr>
          <w:rFonts w:ascii="Times New Roman"/>
          <w:b/>
          <w:i w:val="false"/>
          <w:color w:val="000000"/>
        </w:rPr>
        <w:t xml:space="preserve"> Қылмыстық-құқықтық саладағы сот есептерін қалыптастыру жөніндегі нұсқаулық</w:t>
      </w:r>
    </w:p>
    <w:bookmarkEnd w:id="110"/>
    <w:bookmarkStart w:name="z122" w:id="111"/>
    <w:p>
      <w:pPr>
        <w:spacing w:after="0"/>
        <w:ind w:left="0"/>
        <w:jc w:val="left"/>
      </w:pPr>
      <w:r>
        <w:rPr>
          <w:rFonts w:ascii="Times New Roman"/>
          <w:b/>
          <w:i w:val="false"/>
          <w:color w:val="000000"/>
        </w:rPr>
        <w:t xml:space="preserve"> 1-тарау. Жалпы ережелер</w:t>
      </w:r>
    </w:p>
    <w:bookmarkEnd w:id="111"/>
    <w:bookmarkStart w:name="z123" w:id="112"/>
    <w:p>
      <w:pPr>
        <w:spacing w:after="0"/>
        <w:ind w:left="0"/>
        <w:jc w:val="both"/>
      </w:pPr>
      <w:r>
        <w:rPr>
          <w:rFonts w:ascii="Times New Roman"/>
          <w:b w:val="false"/>
          <w:i w:val="false"/>
          <w:color w:val="000000"/>
          <w:sz w:val="28"/>
        </w:rPr>
        <w:t>
      1. Осы Қылмыстық-құқықтық салада сот есептерін қалыптастыру жөніндегі нұсқаулық Қазақстан Республикасының сот органдары ақпараттық жүйесінің (бұдан әрі – ҚР СО АЖ) электрондық ақпараттық есепке алу құжаттарының (бұдан әрі – ЭАЕҚ) негізінде Қазақстан Республикасы Бас прокуратурасының Құқықтық статистика және арнайы есепке алу жөніндегі комитетінің (бұдан әрі – Комитет) автоматтандырылған ақпараттық жүйесінде (бұдан әрі – ААЖ) "Қылмыстық істерді қарау жөніндегі бірінші сатыдағы соттардың жұмысы туралы есеп" № 1, "Қылмыстық істерді қарау жөніндегі апелляциялық сатыдағы соттардың жұмысы туралы есеп" № 6,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"Қылмыстық істерді қарау жөніндегі кассациялық сатының жұмысы туралы есеп" № 6К,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"Соттардың жекеше айыптау істері бойынша шағымдарды қарауы туралы есеп" № 2-Ж нысандардың есептерін (бұдан әрі – есептер) қалыптастырудың негізгі ережелерін анықтайды.</w:t>
      </w:r>
    </w:p>
    <w:bookmarkEnd w:id="112"/>
    <w:bookmarkStart w:name="z124" w:id="113"/>
    <w:p>
      <w:pPr>
        <w:spacing w:after="0"/>
        <w:ind w:left="0"/>
        <w:jc w:val="both"/>
      </w:pPr>
      <w:r>
        <w:rPr>
          <w:rFonts w:ascii="Times New Roman"/>
          <w:b w:val="false"/>
          <w:i w:val="false"/>
          <w:color w:val="000000"/>
          <w:sz w:val="28"/>
        </w:rPr>
        <w:t>
      2. Комитет ЭАЕҚ-ның нысандарын әзірлеуді Қазақстан Республикасының Жоғарғы Сотының жанындағы Соттардың қызметін қамтамасыз ету департаментімен (Қазақстан Республикасы Жоғарғы Сотының аппаратымен) (бұдан әрі – Департамент) келісе отырып жүзеге асырады.</w:t>
      </w:r>
    </w:p>
    <w:bookmarkEnd w:id="113"/>
    <w:bookmarkStart w:name="z125" w:id="114"/>
    <w:p>
      <w:pPr>
        <w:spacing w:after="0"/>
        <w:ind w:left="0"/>
        <w:jc w:val="both"/>
      </w:pPr>
      <w:r>
        <w:rPr>
          <w:rFonts w:ascii="Times New Roman"/>
          <w:b w:val="false"/>
          <w:i w:val="false"/>
          <w:color w:val="000000"/>
          <w:sz w:val="28"/>
        </w:rPr>
        <w:t>
      3. ЭАЕҚ-ны ҚР СО АЖ-ға енгізу Департаменттің және оның облыстардағы, республикалық маңызы бар қалалардағы және астанадағы аумақтық бөлімшелерінің (соттардың әкімшілерімен) жұмыскерлерімен (оның ішінде филиалдарымен-аудандық және оған теңестірілген сот кеңселерімен) жүзеге асырылады.</w:t>
      </w:r>
    </w:p>
    <w:bookmarkEnd w:id="114"/>
    <w:bookmarkStart w:name="z126" w:id="115"/>
    <w:p>
      <w:pPr>
        <w:spacing w:after="0"/>
        <w:ind w:left="0"/>
        <w:jc w:val="both"/>
      </w:pPr>
      <w:r>
        <w:rPr>
          <w:rFonts w:ascii="Times New Roman"/>
          <w:b w:val="false"/>
          <w:i w:val="false"/>
          <w:color w:val="000000"/>
          <w:sz w:val="28"/>
        </w:rPr>
        <w:t>
      ЭАЕҚ деректемелерін толықтыру дәлдігі есептік деректердің дұрыстығын қамтамасыз етеді.</w:t>
      </w:r>
    </w:p>
    <w:bookmarkEnd w:id="115"/>
    <w:bookmarkStart w:name="z127" w:id="116"/>
    <w:p>
      <w:pPr>
        <w:spacing w:after="0"/>
        <w:ind w:left="0"/>
        <w:jc w:val="both"/>
      </w:pPr>
      <w:r>
        <w:rPr>
          <w:rFonts w:ascii="Times New Roman"/>
          <w:b w:val="false"/>
          <w:i w:val="false"/>
          <w:color w:val="000000"/>
          <w:sz w:val="28"/>
        </w:rPr>
        <w:t>
      Комитеттің аумақтық органдары тұрақты негізде Комитеттің деректер қорының ААЖ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p>
    <w:bookmarkEnd w:id="116"/>
    <w:bookmarkStart w:name="z128" w:id="117"/>
    <w:p>
      <w:pPr>
        <w:spacing w:after="0"/>
        <w:ind w:left="0"/>
        <w:jc w:val="both"/>
      </w:pPr>
      <w:r>
        <w:rPr>
          <w:rFonts w:ascii="Times New Roman"/>
          <w:b w:val="false"/>
          <w:i w:val="false"/>
          <w:color w:val="000000"/>
          <w:sz w:val="28"/>
        </w:rPr>
        <w:t>
      4. Бірінші, апелляциялық және кассациялық сатылардағы соттардың қызметі туралы есептерді ҚР СО АЖ-ның деректері негізінде Комитет қалыптастырады.</w:t>
      </w:r>
    </w:p>
    <w:bookmarkEnd w:id="117"/>
    <w:bookmarkStart w:name="z129" w:id="118"/>
    <w:p>
      <w:pPr>
        <w:spacing w:after="0"/>
        <w:ind w:left="0"/>
        <w:jc w:val="both"/>
      </w:pPr>
      <w:r>
        <w:rPr>
          <w:rFonts w:ascii="Times New Roman"/>
          <w:b w:val="false"/>
          <w:i w:val="false"/>
          <w:color w:val="000000"/>
          <w:sz w:val="28"/>
        </w:rPr>
        <w:t>
      5. Есептер ағымдағы есептік кезеңнің 1 қаңтарынан бастап үдемелі қорытындымен тоқсан сайын құрастырылады.</w:t>
      </w:r>
    </w:p>
    <w:bookmarkEnd w:id="118"/>
    <w:bookmarkStart w:name="z130" w:id="119"/>
    <w:p>
      <w:pPr>
        <w:spacing w:after="0"/>
        <w:ind w:left="0"/>
        <w:jc w:val="both"/>
      </w:pPr>
      <w:r>
        <w:rPr>
          <w:rFonts w:ascii="Times New Roman"/>
          <w:b w:val="false"/>
          <w:i w:val="false"/>
          <w:color w:val="000000"/>
          <w:sz w:val="28"/>
        </w:rPr>
        <w:t>
      Ескертпе: егер мерзім күні жұмыс күніне келмеген жағдайда, есепті ұсыну күні одан кейінгі келесі жұмыс күні болып есептеледі.</w:t>
      </w:r>
    </w:p>
    <w:bookmarkEnd w:id="119"/>
    <w:bookmarkStart w:name="z131" w:id="120"/>
    <w:p>
      <w:pPr>
        <w:spacing w:after="0"/>
        <w:ind w:left="0"/>
        <w:jc w:val="left"/>
      </w:pPr>
      <w:r>
        <w:rPr>
          <w:rFonts w:ascii="Times New Roman"/>
          <w:b/>
          <w:i w:val="false"/>
          <w:color w:val="000000"/>
        </w:rPr>
        <w:t xml:space="preserve"> 2-тарау. ЭАЕҚ-ның түрлері және нысандары</w:t>
      </w:r>
    </w:p>
    <w:bookmarkEnd w:id="120"/>
    <w:bookmarkStart w:name="z132" w:id="121"/>
    <w:p>
      <w:pPr>
        <w:spacing w:after="0"/>
        <w:ind w:left="0"/>
        <w:jc w:val="both"/>
      </w:pPr>
      <w:r>
        <w:rPr>
          <w:rFonts w:ascii="Times New Roman"/>
          <w:b w:val="false"/>
          <w:i w:val="false"/>
          <w:color w:val="000000"/>
          <w:sz w:val="28"/>
        </w:rPr>
        <w:t>
      6. Қылмыстық істерді қарау жөніндегі соттардың жұмысы туралы есептерді қалыптастыру ЭАЕҚ-ның мынадай түрлерінің негізінде жүзеге асырылады:</w:t>
      </w:r>
    </w:p>
    <w:bookmarkEnd w:id="121"/>
    <w:bookmarkStart w:name="z133" w:id="122"/>
    <w:p>
      <w:pPr>
        <w:spacing w:after="0"/>
        <w:ind w:left="0"/>
        <w:jc w:val="both"/>
      </w:pPr>
      <w:r>
        <w:rPr>
          <w:rFonts w:ascii="Times New Roman"/>
          <w:b w:val="false"/>
          <w:i w:val="false"/>
          <w:color w:val="000000"/>
          <w:sz w:val="28"/>
        </w:rPr>
        <w:t>
      1) "Бірінші сатыдағы сот қараған қылмыстық іске ЭАЕҚ" (бұдан әрі – ЭАЕҚ 1);</w:t>
      </w:r>
    </w:p>
    <w:bookmarkEnd w:id="122"/>
    <w:bookmarkStart w:name="z134" w:id="123"/>
    <w:p>
      <w:pPr>
        <w:spacing w:after="0"/>
        <w:ind w:left="0"/>
        <w:jc w:val="both"/>
      </w:pPr>
      <w:r>
        <w:rPr>
          <w:rFonts w:ascii="Times New Roman"/>
          <w:b w:val="false"/>
          <w:i w:val="false"/>
          <w:color w:val="000000"/>
          <w:sz w:val="28"/>
        </w:rPr>
        <w:t>
      2) "Қылмыстық іс бойынша сот актілерін орындау жөніндегі ЭАЕҚ" (бұдан әрі – ЭАЕҚ 5).</w:t>
      </w:r>
    </w:p>
    <w:bookmarkEnd w:id="123"/>
    <w:bookmarkStart w:name="z135" w:id="124"/>
    <w:p>
      <w:pPr>
        <w:spacing w:after="0"/>
        <w:ind w:left="0"/>
        <w:jc w:val="both"/>
      </w:pPr>
      <w:r>
        <w:rPr>
          <w:rFonts w:ascii="Times New Roman"/>
          <w:b w:val="false"/>
          <w:i w:val="false"/>
          <w:color w:val="000000"/>
          <w:sz w:val="28"/>
        </w:rPr>
        <w:t>
      Жасы туралы, сонымен қатар "кәмелетке толмаған" деректемесіндегі мәліметтер ұсыныстар (өтінішхаттар) сотқа келіп түскен сәтінде көрсетіледі, бұл ретте, жасы бойынша есептеледі;</w:t>
      </w:r>
    </w:p>
    <w:bookmarkEnd w:id="124"/>
    <w:bookmarkStart w:name="z136" w:id="125"/>
    <w:p>
      <w:pPr>
        <w:spacing w:after="0"/>
        <w:ind w:left="0"/>
        <w:jc w:val="both"/>
      </w:pPr>
      <w:r>
        <w:rPr>
          <w:rFonts w:ascii="Times New Roman"/>
          <w:b w:val="false"/>
          <w:i w:val="false"/>
          <w:color w:val="000000"/>
          <w:sz w:val="28"/>
        </w:rPr>
        <w:t xml:space="preserve">
      3) "Прокурордың, қылмыстық қудалау органдарының шешімдеріне шағым жасау жөніндегі ЭАЕҚ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(бұдан әрі – ЭАЕҚ 5.1);</w:t>
      </w:r>
    </w:p>
    <w:bookmarkEnd w:id="125"/>
    <w:bookmarkStart w:name="z137" w:id="126"/>
    <w:p>
      <w:pPr>
        <w:spacing w:after="0"/>
        <w:ind w:left="0"/>
        <w:jc w:val="both"/>
      </w:pPr>
      <w:r>
        <w:rPr>
          <w:rFonts w:ascii="Times New Roman"/>
          <w:b w:val="false"/>
          <w:i w:val="false"/>
          <w:color w:val="000000"/>
          <w:sz w:val="28"/>
        </w:rPr>
        <w:t>
      4) "Тергеу судьясының өкілеттіктері (санкция) жөніндегі ЭАЕҚ" (бұдан әрі – ЭАЕҚ 5.2);</w:t>
      </w:r>
    </w:p>
    <w:bookmarkEnd w:id="126"/>
    <w:bookmarkStart w:name="z138" w:id="127"/>
    <w:p>
      <w:pPr>
        <w:spacing w:after="0"/>
        <w:ind w:left="0"/>
        <w:jc w:val="both"/>
      </w:pPr>
      <w:r>
        <w:rPr>
          <w:rFonts w:ascii="Times New Roman"/>
          <w:b w:val="false"/>
          <w:i w:val="false"/>
          <w:color w:val="000000"/>
          <w:sz w:val="28"/>
        </w:rPr>
        <w:t>
      5) "Апелляциялық сатыдағы сот қараған қылмыстық іске электрондық ақпараттық есепке алу құжаты ЭАЕҚ" (бұдан әрі – ЭАЕҚ 2);</w:t>
      </w:r>
    </w:p>
    <w:bookmarkEnd w:id="127"/>
    <w:bookmarkStart w:name="z139" w:id="128"/>
    <w:p>
      <w:pPr>
        <w:spacing w:after="0"/>
        <w:ind w:left="0"/>
        <w:jc w:val="both"/>
      </w:pPr>
      <w:r>
        <w:rPr>
          <w:rFonts w:ascii="Times New Roman"/>
          <w:b w:val="false"/>
          <w:i w:val="false"/>
          <w:color w:val="000000"/>
          <w:sz w:val="28"/>
        </w:rPr>
        <w:t>
      6) "Кассациялық сатыдағы сот қараған қылмыстық іске ЭАЕҚ" (бұдан әрі – ЭАЕҚ 3);</w:t>
      </w:r>
    </w:p>
    <w:bookmarkEnd w:id="128"/>
    <w:bookmarkStart w:name="z140" w:id="129"/>
    <w:p>
      <w:pPr>
        <w:spacing w:after="0"/>
        <w:ind w:left="0"/>
        <w:jc w:val="both"/>
      </w:pPr>
      <w:r>
        <w:rPr>
          <w:rFonts w:ascii="Times New Roman"/>
          <w:b w:val="false"/>
          <w:i w:val="false"/>
          <w:color w:val="000000"/>
          <w:sz w:val="28"/>
        </w:rPr>
        <w:t>
      7) "Адамға ЭАЕҚ".</w:t>
      </w:r>
    </w:p>
    <w:bookmarkEnd w:id="129"/>
    <w:bookmarkStart w:name="z141" w:id="130"/>
    <w:p>
      <w:pPr>
        <w:spacing w:after="0"/>
        <w:ind w:left="0"/>
        <w:jc w:val="left"/>
      </w:pPr>
      <w:r>
        <w:rPr>
          <w:rFonts w:ascii="Times New Roman"/>
          <w:b/>
          <w:i w:val="false"/>
          <w:color w:val="000000"/>
        </w:rPr>
        <w:t xml:space="preserve"> 3-тарау. ҚР СО АЖ-ға ЭАЕҚ енгізу</w:t>
      </w:r>
    </w:p>
    <w:bookmarkEnd w:id="130"/>
    <w:bookmarkStart w:name="z142" w:id="131"/>
    <w:p>
      <w:pPr>
        <w:spacing w:after="0"/>
        <w:ind w:left="0"/>
        <w:jc w:val="both"/>
      </w:pPr>
      <w:r>
        <w:rPr>
          <w:rFonts w:ascii="Times New Roman"/>
          <w:b w:val="false"/>
          <w:i w:val="false"/>
          <w:color w:val="000000"/>
          <w:sz w:val="28"/>
        </w:rPr>
        <w:t>
      7. ЭАЕҚ-да істер және адамдар бойынша барлық деректемелер электронды толтырылуға тиіс.</w:t>
      </w:r>
    </w:p>
    <w:bookmarkEnd w:id="131"/>
    <w:bookmarkStart w:name="z143" w:id="132"/>
    <w:p>
      <w:pPr>
        <w:spacing w:after="0"/>
        <w:ind w:left="0"/>
        <w:jc w:val="both"/>
      </w:pPr>
      <w:r>
        <w:rPr>
          <w:rFonts w:ascii="Times New Roman"/>
          <w:b w:val="false"/>
          <w:i w:val="false"/>
          <w:color w:val="000000"/>
          <w:sz w:val="28"/>
        </w:rPr>
        <w:t>
      8. Сот нақ сол адамға қатысты екі немесе одан артық қылмыстық істерді бір іс жүргізуге біріктірген жағдайда, адамға ЭАЕҚ сондай-ақ бір ЭАЕҚ-ға біріктіріледі (одан ауыр құқық бұзушылық бойынша немесе негізгі қылмыстық істің нөмірі бойынша).</w:t>
      </w:r>
    </w:p>
    <w:bookmarkEnd w:id="132"/>
    <w:bookmarkStart w:name="z144" w:id="133"/>
    <w:p>
      <w:pPr>
        <w:spacing w:after="0"/>
        <w:ind w:left="0"/>
        <w:jc w:val="both"/>
      </w:pPr>
      <w:r>
        <w:rPr>
          <w:rFonts w:ascii="Times New Roman"/>
          <w:b w:val="false"/>
          <w:i w:val="false"/>
          <w:color w:val="000000"/>
          <w:sz w:val="28"/>
        </w:rPr>
        <w:t xml:space="preserve">
      9. Қылмыстық істердің нөмірлерін беру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сәйкес жүзеге асырылады.</w:t>
      </w:r>
    </w:p>
    <w:bookmarkEnd w:id="133"/>
    <w:bookmarkStart w:name="z145" w:id="134"/>
    <w:p>
      <w:pPr>
        <w:spacing w:after="0"/>
        <w:ind w:left="0"/>
        <w:jc w:val="both"/>
      </w:pPr>
      <w:r>
        <w:rPr>
          <w:rFonts w:ascii="Times New Roman"/>
          <w:b w:val="false"/>
          <w:i w:val="false"/>
          <w:color w:val="000000"/>
          <w:sz w:val="28"/>
        </w:rPr>
        <w:t>
      Бұл ретте, қылмыстық қудалау органы берген қылмыстық іс нөмірі сақталады.</w:t>
      </w:r>
    </w:p>
    <w:bookmarkEnd w:id="134"/>
    <w:bookmarkStart w:name="z146" w:id="135"/>
    <w:p>
      <w:pPr>
        <w:spacing w:after="0"/>
        <w:ind w:left="0"/>
        <w:jc w:val="left"/>
      </w:pPr>
      <w:r>
        <w:rPr>
          <w:rFonts w:ascii="Times New Roman"/>
          <w:b/>
          <w:i w:val="false"/>
          <w:color w:val="000000"/>
        </w:rPr>
        <w:t xml:space="preserve"> 4-тарау. ҚР СО АЖ-да ЭАЕҚ-ға түзетулер жүргізу</w:t>
      </w:r>
    </w:p>
    <w:bookmarkEnd w:id="135"/>
    <w:bookmarkStart w:name="z147" w:id="136"/>
    <w:p>
      <w:pPr>
        <w:spacing w:after="0"/>
        <w:ind w:left="0"/>
        <w:jc w:val="both"/>
      </w:pPr>
      <w:r>
        <w:rPr>
          <w:rFonts w:ascii="Times New Roman"/>
          <w:b w:val="false"/>
          <w:i w:val="false"/>
          <w:color w:val="000000"/>
          <w:sz w:val="28"/>
        </w:rPr>
        <w:t>
      10. ҚР СО АЖ-ға енгізілген ЭАЕҚ-ның деректемелерін түзетуді Департамент немесе соттар кеңселері өз бастамасы бойынша не Комитет және оның аумақтық органдарының бастамасы бойынша жүргізеді.</w:t>
      </w:r>
    </w:p>
    <w:bookmarkEnd w:id="136"/>
    <w:bookmarkStart w:name="z148" w:id="137"/>
    <w:p>
      <w:pPr>
        <w:spacing w:after="0"/>
        <w:ind w:left="0"/>
        <w:jc w:val="both"/>
      </w:pPr>
      <w:r>
        <w:rPr>
          <w:rFonts w:ascii="Times New Roman"/>
          <w:b w:val="false"/>
          <w:i w:val="false"/>
          <w:color w:val="000000"/>
          <w:sz w:val="28"/>
        </w:rPr>
        <w:t>
      11. Жүргізілген түзету туралы мәліметтер (іс нөмірін, өзгертілетін деректеме атауын, бұрынғы және жаңа көрсеткішті көрсете отырып), олардың негізінде Комитеттің ААЖ-да түзету жүзеге асырылады, Комитетке немесе оның аумақтық органына дереу ұсынылады.</w:t>
      </w:r>
    </w:p>
    <w:bookmarkEnd w:id="137"/>
    <w:bookmarkStart w:name="z149" w:id="138"/>
    <w:p>
      <w:pPr>
        <w:spacing w:after="0"/>
        <w:ind w:left="0"/>
        <w:jc w:val="both"/>
      </w:pPr>
      <w:r>
        <w:rPr>
          <w:rFonts w:ascii="Times New Roman"/>
          <w:b w:val="false"/>
          <w:i w:val="false"/>
          <w:color w:val="000000"/>
          <w:sz w:val="28"/>
        </w:rPr>
        <w:t>
      12. ҚР СО АЖ деректер қорынан ұсынылатын мәліметтердің дұрыстығы мен толықтығын Департаменттің аумақтық бөлімшелері (соттардың әкімшілері) мен ЭАЕҚ енгізуге жауапты адамдары (оның ішінде филиалдарының-аудандық және оған теңестірілген сот кеңселерінің) қамтамасыз етеді.</w:t>
      </w:r>
    </w:p>
    <w:bookmarkEnd w:id="138"/>
    <w:bookmarkStart w:name="z150" w:id="139"/>
    <w:p>
      <w:pPr>
        <w:spacing w:after="0"/>
        <w:ind w:left="0"/>
        <w:jc w:val="both"/>
      </w:pPr>
      <w:r>
        <w:rPr>
          <w:rFonts w:ascii="Times New Roman"/>
          <w:b w:val="false"/>
          <w:i w:val="false"/>
          <w:color w:val="000000"/>
          <w:sz w:val="28"/>
        </w:rPr>
        <w:t>
      Құқықтық статистика деректерін ұсынудан бас тартқан, ұсынбаған, құқықтық статистика деректерін белгiленген мерзiмдi бұза отырып ұсынған, жасырған, қосып жазған, басқа да қасақана бұрмалаушылықтар, сол сияқты құқықтық статистикалық ақпаратты алуға қандай да бiр нысанда кедергi келтірген жағдайда, кінәлі адамдардың жауаптылығы туралы мәселе "Әкімшілік құқық бұзушылық туралы" Қазақстан Республикасы Кодексінің 498-бабына сәйкес қаралады".</w:t>
      </w:r>
    </w:p>
    <w:bookmarkEnd w:id="139"/>
    <w:bookmarkStart w:name="z151" w:id="140"/>
    <w:p>
      <w:pPr>
        <w:spacing w:after="0"/>
        <w:ind w:left="0"/>
        <w:jc w:val="left"/>
      </w:pPr>
      <w:r>
        <w:rPr>
          <w:rFonts w:ascii="Times New Roman"/>
          <w:b/>
          <w:i w:val="false"/>
          <w:color w:val="000000"/>
        </w:rPr>
        <w:t xml:space="preserve"> 5-тарау. Есептерді қалыптастыру</w:t>
      </w:r>
    </w:p>
    <w:bookmarkEnd w:id="140"/>
    <w:bookmarkStart w:name="z152" w:id="141"/>
    <w:p>
      <w:pPr>
        <w:spacing w:after="0"/>
        <w:ind w:left="0"/>
        <w:jc w:val="both"/>
      </w:pPr>
      <w:r>
        <w:rPr>
          <w:rFonts w:ascii="Times New Roman"/>
          <w:b w:val="false"/>
          <w:i w:val="false"/>
          <w:color w:val="000000"/>
          <w:sz w:val="28"/>
        </w:rPr>
        <w:t>
      13. Есептер көрсеткіштерді есептеу алгоритміне сәйкес ЭАЕҚ-ның деректері негізінде қалыптасады.</w:t>
      </w:r>
    </w:p>
    <w:bookmarkEnd w:id="141"/>
    <w:bookmarkStart w:name="z153" w:id="142"/>
    <w:p>
      <w:pPr>
        <w:spacing w:after="0"/>
        <w:ind w:left="0"/>
        <w:jc w:val="both"/>
      </w:pPr>
      <w:r>
        <w:rPr>
          <w:rFonts w:ascii="Times New Roman"/>
          <w:b w:val="false"/>
          <w:i w:val="false"/>
          <w:color w:val="000000"/>
          <w:sz w:val="28"/>
        </w:rPr>
        <w:t>
      14. Республика бойынша жиынтық есептер қол қою үшін Комитет төрағасына есептік кезеңнен кейінгі айдың 8-күнінде ұсынылады.</w:t>
      </w:r>
    </w:p>
    <w:bookmarkEnd w:id="142"/>
    <w:bookmarkStart w:name="z154" w:id="143"/>
    <w:p>
      <w:pPr>
        <w:spacing w:after="0"/>
        <w:ind w:left="0"/>
        <w:jc w:val="both"/>
      </w:pPr>
      <w:r>
        <w:rPr>
          <w:rFonts w:ascii="Times New Roman"/>
          <w:b w:val="false"/>
          <w:i w:val="false"/>
          <w:color w:val="000000"/>
          <w:sz w:val="28"/>
        </w:rPr>
        <w:t>
      Жиынтық есептер қол қойғаннан кейін, есептік кезеңнен кейінгі айдың 10-күнінен кешіктірмей, Департаментке жіберіледі.</w:t>
      </w:r>
    </w:p>
    <w:bookmarkEnd w:id="143"/>
    <w:bookmarkStart w:name="z155" w:id="144"/>
    <w:p>
      <w:pPr>
        <w:spacing w:after="0"/>
        <w:ind w:left="0"/>
        <w:jc w:val="both"/>
      </w:pPr>
      <w:r>
        <w:rPr>
          <w:rFonts w:ascii="Times New Roman"/>
          <w:b w:val="false"/>
          <w:i w:val="false"/>
          <w:color w:val="000000"/>
          <w:sz w:val="28"/>
        </w:rPr>
        <w:t>
      15. Облыстар бойынша жиынтық есептерге Комитеттің аумақтық органдарының басшылары қол қояды (статистикалық кесіндіні Комитет бекіткеннен кейін), олар есептердің орындарда сақталуын қамтамасыз етеді (Комитетке жіберуінсіз). Түпнұсқалар мен Комитеттің ААЖ деректері арасында қарама-қайшылықтар болған жағдайда, ҚР СО АЖ-ның деректері негізінде қалыптастырылған Комитеттің ААЖ-ның деректері негізге алынады.</w:t>
      </w:r>
    </w:p>
    <w:bookmarkEnd w:id="144"/>
    <w:bookmarkStart w:name="z156" w:id="145"/>
    <w:p>
      <w:pPr>
        <w:spacing w:after="0"/>
        <w:ind w:left="0"/>
        <w:jc w:val="both"/>
      </w:pPr>
      <w:r>
        <w:rPr>
          <w:rFonts w:ascii="Times New Roman"/>
          <w:b w:val="false"/>
          <w:i w:val="false"/>
          <w:color w:val="000000"/>
          <w:sz w:val="28"/>
        </w:rPr>
        <w:t>
      16. Есепті түзеткен жағдайда, түзетуді жүзеге асырған күннен бастап екі күндік мерзімде Комитет Департаментке түзетілген есепті қосып, хабарлама жібереді. Есептерді түзету статистикалық кесіндіні бекіткеннен кейін Комитет жүргізеді.</w:t>
      </w:r>
    </w:p>
    <w:bookmarkEnd w:id="145"/>
    <w:bookmarkStart w:name="z157" w:id="146"/>
    <w:p>
      <w:pPr>
        <w:spacing w:after="0"/>
        <w:ind w:left="0"/>
        <w:jc w:val="both"/>
      </w:pPr>
      <w:r>
        <w:rPr>
          <w:rFonts w:ascii="Times New Roman"/>
          <w:b w:val="false"/>
          <w:i w:val="false"/>
          <w:color w:val="000000"/>
          <w:sz w:val="28"/>
        </w:rPr>
        <w:t>
      17. Есептерді құрастыру барысында бір іс жүргізуге біріктірілген істер бір шешім шығарылатын бір іс ретінде ескерілетіндігін ескерген жөн.</w:t>
      </w:r>
    </w:p>
    <w:bookmarkEnd w:id="146"/>
    <w:bookmarkStart w:name="z158" w:id="147"/>
    <w:p>
      <w:pPr>
        <w:spacing w:after="0"/>
        <w:ind w:left="0"/>
        <w:jc w:val="both"/>
      </w:pPr>
      <w:r>
        <w:rPr>
          <w:rFonts w:ascii="Times New Roman"/>
          <w:b w:val="false"/>
          <w:i w:val="false"/>
          <w:color w:val="000000"/>
          <w:sz w:val="28"/>
        </w:rPr>
        <w:t>
      Есептік кезеңнің басындағы қаралмаған істердің қалдығы есептік жылдың 1 қаңтарындағы жағдай бойынша келтіріледі. Бұл көрсеткіш өзгеріссіз болып табылады.</w:t>
      </w:r>
    </w:p>
    <w:bookmarkEnd w:id="147"/>
    <w:bookmarkStart w:name="z159" w:id="148"/>
    <w:p>
      <w:pPr>
        <w:spacing w:after="0"/>
        <w:ind w:left="0"/>
        <w:jc w:val="both"/>
      </w:pPr>
      <w:r>
        <w:rPr>
          <w:rFonts w:ascii="Times New Roman"/>
          <w:b w:val="false"/>
          <w:i w:val="false"/>
          <w:color w:val="000000"/>
          <w:sz w:val="28"/>
        </w:rPr>
        <w:t>
      Есептік кезеңнің соңына қаралмаған істердің қалдығы тоқсан, жартыжылдық, тоғыз ай, жыл соңындағы жағдай бойынша көрсетіледі.</w:t>
      </w:r>
    </w:p>
    <w:bookmarkEnd w:id="148"/>
    <w:bookmarkStart w:name="z160" w:id="149"/>
    <w:p>
      <w:pPr>
        <w:spacing w:after="0"/>
        <w:ind w:left="0"/>
        <w:jc w:val="left"/>
      </w:pPr>
      <w:r>
        <w:rPr>
          <w:rFonts w:ascii="Times New Roman"/>
          <w:b/>
          <w:i w:val="false"/>
          <w:color w:val="000000"/>
        </w:rPr>
        <w:t xml:space="preserve"> 6-тарау. "Қылмыстық істерді қарау жөніндегі бірінші сатыдағы соттардың жұмысы туралы есеп" № 1 нысанды есебі</w:t>
      </w:r>
    </w:p>
    <w:bookmarkEnd w:id="149"/>
    <w:bookmarkStart w:name="z161" w:id="150"/>
    <w:p>
      <w:pPr>
        <w:spacing w:after="0"/>
        <w:ind w:left="0"/>
        <w:jc w:val="both"/>
      </w:pPr>
      <w:r>
        <w:rPr>
          <w:rFonts w:ascii="Times New Roman"/>
          <w:b w:val="false"/>
          <w:i w:val="false"/>
          <w:color w:val="000000"/>
          <w:sz w:val="28"/>
        </w:rPr>
        <w:t>
      18. Осы есеп қылмыстық істерді қарау жөніндегі бірінші сатыдағы соттардың жұмысы туралы мәліметтерді көрсетеді.</w:t>
      </w:r>
    </w:p>
    <w:bookmarkEnd w:id="150"/>
    <w:bookmarkStart w:name="z162" w:id="151"/>
    <w:p>
      <w:pPr>
        <w:spacing w:after="0"/>
        <w:ind w:left="0"/>
        <w:jc w:val="both"/>
      </w:pPr>
      <w:r>
        <w:rPr>
          <w:rFonts w:ascii="Times New Roman"/>
          <w:b w:val="false"/>
          <w:i w:val="false"/>
          <w:color w:val="000000"/>
          <w:sz w:val="28"/>
        </w:rPr>
        <w:t>
      19. 12-бағанда көрсетілген тоқтатылған істердің саны 1-бөлімнің 14-17-бағандар деректерінің сомасына тең.</w:t>
      </w:r>
    </w:p>
    <w:bookmarkEnd w:id="151"/>
    <w:bookmarkStart w:name="z163" w:id="152"/>
    <w:p>
      <w:pPr>
        <w:spacing w:after="0"/>
        <w:ind w:left="0"/>
        <w:jc w:val="both"/>
      </w:pPr>
      <w:r>
        <w:rPr>
          <w:rFonts w:ascii="Times New Roman"/>
          <w:b w:val="false"/>
          <w:i w:val="false"/>
          <w:color w:val="000000"/>
          <w:sz w:val="28"/>
        </w:rPr>
        <w:t>
      1-бөлімнің 19-бағанында көрсетілген, прокурорға қайтарылған істердің саны 20-25-бағандардың сомасына тең.</w:t>
      </w:r>
    </w:p>
    <w:bookmarkEnd w:id="152"/>
    <w:bookmarkStart w:name="z164" w:id="153"/>
    <w:p>
      <w:pPr>
        <w:spacing w:after="0"/>
        <w:ind w:left="0"/>
        <w:jc w:val="both"/>
      </w:pPr>
      <w:r>
        <w:rPr>
          <w:rFonts w:ascii="Times New Roman"/>
          <w:b w:val="false"/>
          <w:i w:val="false"/>
          <w:color w:val="000000"/>
          <w:sz w:val="28"/>
        </w:rPr>
        <w:t xml:space="preserve">
      Осы көрсеткіштерді толтыру кезінде: Қазақстан Республикасы Қылмыстық-процестік кодексінің (бұдан әрі – ҚР </w:t>
      </w:r>
      <w:r>
        <w:rPr>
          <w:rFonts w:ascii="Times New Roman"/>
          <w:b w:val="false"/>
          <w:i w:val="false"/>
          <w:color w:val="000000"/>
          <w:sz w:val="28"/>
        </w:rPr>
        <w:t>ҚПК</w:t>
      </w:r>
      <w:r>
        <w:rPr>
          <w:rFonts w:ascii="Times New Roman"/>
          <w:b w:val="false"/>
          <w:i w:val="false"/>
          <w:color w:val="000000"/>
          <w:sz w:val="28"/>
        </w:rPr>
        <w:t>) бұзушылықтарын жою үшін неше рет қайтарылғанына қарамастан, іс жаңа келіп түскен ретінде есепке алынатынын ескеру керек;</w:t>
      </w:r>
    </w:p>
    <w:bookmarkEnd w:id="153"/>
    <w:bookmarkStart w:name="z165" w:id="154"/>
    <w:p>
      <w:pPr>
        <w:spacing w:after="0"/>
        <w:ind w:left="0"/>
        <w:jc w:val="both"/>
      </w:pPr>
      <w:r>
        <w:rPr>
          <w:rFonts w:ascii="Times New Roman"/>
          <w:b w:val="false"/>
          <w:i w:val="false"/>
          <w:color w:val="000000"/>
          <w:sz w:val="28"/>
        </w:rPr>
        <w:t>
      өтінішхат немесе шағым жасау енгізілуіне қарамастан, ҚР ҚПК-нің бұзушылықтарын жою үшін қайтару туралы қаулы шығарған сәттен бастап көрсететінін ескеру керек.</w:t>
      </w:r>
    </w:p>
    <w:bookmarkEnd w:id="154"/>
    <w:bookmarkStart w:name="z166" w:id="155"/>
    <w:p>
      <w:pPr>
        <w:spacing w:after="0"/>
        <w:ind w:left="0"/>
        <w:jc w:val="both"/>
      </w:pPr>
      <w:r>
        <w:rPr>
          <w:rFonts w:ascii="Times New Roman"/>
          <w:b w:val="false"/>
          <w:i w:val="false"/>
          <w:color w:val="000000"/>
          <w:sz w:val="28"/>
        </w:rPr>
        <w:t xml:space="preserve">
      1-бөлімнің 18-бағанында ҚР ҚПК-нің </w:t>
      </w:r>
      <w:r>
        <w:rPr>
          <w:rFonts w:ascii="Times New Roman"/>
          <w:b w:val="false"/>
          <w:i w:val="false"/>
          <w:color w:val="000000"/>
          <w:sz w:val="28"/>
        </w:rPr>
        <w:t>316</w:t>
      </w:r>
      <w:r>
        <w:rPr>
          <w:rFonts w:ascii="Times New Roman"/>
          <w:b w:val="false"/>
          <w:i w:val="false"/>
          <w:color w:val="000000"/>
          <w:sz w:val="28"/>
        </w:rPr>
        <w:t xml:space="preserve"> және </w:t>
      </w:r>
      <w:r>
        <w:rPr>
          <w:rFonts w:ascii="Times New Roman"/>
          <w:b w:val="false"/>
          <w:i w:val="false"/>
          <w:color w:val="000000"/>
          <w:sz w:val="28"/>
        </w:rPr>
        <w:t>317-баптарына</w:t>
      </w:r>
      <w:r>
        <w:rPr>
          <w:rFonts w:ascii="Times New Roman"/>
          <w:b w:val="false"/>
          <w:i w:val="false"/>
          <w:color w:val="000000"/>
          <w:sz w:val="28"/>
        </w:rPr>
        <w:t xml:space="preserve"> сәйкес судья берген істер көрсетіледі.</w:t>
      </w:r>
    </w:p>
    <w:bookmarkEnd w:id="155"/>
    <w:bookmarkStart w:name="z167" w:id="156"/>
    <w:p>
      <w:pPr>
        <w:spacing w:after="0"/>
        <w:ind w:left="0"/>
        <w:jc w:val="both"/>
      </w:pPr>
      <w:r>
        <w:rPr>
          <w:rFonts w:ascii="Times New Roman"/>
          <w:b w:val="false"/>
          <w:i w:val="false"/>
          <w:color w:val="000000"/>
          <w:sz w:val="28"/>
        </w:rPr>
        <w:t>
      1-бөлімнің 26-бағанының көрсеткіші де 3-бөлімнің 14-18-бағандарында адамдар мен түрлер бойынша бөле отырып, 3-бөлімнің 3, 4 және 13-бағандарында көрсетілген ("Есептік кезеңде келіп түскен істер" деген 2-бағанда осы көрсеткіш есепке алынбайды).</w:t>
      </w:r>
    </w:p>
    <w:bookmarkEnd w:id="156"/>
    <w:bookmarkStart w:name="z168" w:id="157"/>
    <w:p>
      <w:pPr>
        <w:spacing w:after="0"/>
        <w:ind w:left="0"/>
        <w:jc w:val="both"/>
      </w:pPr>
      <w:r>
        <w:rPr>
          <w:rFonts w:ascii="Times New Roman"/>
          <w:b w:val="false"/>
          <w:i w:val="false"/>
          <w:color w:val="000000"/>
          <w:sz w:val="28"/>
        </w:rPr>
        <w:t xml:space="preserve">
      1-бөлімнің 31-бағанын есепке алу кезінде: ҚР ҚПК-нің </w:t>
      </w:r>
      <w:r>
        <w:rPr>
          <w:rFonts w:ascii="Times New Roman"/>
          <w:b w:val="false"/>
          <w:i w:val="false"/>
          <w:color w:val="000000"/>
          <w:sz w:val="28"/>
        </w:rPr>
        <w:t>319-бабының</w:t>
      </w:r>
      <w:r>
        <w:rPr>
          <w:rFonts w:ascii="Times New Roman"/>
          <w:b w:val="false"/>
          <w:i w:val="false"/>
          <w:color w:val="000000"/>
          <w:sz w:val="28"/>
        </w:rPr>
        <w:t xml:space="preserve"> 4-бөлігіне сәйкес келіп түскен іс бойынша шешім іс сотқа келіп түскен сәттен бастап бес тәуліктен кешіктірілмей қабылдануы тиіс екенін ескеру керек;</w:t>
      </w:r>
    </w:p>
    <w:bookmarkEnd w:id="157"/>
    <w:bookmarkStart w:name="z169" w:id="158"/>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322-бабының</w:t>
      </w:r>
      <w:r>
        <w:rPr>
          <w:rFonts w:ascii="Times New Roman"/>
          <w:b w:val="false"/>
          <w:i w:val="false"/>
          <w:color w:val="000000"/>
          <w:sz w:val="28"/>
        </w:rPr>
        <w:t xml:space="preserve"> 4-бөлігіне сәйкес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тағайындалуы тиiс. Айрықша жағдайларда бұл мерзiм судьяның қаулысымен, бiрақ отыз тәулiктен аспайтын мерзімге ұзартылуы мүмкін;</w:t>
      </w:r>
    </w:p>
    <w:bookmarkEnd w:id="158"/>
    <w:bookmarkStart w:name="z170" w:id="159"/>
    <w:p>
      <w:pPr>
        <w:spacing w:after="0"/>
        <w:ind w:left="0"/>
        <w:jc w:val="both"/>
      </w:pPr>
      <w:r>
        <w:rPr>
          <w:rFonts w:ascii="Times New Roman"/>
          <w:b w:val="false"/>
          <w:i w:val="false"/>
          <w:color w:val="000000"/>
          <w:sz w:val="28"/>
        </w:rPr>
        <w:t>
      ҚР ҚПК-нің 322-бабының 5-бөлігіне сәйкес басты сот талқылауы қисынды мерзімде аяқталуға тиіс. Қысқартылған іс жүргізу кезінде басты сот талқылауы осы Кодекстің 382-бабының 2-бөлігінде белгіленген мерзімдерде аяқтауға тиіс;</w:t>
      </w:r>
    </w:p>
    <w:bookmarkEnd w:id="159"/>
    <w:bookmarkStart w:name="z171" w:id="160"/>
    <w:p>
      <w:pPr>
        <w:spacing w:after="0"/>
        <w:ind w:left="0"/>
        <w:jc w:val="both"/>
      </w:pPr>
      <w:r>
        <w:rPr>
          <w:rFonts w:ascii="Times New Roman"/>
          <w:b w:val="false"/>
          <w:i w:val="false"/>
          <w:color w:val="000000"/>
          <w:sz w:val="28"/>
        </w:rPr>
        <w:t xml:space="preserve">
      жекеше айыптау iсiн сот отырысында қарау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 (ҚР ҚПК-нің </w:t>
      </w:r>
      <w:r>
        <w:rPr>
          <w:rFonts w:ascii="Times New Roman"/>
          <w:b w:val="false"/>
          <w:i w:val="false"/>
          <w:color w:val="000000"/>
          <w:sz w:val="28"/>
        </w:rPr>
        <w:t>411-бабының</w:t>
      </w:r>
      <w:r>
        <w:rPr>
          <w:rFonts w:ascii="Times New Roman"/>
          <w:b w:val="false"/>
          <w:i w:val="false"/>
          <w:color w:val="000000"/>
          <w:sz w:val="28"/>
        </w:rPr>
        <w:t xml:space="preserve"> 2-бөлігі).</w:t>
      </w:r>
    </w:p>
    <w:bookmarkEnd w:id="160"/>
    <w:bookmarkStart w:name="z172" w:id="161"/>
    <w:p>
      <w:pPr>
        <w:spacing w:after="0"/>
        <w:ind w:left="0"/>
        <w:jc w:val="both"/>
      </w:pPr>
      <w:r>
        <w:rPr>
          <w:rFonts w:ascii="Times New Roman"/>
          <w:b w:val="false"/>
          <w:i w:val="false"/>
          <w:color w:val="000000"/>
          <w:sz w:val="28"/>
        </w:rPr>
        <w:t>
      Басты сот талқылауының мерзімі қаулы шығарылғаннан кейін келесі күннен бастап есептеледі.</w:t>
      </w:r>
    </w:p>
    <w:bookmarkEnd w:id="161"/>
    <w:bookmarkStart w:name="z173" w:id="162"/>
    <w:p>
      <w:pPr>
        <w:spacing w:after="0"/>
        <w:ind w:left="0"/>
        <w:jc w:val="both"/>
      </w:pPr>
      <w:r>
        <w:rPr>
          <w:rFonts w:ascii="Times New Roman"/>
          <w:b w:val="false"/>
          <w:i w:val="false"/>
          <w:color w:val="000000"/>
          <w:sz w:val="28"/>
        </w:rPr>
        <w:t xml:space="preserve">
      Үкімдердің, қаулылардың күші жойылғаннан кейін жаңадан қарауға келіп түскен, соттың қаулылары бойынша ҚР ҚПК-нің бұзушылықтарын жойғаннан кейін қылмыстық қудалау органдарынан келіп түскен немесе іздестірілетін сотталушыны анықтаумен байланысты іс жүргізуі қайта басталған, сондай-ақ ҚР ҚПК-нің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іс жүргізуге шығарған қылмыстық істер жаңадан келіп түскен істер ретінде ЭАЕҚ-да тіркеледі және оларға жаңа реттік нөмір беріледі.</w:t>
      </w:r>
    </w:p>
    <w:bookmarkEnd w:id="162"/>
    <w:bookmarkStart w:name="z174" w:id="163"/>
    <w:p>
      <w:pPr>
        <w:spacing w:after="0"/>
        <w:ind w:left="0"/>
        <w:jc w:val="both"/>
      </w:pPr>
      <w:r>
        <w:rPr>
          <w:rFonts w:ascii="Times New Roman"/>
          <w:b w:val="false"/>
          <w:i w:val="false"/>
          <w:color w:val="000000"/>
          <w:sz w:val="28"/>
        </w:rPr>
        <w:t xml:space="preserve">
      41-бағанды есепке алу барысында,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есептелетінін (ҚР ҚПК-нің </w:t>
      </w:r>
      <w:r>
        <w:rPr>
          <w:rFonts w:ascii="Times New Roman"/>
          <w:b w:val="false"/>
          <w:i w:val="false"/>
          <w:color w:val="000000"/>
          <w:sz w:val="28"/>
        </w:rPr>
        <w:t>394-бабы</w:t>
      </w:r>
      <w:r>
        <w:rPr>
          <w:rFonts w:ascii="Times New Roman"/>
          <w:b w:val="false"/>
          <w:i w:val="false"/>
          <w:color w:val="000000"/>
          <w:sz w:val="28"/>
        </w:rPr>
        <w:t>) ескеру қажет:</w:t>
      </w:r>
    </w:p>
    <w:bookmarkEnd w:id="163"/>
    <w:bookmarkStart w:name="z175" w:id="164"/>
    <w:p>
      <w:pPr>
        <w:spacing w:after="0"/>
        <w:ind w:left="0"/>
        <w:jc w:val="both"/>
      </w:pPr>
      <w:r>
        <w:rPr>
          <w:rFonts w:ascii="Times New Roman"/>
          <w:b w:val="false"/>
          <w:i w:val="false"/>
          <w:color w:val="000000"/>
          <w:sz w:val="28"/>
        </w:rPr>
        <w:t>
      егер қылмыстық құқық бұзушылық оқиғасы болмаса;</w:t>
      </w:r>
    </w:p>
    <w:bookmarkEnd w:id="164"/>
    <w:bookmarkStart w:name="z176" w:id="165"/>
    <w:p>
      <w:pPr>
        <w:spacing w:after="0"/>
        <w:ind w:left="0"/>
        <w:jc w:val="both"/>
      </w:pPr>
      <w:r>
        <w:rPr>
          <w:rFonts w:ascii="Times New Roman"/>
          <w:b w:val="false"/>
          <w:i w:val="false"/>
          <w:color w:val="000000"/>
          <w:sz w:val="28"/>
        </w:rPr>
        <w:t>
      сотталушының іс-әрекетінде қылмыстық құқық бұзушылық құрамы болмаса;</w:t>
      </w:r>
    </w:p>
    <w:bookmarkEnd w:id="165"/>
    <w:bookmarkStart w:name="z177" w:id="166"/>
    <w:p>
      <w:pPr>
        <w:spacing w:after="0"/>
        <w:ind w:left="0"/>
        <w:jc w:val="both"/>
      </w:pPr>
      <w:r>
        <w:rPr>
          <w:rFonts w:ascii="Times New Roman"/>
          <w:b w:val="false"/>
          <w:i w:val="false"/>
          <w:color w:val="000000"/>
          <w:sz w:val="28"/>
        </w:rPr>
        <w:t>
      сотталушының қылмыстық құқық бұзушылық жасауға қатысқаны дәлелденбесе.</w:t>
      </w:r>
    </w:p>
    <w:bookmarkEnd w:id="166"/>
    <w:bookmarkStart w:name="z178" w:id="167"/>
    <w:p>
      <w:pPr>
        <w:spacing w:after="0"/>
        <w:ind w:left="0"/>
        <w:jc w:val="both"/>
      </w:pPr>
      <w:r>
        <w:rPr>
          <w:rFonts w:ascii="Times New Roman"/>
          <w:b w:val="false"/>
          <w:i w:val="false"/>
          <w:color w:val="000000"/>
          <w:sz w:val="28"/>
        </w:rPr>
        <w:t>
      1-бөлімнің 60-бағанының мәліметтері, ол қылмыстық процеске жәбірленушінің өкілі ретінде ғана емес, нақты адвокат ретінде қатысқан жағдайда ғана көрсетіледі.</w:t>
      </w:r>
    </w:p>
    <w:bookmarkEnd w:id="167"/>
    <w:bookmarkStart w:name="z179" w:id="168"/>
    <w:p>
      <w:pPr>
        <w:spacing w:after="0"/>
        <w:ind w:left="0"/>
        <w:jc w:val="both"/>
      </w:pPr>
      <w:r>
        <w:rPr>
          <w:rFonts w:ascii="Times New Roman"/>
          <w:b w:val="false"/>
          <w:i w:val="false"/>
          <w:color w:val="000000"/>
          <w:sz w:val="28"/>
        </w:rPr>
        <w:t>
      Процестік шығындарды өндіріп алу сомалары және азаматтық талап қоюдың сомалары теңгемен есептеледі.</w:t>
      </w:r>
    </w:p>
    <w:bookmarkEnd w:id="168"/>
    <w:bookmarkStart w:name="z180" w:id="169"/>
    <w:p>
      <w:pPr>
        <w:spacing w:after="0"/>
        <w:ind w:left="0"/>
        <w:jc w:val="both"/>
      </w:pPr>
      <w:r>
        <w:rPr>
          <w:rFonts w:ascii="Times New Roman"/>
          <w:b w:val="false"/>
          <w:i w:val="false"/>
          <w:color w:val="000000"/>
          <w:sz w:val="28"/>
        </w:rPr>
        <w:t>
      20. 1-бөлімнің 27-бағаны 7, 12, 18, 19-бағандар қосындысына тең, 32-баған 1 және 2-бағандардың қосындысынан 27, 71-бағандардың сомасы алынып есептеледі.</w:t>
      </w:r>
    </w:p>
    <w:bookmarkEnd w:id="169"/>
    <w:bookmarkStart w:name="z181" w:id="170"/>
    <w:p>
      <w:pPr>
        <w:spacing w:after="0"/>
        <w:ind w:left="0"/>
        <w:jc w:val="both"/>
      </w:pPr>
      <w:r>
        <w:rPr>
          <w:rFonts w:ascii="Times New Roman"/>
          <w:b w:val="false"/>
          <w:i w:val="false"/>
          <w:color w:val="000000"/>
          <w:sz w:val="28"/>
        </w:rPr>
        <w:t>
      Залалдың сомалары, процестік шығындардың және азаматтық талап қоюдың сомалары теңгемен есептеледі. 1-бөлімнің 62-70-бағандарында ЭАЕҚ 1-де толтырылған "Залал" 2-бөлімі деректемелерінің негізінде мәліметтер қалыптастырылады:</w:t>
      </w:r>
    </w:p>
    <w:bookmarkEnd w:id="170"/>
    <w:bookmarkStart w:name="z182" w:id="171"/>
    <w:p>
      <w:pPr>
        <w:spacing w:after="0"/>
        <w:ind w:left="0"/>
        <w:jc w:val="both"/>
      </w:pPr>
      <w:r>
        <w:rPr>
          <w:rFonts w:ascii="Times New Roman"/>
          <w:b w:val="false"/>
          <w:i w:val="false"/>
          <w:color w:val="000000"/>
          <w:sz w:val="28"/>
        </w:rPr>
        <w:t>
      Сот өтеуге белгілеген залал туралы мәліметтер қылмыстың материалдық сипаты бар қылмыстық істер бойынша 7.1. "мемлекетке", 7.2. "жеке тұлғаға", 7.3. "заңды тұлғаға" деректемелерінде толтырылады.</w:t>
      </w:r>
    </w:p>
    <w:bookmarkEnd w:id="171"/>
    <w:bookmarkStart w:name="z183" w:id="172"/>
    <w:p>
      <w:pPr>
        <w:spacing w:after="0"/>
        <w:ind w:left="0"/>
        <w:jc w:val="both"/>
      </w:pPr>
      <w:r>
        <w:rPr>
          <w:rFonts w:ascii="Times New Roman"/>
          <w:b w:val="false"/>
          <w:i w:val="false"/>
          <w:color w:val="000000"/>
          <w:sz w:val="28"/>
        </w:rPr>
        <w:t>
      Осы ұстаным сот жеке, заңды тұлғаға және мемлекетке келтірілген залалдың сомасын анықтайтын сот үкімінің негізінде толтырылады. Сондай-ақ сот үкімі негізінде "Процестік шығындардың сомасы" 8-деректемеде өндіріп алуға жататын процестік шығындардың сомасы туралы ақпарат толтырылады;</w:t>
      </w:r>
    </w:p>
    <w:bookmarkEnd w:id="172"/>
    <w:bookmarkStart w:name="z184" w:id="173"/>
    <w:p>
      <w:pPr>
        <w:spacing w:after="0"/>
        <w:ind w:left="0"/>
        <w:jc w:val="both"/>
      </w:pPr>
      <w:r>
        <w:rPr>
          <w:rFonts w:ascii="Times New Roman"/>
          <w:b w:val="false"/>
          <w:i w:val="false"/>
          <w:color w:val="000000"/>
          <w:sz w:val="28"/>
        </w:rPr>
        <w:t>
      қылмыстық процесс шеңберінде қаралған азаматтық талаптың сомалары туралы мәліметтер, мемлекеттік баж сомасын есепке алмай, "Қанағаттандырылған талап қою мөлшері" 6, "Мемлекет кірісіне қанағаттандырылған талап қою мөлшері" 6.1-деректемелерінде көрсетіледі.</w:t>
      </w:r>
    </w:p>
    <w:bookmarkEnd w:id="173"/>
    <w:bookmarkStart w:name="z185" w:id="174"/>
    <w:p>
      <w:pPr>
        <w:spacing w:after="0"/>
        <w:ind w:left="0"/>
        <w:jc w:val="both"/>
      </w:pPr>
      <w:r>
        <w:rPr>
          <w:rFonts w:ascii="Times New Roman"/>
          <w:b w:val="false"/>
          <w:i w:val="false"/>
          <w:color w:val="000000"/>
          <w:sz w:val="28"/>
        </w:rPr>
        <w:t xml:space="preserve">
      1-бөлімнің "Жәбірленушілерге өтемақы қорына өндірілген сома" 92-бағанында, егер сот ҚР ҚПК-нің </w:t>
      </w:r>
      <w:r>
        <w:rPr>
          <w:rFonts w:ascii="Times New Roman"/>
          <w:b w:val="false"/>
          <w:i w:val="false"/>
          <w:color w:val="000000"/>
          <w:sz w:val="28"/>
        </w:rPr>
        <w:t>173-бабына</w:t>
      </w:r>
      <w:r>
        <w:rPr>
          <w:rFonts w:ascii="Times New Roman"/>
          <w:b w:val="false"/>
          <w:i w:val="false"/>
          <w:color w:val="000000"/>
          <w:sz w:val="28"/>
        </w:rPr>
        <w:t xml:space="preserve"> сәйкес сотталушыдан мәжбүрлі төлемді өндіріп алған жағдайда олар бойынша мәліметтер көрсетіледі.</w:t>
      </w:r>
    </w:p>
    <w:bookmarkEnd w:id="174"/>
    <w:bookmarkStart w:name="z186" w:id="175"/>
    <w:p>
      <w:pPr>
        <w:spacing w:after="0"/>
        <w:ind w:left="0"/>
        <w:jc w:val="both"/>
      </w:pPr>
      <w:r>
        <w:rPr>
          <w:rFonts w:ascii="Times New Roman"/>
          <w:b w:val="false"/>
          <w:i w:val="false"/>
          <w:color w:val="000000"/>
          <w:sz w:val="28"/>
        </w:rPr>
        <w:t xml:space="preserve">
      94-бағанда 2018 жылғы 10 қаңтардағы № 131-VI "Жәбірленушілерге өтемақы қоры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2-бөлігіне сәйкес соттар қараған регрестік талаптар бойынша мәліметтер көрсетіледі.</w:t>
      </w:r>
    </w:p>
    <w:bookmarkEnd w:id="175"/>
    <w:bookmarkStart w:name="z187" w:id="176"/>
    <w:p>
      <w:pPr>
        <w:spacing w:after="0"/>
        <w:ind w:left="0"/>
        <w:jc w:val="both"/>
      </w:pPr>
      <w:r>
        <w:rPr>
          <w:rFonts w:ascii="Times New Roman"/>
          <w:b w:val="false"/>
          <w:i w:val="false"/>
          <w:color w:val="000000"/>
          <w:sz w:val="28"/>
        </w:rPr>
        <w:t>
      Жәбірленушілерге өтемақы қорына мәжбүрлі төлемдердің, сонымен қатар регрестік талаптар бойынша қайтарылған сомалар теңгеде есептеледі.</w:t>
      </w:r>
    </w:p>
    <w:bookmarkEnd w:id="176"/>
    <w:bookmarkStart w:name="z188" w:id="177"/>
    <w:p>
      <w:pPr>
        <w:spacing w:after="0"/>
        <w:ind w:left="0"/>
        <w:jc w:val="both"/>
      </w:pPr>
      <w:r>
        <w:rPr>
          <w:rFonts w:ascii="Times New Roman"/>
          <w:b w:val="false"/>
          <w:i w:val="false"/>
          <w:color w:val="000000"/>
          <w:sz w:val="28"/>
        </w:rPr>
        <w:t>
      21. Қылмыстық істер айыптау қорытындыларында берілген Қазақстан Республикасы Қылмыстық кодексінің (бұдан әрі – ҚР ҚК) баптары бойынша, ал егер алдын ала тергеп-тексеру жүргізілмеген жағдайда, істі іс жүргізуге қабылдаған сот немесе судья құқық бұзушылықты саралаған бап бойынша жолма-жол бөлінеді.</w:t>
      </w:r>
    </w:p>
    <w:bookmarkEnd w:id="177"/>
    <w:bookmarkStart w:name="z189" w:id="178"/>
    <w:p>
      <w:pPr>
        <w:spacing w:after="0"/>
        <w:ind w:left="0"/>
        <w:jc w:val="both"/>
      </w:pPr>
      <w:r>
        <w:rPr>
          <w:rFonts w:ascii="Times New Roman"/>
          <w:b w:val="false"/>
          <w:i w:val="false"/>
          <w:color w:val="000000"/>
          <w:sz w:val="28"/>
        </w:rPr>
        <w:t>
      Сот іс-әрекетті ҚР ҚҚ-нің басқа бабына қайта саралаған жағдайда, қылмыстық іс есептің 1-бөлімінің 2-бағанында келіп түскен айыптау бабы бойынша, ал 1-бөлімнің 173-бағанында қайта саралау туралы мәліметтер, осы қылмыстық іс бойынша қабылданған шешім үкімнің қарар бөлігінде көрсетілген тиісті бабы және бөлігі бойынша көрсетіледі.</w:t>
      </w:r>
    </w:p>
    <w:bookmarkEnd w:id="178"/>
    <w:bookmarkStart w:name="z190" w:id="179"/>
    <w:p>
      <w:pPr>
        <w:spacing w:after="0"/>
        <w:ind w:left="0"/>
        <w:jc w:val="both"/>
      </w:pPr>
      <w:r>
        <w:rPr>
          <w:rFonts w:ascii="Times New Roman"/>
          <w:b w:val="false"/>
          <w:i w:val="false"/>
          <w:color w:val="000000"/>
          <w:sz w:val="28"/>
        </w:rPr>
        <w:t>
      Іс-әрекеттер қайта сараланған қылмыстық істерді есепке алу үшін іске ЭАЕҚ 1-дің 7-бөлімінің 7.3-деректемесінде "қайта саралау туралы" ақпаратты көрсету қажет.</w:t>
      </w:r>
    </w:p>
    <w:bookmarkEnd w:id="179"/>
    <w:bookmarkStart w:name="z191" w:id="180"/>
    <w:p>
      <w:pPr>
        <w:spacing w:after="0"/>
        <w:ind w:left="0"/>
        <w:jc w:val="both"/>
      </w:pPr>
      <w:r>
        <w:rPr>
          <w:rFonts w:ascii="Times New Roman"/>
          <w:b w:val="false"/>
          <w:i w:val="false"/>
          <w:color w:val="000000"/>
          <w:sz w:val="28"/>
        </w:rPr>
        <w:t>
      1-бөлімнің 27-жолының көрсеткіші айыпталушылардың кем дегенде біреуі әйел, оның ішінде әйел жынысты кәмелетке толмаған адамдар қатысқан қылмыстық істер бойынша мәліметтерді көрсетеді.</w:t>
      </w:r>
    </w:p>
    <w:bookmarkEnd w:id="180"/>
    <w:bookmarkStart w:name="z192" w:id="181"/>
    <w:p>
      <w:pPr>
        <w:spacing w:after="0"/>
        <w:ind w:left="0"/>
        <w:jc w:val="both"/>
      </w:pPr>
      <w:r>
        <w:rPr>
          <w:rFonts w:ascii="Times New Roman"/>
          <w:b w:val="false"/>
          <w:i w:val="false"/>
          <w:color w:val="000000"/>
          <w:sz w:val="28"/>
        </w:rPr>
        <w:t>
      Іс ескерілетін құқық бұзушылық түрін анықтау кезінде келесі қағидаларды басшылыққа алу қажет:</w:t>
      </w:r>
    </w:p>
    <w:bookmarkEnd w:id="181"/>
    <w:bookmarkStart w:name="z193" w:id="182"/>
    <w:p>
      <w:pPr>
        <w:spacing w:after="0"/>
        <w:ind w:left="0"/>
        <w:jc w:val="both"/>
      </w:pPr>
      <w:r>
        <w:rPr>
          <w:rFonts w:ascii="Times New Roman"/>
          <w:b w:val="false"/>
          <w:i w:val="false"/>
          <w:color w:val="000000"/>
          <w:sz w:val="28"/>
        </w:rPr>
        <w:t>
      құқық бұзушылықтар жиынтығы барысында іс неғұрлым қатаң жазалауды көздейтін ҚР ҚК-нің бабы бойынша ескеріледі;</w:t>
      </w:r>
    </w:p>
    <w:bookmarkEnd w:id="182"/>
    <w:bookmarkStart w:name="z194" w:id="183"/>
    <w:p>
      <w:pPr>
        <w:spacing w:after="0"/>
        <w:ind w:left="0"/>
        <w:jc w:val="both"/>
      </w:pPr>
      <w:r>
        <w:rPr>
          <w:rFonts w:ascii="Times New Roman"/>
          <w:b w:val="false"/>
          <w:i w:val="false"/>
          <w:color w:val="000000"/>
          <w:sz w:val="28"/>
        </w:rPr>
        <w:t>
      санкциялардың мәні тең болған жағдайда, іс сот неғұрлым қатаң жазалау тағайындаған ҚР ҚК-нің бабы бойынша ескеріледі. Әрбір бап бойынша мәні бірдей жаза тағайындалған жағдайда, іс осы өңірдегі құқық бұзушылықтың кеңірек таралу белгісі бойынша ескеріледі;</w:t>
      </w:r>
    </w:p>
    <w:bookmarkEnd w:id="183"/>
    <w:bookmarkStart w:name="z195" w:id="184"/>
    <w:p>
      <w:pPr>
        <w:spacing w:after="0"/>
        <w:ind w:left="0"/>
        <w:jc w:val="both"/>
      </w:pPr>
      <w:r>
        <w:rPr>
          <w:rFonts w:ascii="Times New Roman"/>
          <w:b w:val="false"/>
          <w:i w:val="false"/>
          <w:color w:val="000000"/>
          <w:sz w:val="28"/>
        </w:rPr>
        <w:t xml:space="preserve">
      қылмыстық құқық бұзушылықтардың, ҚР ҚК-нің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w:t>
      </w:r>
      <w:r>
        <w:rPr>
          <w:rFonts w:ascii="Times New Roman"/>
          <w:b w:val="false"/>
          <w:i w:val="false"/>
          <w:color w:val="000000"/>
          <w:sz w:val="28"/>
        </w:rPr>
        <w:t xml:space="preserve"> тәртібіндегі үкімдердің жиынтығы бойынша жазалау тағайындау барысында іс қорытынды жазалау бойынша есепке алынуға тиіс.</w:t>
      </w:r>
    </w:p>
    <w:bookmarkEnd w:id="184"/>
    <w:bookmarkStart w:name="z196" w:id="185"/>
    <w:p>
      <w:pPr>
        <w:spacing w:after="0"/>
        <w:ind w:left="0"/>
        <w:jc w:val="both"/>
      </w:pPr>
      <w:r>
        <w:rPr>
          <w:rFonts w:ascii="Times New Roman"/>
          <w:b w:val="false"/>
          <w:i w:val="false"/>
          <w:color w:val="000000"/>
          <w:sz w:val="28"/>
        </w:rPr>
        <w:t xml:space="preserve">
      22. ҚР ҚПК-нің </w:t>
      </w:r>
      <w:r>
        <w:rPr>
          <w:rFonts w:ascii="Times New Roman"/>
          <w:b w:val="false"/>
          <w:i w:val="false"/>
          <w:color w:val="000000"/>
          <w:sz w:val="28"/>
        </w:rPr>
        <w:t>408-бабына</w:t>
      </w:r>
      <w:r>
        <w:rPr>
          <w:rFonts w:ascii="Times New Roman"/>
          <w:b w:val="false"/>
          <w:i w:val="false"/>
          <w:color w:val="000000"/>
          <w:sz w:val="28"/>
        </w:rPr>
        <w:t xml:space="preserve"> сәйкес жекеше айыптаудың қылмыстық ісі адам (бірнеше адам) сотқа соттылық туралы қағидаларды сақтай отырып, адамды қылмыстық жауаптылыққа тарту туралы шағым беру арқылы қозғайды.</w:t>
      </w:r>
    </w:p>
    <w:bookmarkEnd w:id="185"/>
    <w:bookmarkStart w:name="z197" w:id="186"/>
    <w:p>
      <w:pPr>
        <w:spacing w:after="0"/>
        <w:ind w:left="0"/>
        <w:jc w:val="both"/>
      </w:pPr>
      <w:r>
        <w:rPr>
          <w:rFonts w:ascii="Times New Roman"/>
          <w:b w:val="false"/>
          <w:i w:val="false"/>
          <w:color w:val="000000"/>
          <w:sz w:val="28"/>
        </w:rPr>
        <w:t>
      23. Істері есептік кезеңде қаралған адамдар сот үкімінде немесе қаулысында көрсетілген айыптауға сәйкес қылмыстық құқық бұзушылық құрамы бойынша бөлінеді.</w:t>
      </w:r>
    </w:p>
    <w:bookmarkEnd w:id="186"/>
    <w:bookmarkStart w:name="z198" w:id="187"/>
    <w:p>
      <w:pPr>
        <w:spacing w:after="0"/>
        <w:ind w:left="0"/>
        <w:jc w:val="both"/>
      </w:pPr>
      <w:r>
        <w:rPr>
          <w:rFonts w:ascii="Times New Roman"/>
          <w:b w:val="false"/>
          <w:i w:val="false"/>
          <w:color w:val="000000"/>
          <w:sz w:val="28"/>
        </w:rPr>
        <w:t>
      Сот сотталушының (-лардың) іс-әрекеттерін қайта саралаған жағдайда, адамдар бойынша мәліметтер үкім шығарылған бап бойынша жолдарда көрсетіледі.</w:t>
      </w:r>
    </w:p>
    <w:bookmarkEnd w:id="187"/>
    <w:bookmarkStart w:name="z199" w:id="188"/>
    <w:p>
      <w:pPr>
        <w:spacing w:after="0"/>
        <w:ind w:left="0"/>
        <w:jc w:val="both"/>
      </w:pPr>
      <w:r>
        <w:rPr>
          <w:rFonts w:ascii="Times New Roman"/>
          <w:b w:val="false"/>
          <w:i w:val="false"/>
          <w:color w:val="000000"/>
          <w:sz w:val="28"/>
        </w:rPr>
        <w:t>
      Әрбір адамға қатысты мәліметтер жеке көрсетіледі. Жасалған құқық бұзушылықтардың жиынтығы барысында адам неғұрлым қатаң жазалауды көздейтін ҚР ҚК-нің бабы бойынша ескеріледі.</w:t>
      </w:r>
    </w:p>
    <w:bookmarkEnd w:id="188"/>
    <w:bookmarkStart w:name="z200" w:id="189"/>
    <w:p>
      <w:pPr>
        <w:spacing w:after="0"/>
        <w:ind w:left="0"/>
        <w:jc w:val="both"/>
      </w:pPr>
      <w:r>
        <w:rPr>
          <w:rFonts w:ascii="Times New Roman"/>
          <w:b w:val="false"/>
          <w:i w:val="false"/>
          <w:color w:val="000000"/>
          <w:sz w:val="28"/>
        </w:rPr>
        <w:t xml:space="preserve">
      "Жаңадан ашылған мән-жайлар бойынша қайта қарау жөніндегі өтінішхаттарды қарау туралы" 2-бөлімде іс жүргізуді қайта бастау және ҚР ҚПК-нің </w:t>
      </w:r>
      <w:r>
        <w:rPr>
          <w:rFonts w:ascii="Times New Roman"/>
          <w:b w:val="false"/>
          <w:i w:val="false"/>
          <w:color w:val="000000"/>
          <w:sz w:val="28"/>
        </w:rPr>
        <w:t>53-тарауына</w:t>
      </w:r>
      <w:r>
        <w:rPr>
          <w:rFonts w:ascii="Times New Roman"/>
          <w:b w:val="false"/>
          <w:i w:val="false"/>
          <w:color w:val="000000"/>
          <w:sz w:val="28"/>
        </w:rPr>
        <w:t xml:space="preserve"> сәйкес жаңадан ашылған мән-жайлар бойынша қылмыстық іс бойынша өтінішхаттарды қарау нәтижелері туралы мәліметтер көрсетіледі.</w:t>
      </w:r>
    </w:p>
    <w:bookmarkEnd w:id="189"/>
    <w:bookmarkStart w:name="z201" w:id="190"/>
    <w:p>
      <w:pPr>
        <w:spacing w:after="0"/>
        <w:ind w:left="0"/>
        <w:jc w:val="both"/>
      </w:pPr>
      <w:r>
        <w:rPr>
          <w:rFonts w:ascii="Times New Roman"/>
          <w:b w:val="false"/>
          <w:i w:val="false"/>
          <w:color w:val="000000"/>
          <w:sz w:val="28"/>
        </w:rPr>
        <w:t>
      24. "Медициналық сипаттағы мәжбүрлеу шараларын қолдану туралы істерді қарау нәтижелері" 3-бөлімнің, "Рақымшылық жасау бойынша" 7-бөлімнің, "Тұрмыстық зорлық-зомбылыққа байланысты қылмыстық істері бойынша қозғалысы" 8-бөлімнің жолдары 1-бөлімнің жолдарының мазмұнына сәйкес. Көрсетілген бөлімдердің бағандары сондай-ақ 1-бөлімнің нақты бағандарына сәйкес қалыптастырылады.</w:t>
      </w:r>
    </w:p>
    <w:bookmarkEnd w:id="190"/>
    <w:bookmarkStart w:name="z202" w:id="191"/>
    <w:p>
      <w:pPr>
        <w:spacing w:after="0"/>
        <w:ind w:left="0"/>
        <w:jc w:val="both"/>
      </w:pPr>
      <w:r>
        <w:rPr>
          <w:rFonts w:ascii="Times New Roman"/>
          <w:b w:val="false"/>
          <w:i w:val="false"/>
          <w:color w:val="000000"/>
          <w:sz w:val="28"/>
        </w:rPr>
        <w:t xml:space="preserve">
      25. "Сот актілерін орындауға байланысты мәселелерді қарау" 4-бөлім ҚР ҚПК-нің </w:t>
      </w:r>
      <w:r>
        <w:rPr>
          <w:rFonts w:ascii="Times New Roman"/>
          <w:b w:val="false"/>
          <w:i w:val="false"/>
          <w:color w:val="000000"/>
          <w:sz w:val="28"/>
        </w:rPr>
        <w:t>475</w:t>
      </w:r>
      <w:r>
        <w:rPr>
          <w:rFonts w:ascii="Times New Roman"/>
          <w:b w:val="false"/>
          <w:i w:val="false"/>
          <w:color w:val="000000"/>
          <w:sz w:val="28"/>
        </w:rPr>
        <w:t>, 476-баптарына сәйкес соттың құзырына жататын сот актілерін орындауға байланысты мәселелерді қарау жөніндегі соттардың жұмысын көрсетеді.</w:t>
      </w:r>
    </w:p>
    <w:bookmarkEnd w:id="191"/>
    <w:bookmarkStart w:name="z203" w:id="192"/>
    <w:p>
      <w:pPr>
        <w:spacing w:after="0"/>
        <w:ind w:left="0"/>
        <w:jc w:val="both"/>
      </w:pPr>
      <w:r>
        <w:rPr>
          <w:rFonts w:ascii="Times New Roman"/>
          <w:b w:val="false"/>
          <w:i w:val="false"/>
          <w:color w:val="000000"/>
          <w:sz w:val="28"/>
        </w:rPr>
        <w:t>
      26. "Тергеу судьяларының прокурордың, қылмыстық қудалау органдарының әрекеттеріне (әрекетсіздігіне) және шешімдеріне шағымдарды қарауы туралы" 5-бөлім.</w:t>
      </w:r>
    </w:p>
    <w:bookmarkEnd w:id="192"/>
    <w:bookmarkStart w:name="z204" w:id="193"/>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дауланатын шағымдарды қарау туралы деректер көрсетіледі.</w:t>
      </w:r>
    </w:p>
    <w:bookmarkEnd w:id="193"/>
    <w:bookmarkStart w:name="z205" w:id="194"/>
    <w:p>
      <w:pPr>
        <w:spacing w:after="0"/>
        <w:ind w:left="0"/>
        <w:jc w:val="both"/>
      </w:pPr>
      <w:r>
        <w:rPr>
          <w:rFonts w:ascii="Times New Roman"/>
          <w:b w:val="false"/>
          <w:i w:val="false"/>
          <w:color w:val="000000"/>
          <w:sz w:val="28"/>
        </w:rPr>
        <w:t>
      Осы жолда тек сот бір мезгілде прокурордың және қылмыстық қудалау органдарының әрекеттерін (әрекетсіздігін) даулау заңсыз немесе негізді деп таныған шағымдар ғана ескеріледі.</w:t>
      </w:r>
    </w:p>
    <w:bookmarkEnd w:id="194"/>
    <w:bookmarkStart w:name="z206" w:id="195"/>
    <w:p>
      <w:pPr>
        <w:spacing w:after="0"/>
        <w:ind w:left="0"/>
        <w:jc w:val="both"/>
      </w:pPr>
      <w:r>
        <w:rPr>
          <w:rFonts w:ascii="Times New Roman"/>
          <w:b w:val="false"/>
          <w:i w:val="false"/>
          <w:color w:val="000000"/>
          <w:sz w:val="28"/>
        </w:rPr>
        <w:t>
      Сот әрекеттерге (әрекетсіздікке) шағымдар бойынша әртүрлі шешімдер қабылдаған жағдайда (мысалы, анықтау органдарының заңсыз әрекеттері туралы дәлелдер расталған, ал прокурордың заңсыз әрекеттері расталмаған жағдайда), онда мұндай шағымдар түсіндірме жазбасы қоса беріліп, қабылданған шешімдер бойынша тиісті жолдарда (4 немесе 28) және бағандарда ескеріледі.</w:t>
      </w:r>
    </w:p>
    <w:bookmarkEnd w:id="195"/>
    <w:bookmarkStart w:name="z207" w:id="196"/>
    <w:p>
      <w:pPr>
        <w:spacing w:after="0"/>
        <w:ind w:left="0"/>
        <w:jc w:val="both"/>
      </w:pPr>
      <w:r>
        <w:rPr>
          <w:rFonts w:ascii="Times New Roman"/>
          <w:b w:val="false"/>
          <w:i w:val="false"/>
          <w:color w:val="000000"/>
          <w:sz w:val="28"/>
        </w:rPr>
        <w:t>
      Аталған көрсеткішті есепке алу үшін ЭАЕҚ 5.1 "Қылмыстық қудалау органының атауы" 3-деректемесі 9-қосымшаға сәйкес міндетті түрде толтырылуға тиіс.</w:t>
      </w:r>
    </w:p>
    <w:bookmarkEnd w:id="196"/>
    <w:bookmarkStart w:name="z208" w:id="197"/>
    <w:p>
      <w:pPr>
        <w:spacing w:after="0"/>
        <w:ind w:left="0"/>
        <w:jc w:val="both"/>
      </w:pPr>
      <w:r>
        <w:rPr>
          <w:rFonts w:ascii="Times New Roman"/>
          <w:b w:val="false"/>
          <w:i w:val="false"/>
          <w:color w:val="000000"/>
          <w:sz w:val="28"/>
        </w:rPr>
        <w:t xml:space="preserve">
      27. "Тергеу судьялары қарайтын мәселелер туралы" 6-бөлім тергеу судьялары ҚР ҚПК-нің </w:t>
      </w:r>
      <w:r>
        <w:rPr>
          <w:rFonts w:ascii="Times New Roman"/>
          <w:b w:val="false"/>
          <w:i w:val="false"/>
          <w:color w:val="000000"/>
          <w:sz w:val="28"/>
        </w:rPr>
        <w:t>55-бабы</w:t>
      </w:r>
      <w:r>
        <w:rPr>
          <w:rFonts w:ascii="Times New Roman"/>
          <w:b w:val="false"/>
          <w:i w:val="false"/>
          <w:color w:val="000000"/>
          <w:sz w:val="28"/>
        </w:rPr>
        <w:t xml:space="preserve"> тәртібінде қарайтын мәселелерді көрсетеді.</w:t>
      </w:r>
    </w:p>
    <w:bookmarkEnd w:id="197"/>
    <w:bookmarkStart w:name="z209" w:id="198"/>
    <w:p>
      <w:pPr>
        <w:spacing w:after="0"/>
        <w:ind w:left="0"/>
        <w:jc w:val="both"/>
      </w:pPr>
      <w:r>
        <w:rPr>
          <w:rFonts w:ascii="Times New Roman"/>
          <w:b w:val="false"/>
          <w:i w:val="false"/>
          <w:color w:val="000000"/>
          <w:sz w:val="28"/>
        </w:rPr>
        <w:t>
      35-бағанда судьяның бұлтартпау шарасын санкциялаудан бас тарту туралы қаулы шығарғаннан кейін не тергеу судьясының өзге шешімінен кейін нақ сол қылмыстық іс бойынша нақ сол адамға қатысты қылмыстық қудалау органының сотқа бұлтартпау шарасын санкциялау туралы өтінішхатпен (ұсынумен) қайталанған жолданымдары көрсетіледі.</w:t>
      </w:r>
    </w:p>
    <w:bookmarkEnd w:id="198"/>
    <w:bookmarkStart w:name="z210" w:id="199"/>
    <w:p>
      <w:pPr>
        <w:spacing w:after="0"/>
        <w:ind w:left="0"/>
        <w:jc w:val="both"/>
      </w:pPr>
      <w:r>
        <w:rPr>
          <w:rFonts w:ascii="Times New Roman"/>
          <w:b w:val="false"/>
          <w:i w:val="false"/>
          <w:color w:val="000000"/>
          <w:sz w:val="28"/>
        </w:rPr>
        <w:t>
      28. Есепті құрастыру барысында деректердің тепе-теңдігі туралы келесі қағидаларды сақтау қажет:</w:t>
      </w:r>
    </w:p>
    <w:bookmarkEnd w:id="199"/>
    <w:bookmarkStart w:name="z211" w:id="200"/>
    <w:p>
      <w:pPr>
        <w:spacing w:after="0"/>
        <w:ind w:left="0"/>
        <w:jc w:val="both"/>
      </w:pPr>
      <w:r>
        <w:rPr>
          <w:rFonts w:ascii="Times New Roman"/>
          <w:b w:val="false"/>
          <w:i w:val="false"/>
          <w:color w:val="000000"/>
          <w:sz w:val="28"/>
        </w:rPr>
        <w:t>
      1-жол 3-10, 15, 20, 25-53-жолдардың қосындысына тең:</w:t>
      </w:r>
    </w:p>
    <w:bookmarkEnd w:id="200"/>
    <w:bookmarkStart w:name="z212" w:id="201"/>
    <w:p>
      <w:pPr>
        <w:spacing w:after="0"/>
        <w:ind w:left="0"/>
        <w:jc w:val="both"/>
      </w:pPr>
      <w:r>
        <w:rPr>
          <w:rFonts w:ascii="Times New Roman"/>
          <w:b w:val="false"/>
          <w:i w:val="false"/>
          <w:color w:val="000000"/>
          <w:sz w:val="28"/>
        </w:rPr>
        <w:t>
      1-3-бағандардың қосындысы 4-13, 14-17, 64-бағандардың қосындысына тең;</w:t>
      </w:r>
    </w:p>
    <w:bookmarkEnd w:id="201"/>
    <w:bookmarkStart w:name="z213" w:id="202"/>
    <w:p>
      <w:pPr>
        <w:spacing w:after="0"/>
        <w:ind w:left="0"/>
        <w:jc w:val="both"/>
      </w:pPr>
      <w:r>
        <w:rPr>
          <w:rFonts w:ascii="Times New Roman"/>
          <w:b w:val="false"/>
          <w:i w:val="false"/>
          <w:color w:val="000000"/>
          <w:sz w:val="28"/>
        </w:rPr>
        <w:t>
      "Соттың заңсыз жолмен алынған мүлікті тәркілеу туралы өтінішхаттарды қарауы" 9-бөлімде ҚР ҚПК-нің 15-бөліміне сәйкес заңсыз жолмен алынған мүлікті үкім шығарылғанға дейін тәркілеу бойынша іс-жүргізулер туралы мәліметтер көрсетіледі.</w:t>
      </w:r>
    </w:p>
    <w:bookmarkEnd w:id="202"/>
    <w:bookmarkStart w:name="z214" w:id="203"/>
    <w:p>
      <w:pPr>
        <w:spacing w:after="0"/>
        <w:ind w:left="0"/>
        <w:jc w:val="left"/>
      </w:pPr>
      <w:r>
        <w:rPr>
          <w:rFonts w:ascii="Times New Roman"/>
          <w:b/>
          <w:i w:val="false"/>
          <w:color w:val="000000"/>
        </w:rPr>
        <w:t xml:space="preserve"> 7-тарау. "Қылмыстық істерді қарау жөніндегі апелляциялық сатыдағы соттардың жұмысы туралы есеп" № 6-нысанды есеп</w:t>
      </w:r>
    </w:p>
    <w:bookmarkEnd w:id="203"/>
    <w:bookmarkStart w:name="z215" w:id="204"/>
    <w:p>
      <w:pPr>
        <w:spacing w:after="0"/>
        <w:ind w:left="0"/>
        <w:jc w:val="both"/>
      </w:pPr>
      <w:r>
        <w:rPr>
          <w:rFonts w:ascii="Times New Roman"/>
          <w:b w:val="false"/>
          <w:i w:val="false"/>
          <w:color w:val="000000"/>
          <w:sz w:val="28"/>
        </w:rPr>
        <w:t>
      29. Есептің осы нысаны қылмыстық істерді қарау жөніндегі апелляциялық сатыдағы соттардың жұмысы туралы мәліметтерді көрсетеді.</w:t>
      </w:r>
    </w:p>
    <w:bookmarkEnd w:id="204"/>
    <w:bookmarkStart w:name="z216" w:id="205"/>
    <w:p>
      <w:pPr>
        <w:spacing w:after="0"/>
        <w:ind w:left="0"/>
        <w:jc w:val="both"/>
      </w:pPr>
      <w:r>
        <w:rPr>
          <w:rFonts w:ascii="Times New Roman"/>
          <w:b w:val="false"/>
          <w:i w:val="false"/>
          <w:color w:val="000000"/>
          <w:sz w:val="28"/>
        </w:rPr>
        <w:t>
      30. "Апелляциялық саты бойынша істердің қозғалысы" 1-бөлімде есепке алу қылмыстық істер бойынша жүргізіледі.</w:t>
      </w:r>
    </w:p>
    <w:bookmarkEnd w:id="205"/>
    <w:bookmarkStart w:name="z217" w:id="206"/>
    <w:p>
      <w:pPr>
        <w:spacing w:after="0"/>
        <w:ind w:left="0"/>
        <w:jc w:val="both"/>
      </w:pPr>
      <w:r>
        <w:rPr>
          <w:rFonts w:ascii="Times New Roman"/>
          <w:b w:val="false"/>
          <w:i w:val="false"/>
          <w:color w:val="000000"/>
          <w:sz w:val="28"/>
        </w:rPr>
        <w:t>
      31. "Бірінші сатыдағы соттардың үкімдеріне прокурордың шағымдарын және апелляциялық өтінішхаттарын қарау нәтижелері (адамдар бойынша)" 3-бөлімде есепке алу адамдар бойынша жүргізіледі.</w:t>
      </w:r>
    </w:p>
    <w:bookmarkEnd w:id="206"/>
    <w:bookmarkStart w:name="z218" w:id="207"/>
    <w:p>
      <w:pPr>
        <w:spacing w:after="0"/>
        <w:ind w:left="0"/>
        <w:jc w:val="both"/>
      </w:pPr>
      <w:r>
        <w:rPr>
          <w:rFonts w:ascii="Times New Roman"/>
          <w:b w:val="false"/>
          <w:i w:val="false"/>
          <w:color w:val="000000"/>
          <w:sz w:val="28"/>
        </w:rPr>
        <w:t>
      3-бөлімді қалыптастыру барысында құқық бұзушылықтардың жиынтығы кезінде адам ҚР ҚК-нің неғұрлым қатаң жазаны көздейтін бабы бойынша, қылмыстық заң, санкциялар тепе-тең болғанда – барынша кең тараған құқық бұзушылық бойынша есепке алынатынын ескерген жөн.</w:t>
      </w:r>
    </w:p>
    <w:bookmarkEnd w:id="207"/>
    <w:bookmarkStart w:name="z219" w:id="208"/>
    <w:p>
      <w:pPr>
        <w:spacing w:after="0"/>
        <w:ind w:left="0"/>
        <w:jc w:val="both"/>
      </w:pPr>
      <w:r>
        <w:rPr>
          <w:rFonts w:ascii="Times New Roman"/>
          <w:b w:val="false"/>
          <w:i w:val="false"/>
          <w:color w:val="000000"/>
          <w:sz w:val="28"/>
        </w:rPr>
        <w:t xml:space="preserve">
      Апелляциялық саты сотталушының жазалау шарасын ҚР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 xml:space="preserve"> қолдана отырып, жазалаудың неғұрлым ауыр шарасы бойынша өзгерткен жағдайда осы үкім үкімді өзгерту болып есептеледі.</w:t>
      </w:r>
    </w:p>
    <w:bookmarkEnd w:id="208"/>
    <w:bookmarkStart w:name="z220" w:id="209"/>
    <w:p>
      <w:pPr>
        <w:spacing w:after="0"/>
        <w:ind w:left="0"/>
        <w:jc w:val="both"/>
      </w:pPr>
      <w:r>
        <w:rPr>
          <w:rFonts w:ascii="Times New Roman"/>
          <w:b w:val="false"/>
          <w:i w:val="false"/>
          <w:color w:val="000000"/>
          <w:sz w:val="28"/>
        </w:rPr>
        <w:t>
      32. "Бірінші сатыдағы соттардың қаулыларына (адамдар бойынша) прокурордың шағымдарын және өтінішхаттарын қарау нәтижелері" 4-бөлімде есепке алу адамдар бойынша жүргізіледі;</w:t>
      </w:r>
    </w:p>
    <w:bookmarkEnd w:id="209"/>
    <w:bookmarkStart w:name="z221" w:id="210"/>
    <w:p>
      <w:pPr>
        <w:spacing w:after="0"/>
        <w:ind w:left="0"/>
        <w:jc w:val="both"/>
      </w:pPr>
      <w:r>
        <w:rPr>
          <w:rFonts w:ascii="Times New Roman"/>
          <w:b w:val="false"/>
          <w:i w:val="false"/>
          <w:color w:val="000000"/>
          <w:sz w:val="28"/>
        </w:rPr>
        <w:t>
      33. Сот iсiн жүргiзудің тәртібінде және оны орындау шеңберінде шығарылған, бірінші сатыдағы соттардың күші жойылған, өзгертілген және өзгеріссіз қалдырылған қаулылары бойынша деректер алқа қараған қаулылардың жалпы санында ескерілмейді (1-баған).</w:t>
      </w:r>
    </w:p>
    <w:bookmarkEnd w:id="210"/>
    <w:bookmarkStart w:name="z222" w:id="211"/>
    <w:p>
      <w:pPr>
        <w:spacing w:after="0"/>
        <w:ind w:left="0"/>
        <w:jc w:val="both"/>
      </w:pPr>
      <w:r>
        <w:rPr>
          <w:rFonts w:ascii="Times New Roman"/>
          <w:b w:val="false"/>
          <w:i w:val="false"/>
          <w:color w:val="000000"/>
          <w:sz w:val="28"/>
        </w:rPr>
        <w:t>
      34. 1, 3, 4-бөлімдердің жолдары 1-нысанды есептің 1-бөлімінің жолдарының мазмұнына сәйкес келеді.</w:t>
      </w:r>
    </w:p>
    <w:bookmarkEnd w:id="211"/>
    <w:bookmarkStart w:name="z223" w:id="212"/>
    <w:p>
      <w:pPr>
        <w:spacing w:after="0"/>
        <w:ind w:left="0"/>
        <w:jc w:val="both"/>
      </w:pPr>
      <w:r>
        <w:rPr>
          <w:rFonts w:ascii="Times New Roman"/>
          <w:b w:val="false"/>
          <w:i w:val="false"/>
          <w:color w:val="000000"/>
          <w:sz w:val="28"/>
        </w:rPr>
        <w:t>
      35.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 5-бөлімде шағымдар және өтінішхаттар бойынша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 қайта қарау туралы мәліметтер көрсетіледі.</w:t>
      </w:r>
    </w:p>
    <w:bookmarkEnd w:id="212"/>
    <w:bookmarkStart w:name="z224" w:id="213"/>
    <w:p>
      <w:pPr>
        <w:spacing w:after="0"/>
        <w:ind w:left="0"/>
        <w:jc w:val="both"/>
      </w:pPr>
      <w:r>
        <w:rPr>
          <w:rFonts w:ascii="Times New Roman"/>
          <w:b w:val="false"/>
          <w:i w:val="false"/>
          <w:color w:val="000000"/>
          <w:sz w:val="28"/>
        </w:rPr>
        <w:t>
      Қаралмаған материалдардың қалдығы (14-баған) 1 және 2-бағандардың қосындысынан 3 және 4 бағандардың қосындысы алынып есептеледі.</w:t>
      </w:r>
    </w:p>
    <w:bookmarkEnd w:id="213"/>
    <w:bookmarkStart w:name="z225" w:id="214"/>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және шешімдері дауланатын шағымдарды қарау туралы деректер көрсетіледі.</w:t>
      </w:r>
    </w:p>
    <w:bookmarkEnd w:id="214"/>
    <w:bookmarkStart w:name="z226" w:id="215"/>
    <w:p>
      <w:pPr>
        <w:spacing w:after="0"/>
        <w:ind w:left="0"/>
        <w:jc w:val="both"/>
      </w:pPr>
      <w:r>
        <w:rPr>
          <w:rFonts w:ascii="Times New Roman"/>
          <w:b w:val="false"/>
          <w:i w:val="false"/>
          <w:color w:val="000000"/>
          <w:sz w:val="28"/>
        </w:rPr>
        <w:t>
      Сот әртүрлі органдардың әрекеттеріне (әрекетсіздігіне), шешімдеріне (мысалы, тергеушінің (анықтаушының) заңсыз әрекеттері туралы дәлелдер расталған, ал прокурордың заңсыз әрекеттері расталмаған жағдайда) бір мезгілдегі шағымдар бойынша әртүрлі шешімдер қабылдаған жағдайда, мынадай шағымдар түсіндірме жазбалары қоса беріліп, қабылданған шешімдер бойынша тиісті жолдарда (4, 20 немесе 28) және бағандарда ескеріледі.</w:t>
      </w:r>
    </w:p>
    <w:bookmarkEnd w:id="215"/>
    <w:bookmarkStart w:name="z227" w:id="216"/>
    <w:p>
      <w:pPr>
        <w:spacing w:after="0"/>
        <w:ind w:left="0"/>
        <w:jc w:val="both"/>
      </w:pPr>
      <w:r>
        <w:rPr>
          <w:rFonts w:ascii="Times New Roman"/>
          <w:b w:val="false"/>
          <w:i w:val="false"/>
          <w:color w:val="000000"/>
          <w:sz w:val="28"/>
        </w:rPr>
        <w:t>
      Осы жолда тек сот бір мезгілде дауланатын прокурордың да, қылмыстық қудалау органдарының да әрекеттері (әрекетсіздігі) және шешімдерін бір мезгілде заңсыз немесе негізсіз деп таныған шағымдар ғана ескеріледі.</w:t>
      </w:r>
    </w:p>
    <w:bookmarkEnd w:id="216"/>
    <w:bookmarkStart w:name="z228" w:id="217"/>
    <w:p>
      <w:pPr>
        <w:spacing w:after="0"/>
        <w:ind w:left="0"/>
        <w:jc w:val="both"/>
      </w:pPr>
      <w:r>
        <w:rPr>
          <w:rFonts w:ascii="Times New Roman"/>
          <w:b w:val="false"/>
          <w:i w:val="false"/>
          <w:color w:val="000000"/>
          <w:sz w:val="28"/>
        </w:rPr>
        <w:t>
      36. "Тергеу судьялары қабылдаған шешімдерге прокурордың шағымдарын және өтінішхаттарын қарау туралы" 6-бөлімде прокурордың тергеу судьялары қабылдаған шешімдерге шағымдары және прокурордың өтінішхаттарын қарау туралы мәліметтер көрсетіледі.</w:t>
      </w:r>
    </w:p>
    <w:bookmarkEnd w:id="217"/>
    <w:bookmarkStart w:name="z229" w:id="218"/>
    <w:p>
      <w:pPr>
        <w:spacing w:after="0"/>
        <w:ind w:left="0"/>
        <w:jc w:val="both"/>
      </w:pPr>
      <w:r>
        <w:rPr>
          <w:rFonts w:ascii="Times New Roman"/>
          <w:b w:val="false"/>
          <w:i w:val="false"/>
          <w:color w:val="000000"/>
          <w:sz w:val="28"/>
        </w:rPr>
        <w:t>
      37. 24-баған 1, 2-бағандардың қосындысынан 6, 10, 11-бағандардың алынған сомасына тең.</w:t>
      </w:r>
    </w:p>
    <w:bookmarkEnd w:id="218"/>
    <w:bookmarkStart w:name="z230" w:id="219"/>
    <w:p>
      <w:pPr>
        <w:spacing w:after="0"/>
        <w:ind w:left="0"/>
        <w:jc w:val="both"/>
      </w:pPr>
      <w:r>
        <w:rPr>
          <w:rFonts w:ascii="Times New Roman"/>
          <w:b w:val="false"/>
          <w:i w:val="false"/>
          <w:color w:val="000000"/>
          <w:sz w:val="28"/>
        </w:rPr>
        <w:t>
      38. "Сот актілерін орындау мәселелері жөніндегі қаулыларды қайта қарау нәтижелері бойынша мәліметтер" № 6 нысанды есептің 7-бөлімінде шартты түрде мерзімінен бұрын босату туралы, тұрғын колониясына ауыстыру туралы келіп түскен материалдар және басқа материалдар саны көрсетіледі.</w:t>
      </w:r>
    </w:p>
    <w:bookmarkEnd w:id="219"/>
    <w:bookmarkStart w:name="z231" w:id="220"/>
    <w:p>
      <w:pPr>
        <w:spacing w:after="0"/>
        <w:ind w:left="0"/>
        <w:jc w:val="left"/>
      </w:pPr>
      <w:r>
        <w:rPr>
          <w:rFonts w:ascii="Times New Roman"/>
          <w:b/>
          <w:i w:val="false"/>
          <w:color w:val="000000"/>
        </w:rPr>
        <w:t xml:space="preserve"> 8-тарау.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нысанды есеп (адамдар бойынша)</w:t>
      </w:r>
    </w:p>
    <w:bookmarkEnd w:id="220"/>
    <w:bookmarkStart w:name="z232" w:id="221"/>
    <w:p>
      <w:pPr>
        <w:spacing w:after="0"/>
        <w:ind w:left="0"/>
        <w:jc w:val="both"/>
      </w:pPr>
      <w:r>
        <w:rPr>
          <w:rFonts w:ascii="Times New Roman"/>
          <w:b w:val="false"/>
          <w:i w:val="false"/>
          <w:color w:val="000000"/>
          <w:sz w:val="28"/>
        </w:rPr>
        <w:t>
      39. "Өлім жазасына сотталған адамдарға қатысты істерді апелляциялық тәртіпте қарау туралы" 1 және "Өмір бойына бас бостандығынан айыруға сотталған адамдарға қатысты істерді апелляциялық тәртіпте қарау туралы" 2-бөлімдерден тұрады.</w:t>
      </w:r>
    </w:p>
    <w:bookmarkEnd w:id="221"/>
    <w:bookmarkStart w:name="z233" w:id="222"/>
    <w:p>
      <w:pPr>
        <w:spacing w:after="0"/>
        <w:ind w:left="0"/>
        <w:jc w:val="both"/>
      </w:pPr>
      <w:r>
        <w:rPr>
          <w:rFonts w:ascii="Times New Roman"/>
          <w:b w:val="false"/>
          <w:i w:val="false"/>
          <w:color w:val="000000"/>
          <w:sz w:val="28"/>
        </w:rPr>
        <w:t>
      1-бөлімнің 1-бағанында ағымдағы жылғы 1 қаңтардағы жағдайы бойынша істері қалдықта тұрған адамдар саны көрсетіледі.</w:t>
      </w:r>
    </w:p>
    <w:bookmarkEnd w:id="222"/>
    <w:bookmarkStart w:name="z234" w:id="223"/>
    <w:p>
      <w:pPr>
        <w:spacing w:after="0"/>
        <w:ind w:left="0"/>
        <w:jc w:val="both"/>
      </w:pPr>
      <w:r>
        <w:rPr>
          <w:rFonts w:ascii="Times New Roman"/>
          <w:b w:val="false"/>
          <w:i w:val="false"/>
          <w:color w:val="000000"/>
          <w:sz w:val="28"/>
        </w:rPr>
        <w:t>
      40. 2-бөлім 1-бөлімге ұқсас құрастырылады.</w:t>
      </w:r>
    </w:p>
    <w:bookmarkEnd w:id="223"/>
    <w:bookmarkStart w:name="z235" w:id="224"/>
    <w:p>
      <w:pPr>
        <w:spacing w:after="0"/>
        <w:ind w:left="0"/>
        <w:jc w:val="left"/>
      </w:pPr>
      <w:r>
        <w:rPr>
          <w:rFonts w:ascii="Times New Roman"/>
          <w:b/>
          <w:i w:val="false"/>
          <w:color w:val="000000"/>
        </w:rPr>
        <w:t xml:space="preserve"> 9-тарау. "Қылмыстық істерді қарау жөніндегі кассациялық сатының жұмысы туралы есеп" № 6К нысанды есеп</w:t>
      </w:r>
    </w:p>
    <w:bookmarkEnd w:id="224"/>
    <w:bookmarkStart w:name="z236" w:id="225"/>
    <w:p>
      <w:pPr>
        <w:spacing w:after="0"/>
        <w:ind w:left="0"/>
        <w:jc w:val="both"/>
      </w:pPr>
      <w:r>
        <w:rPr>
          <w:rFonts w:ascii="Times New Roman"/>
          <w:b w:val="false"/>
          <w:i w:val="false"/>
          <w:color w:val="000000"/>
          <w:sz w:val="28"/>
        </w:rPr>
        <w:t>
      41. "Өтінішхаттардың қозғалысы" 1-бөлімде есепке алу қылмыстық істер бойынша жүргізіледі.</w:t>
      </w:r>
    </w:p>
    <w:bookmarkEnd w:id="225"/>
    <w:bookmarkStart w:name="z237" w:id="226"/>
    <w:p>
      <w:pPr>
        <w:spacing w:after="0"/>
        <w:ind w:left="0"/>
        <w:jc w:val="both"/>
      </w:pPr>
      <w:r>
        <w:rPr>
          <w:rFonts w:ascii="Times New Roman"/>
          <w:b w:val="false"/>
          <w:i w:val="false"/>
          <w:color w:val="000000"/>
          <w:sz w:val="28"/>
        </w:rPr>
        <w:t>
      42. 2-баған 4-7-бағандардың қосындысына тең.</w:t>
      </w:r>
    </w:p>
    <w:bookmarkEnd w:id="226"/>
    <w:bookmarkStart w:name="z238" w:id="227"/>
    <w:p>
      <w:pPr>
        <w:spacing w:after="0"/>
        <w:ind w:left="0"/>
        <w:jc w:val="both"/>
      </w:pPr>
      <w:r>
        <w:rPr>
          <w:rFonts w:ascii="Times New Roman"/>
          <w:b w:val="false"/>
          <w:i w:val="false"/>
          <w:color w:val="000000"/>
          <w:sz w:val="28"/>
        </w:rPr>
        <w:t>
      43. "Кассациялық сатыда қарау үшін ісі бар өтінішхатты беру туралы қаулылары бар істердің қозғалысы" 3-бөлімі шағымдалатын сот актісін кассациялық тәртіпте қайта қарау туралы қаулылармен бірге істердің қозғалысын көрсетеді.</w:t>
      </w:r>
    </w:p>
    <w:bookmarkEnd w:id="227"/>
    <w:bookmarkStart w:name="z239" w:id="228"/>
    <w:p>
      <w:pPr>
        <w:spacing w:after="0"/>
        <w:ind w:left="0"/>
        <w:jc w:val="both"/>
      </w:pPr>
      <w:r>
        <w:rPr>
          <w:rFonts w:ascii="Times New Roman"/>
          <w:b w:val="false"/>
          <w:i w:val="false"/>
          <w:color w:val="000000"/>
          <w:sz w:val="28"/>
        </w:rPr>
        <w:t>
      44. "Заңды күшіне енген үкімдерге және қаулыларға наразылықтары бар істердің қозғалысы" 4-бөлім заңды күшіне енген үкімдерге және қаулыларға қадағалау тәртібінде әкелінген наразылықтармен түскен істердің қозғаласы туралы мәліметтерден тұрады.</w:t>
      </w:r>
    </w:p>
    <w:bookmarkEnd w:id="228"/>
    <w:bookmarkStart w:name="z240" w:id="229"/>
    <w:p>
      <w:pPr>
        <w:spacing w:after="0"/>
        <w:ind w:left="0"/>
        <w:jc w:val="both"/>
      </w:pPr>
      <w:r>
        <w:rPr>
          <w:rFonts w:ascii="Times New Roman"/>
          <w:b w:val="false"/>
          <w:i w:val="false"/>
          <w:color w:val="000000"/>
          <w:sz w:val="28"/>
        </w:rPr>
        <w:t>
      45.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 5-бөлімі өтінішхаттарды, наразылықтар мен ұсыныстарды кассация алқасы қараған, бірінші және апелляциялық саты соттарының істері жөніндегі кассациялық сатының қызметін көрсетеді, есеп адамдар бойынша жүргізіледі.</w:t>
      </w:r>
    </w:p>
    <w:bookmarkEnd w:id="229"/>
    <w:bookmarkStart w:name="z241" w:id="230"/>
    <w:p>
      <w:pPr>
        <w:spacing w:after="0"/>
        <w:ind w:left="0"/>
        <w:jc w:val="both"/>
      </w:pPr>
      <w:r>
        <w:rPr>
          <w:rFonts w:ascii="Times New Roman"/>
          <w:b w:val="false"/>
          <w:i w:val="false"/>
          <w:color w:val="000000"/>
          <w:sz w:val="28"/>
        </w:rPr>
        <w:t>
      Бөлімді толтыру кезінде қылмыстардың (құқық бұзушылықтардың) жиынтығында адам неғұрлым қатаң жазалауды көздейтін қылмыстық заңның бабы бойынша, санкциялар тепе-теңдігінде – кеңірек тараған қылмыс (құқық бұзушылық) бойынша ескерілетіндігін назарда ұстаған жөн.</w:t>
      </w:r>
    </w:p>
    <w:bookmarkEnd w:id="230"/>
    <w:bookmarkStart w:name="z242" w:id="231"/>
    <w:p>
      <w:pPr>
        <w:spacing w:after="0"/>
        <w:ind w:left="0"/>
        <w:jc w:val="both"/>
      </w:pPr>
      <w:r>
        <w:rPr>
          <w:rFonts w:ascii="Times New Roman"/>
          <w:b w:val="false"/>
          <w:i w:val="false"/>
          <w:color w:val="000000"/>
          <w:sz w:val="28"/>
        </w:rPr>
        <w:t xml:space="preserve">
      ҚР ҚК-нің </w:t>
      </w:r>
      <w:r>
        <w:rPr>
          <w:rFonts w:ascii="Times New Roman"/>
          <w:b w:val="false"/>
          <w:i w:val="false"/>
          <w:color w:val="000000"/>
          <w:sz w:val="28"/>
        </w:rPr>
        <w:t>58</w:t>
      </w:r>
      <w:r>
        <w:rPr>
          <w:rFonts w:ascii="Times New Roman"/>
          <w:b w:val="false"/>
          <w:i w:val="false"/>
          <w:color w:val="000000"/>
          <w:sz w:val="28"/>
        </w:rPr>
        <w:t xml:space="preserve"> немесе </w:t>
      </w:r>
      <w:r>
        <w:rPr>
          <w:rFonts w:ascii="Times New Roman"/>
          <w:b w:val="false"/>
          <w:i w:val="false"/>
          <w:color w:val="000000"/>
          <w:sz w:val="28"/>
        </w:rPr>
        <w:t>60-баптарын</w:t>
      </w:r>
      <w:r>
        <w:rPr>
          <w:rFonts w:ascii="Times New Roman"/>
          <w:b w:val="false"/>
          <w:i w:val="false"/>
          <w:color w:val="000000"/>
          <w:sz w:val="28"/>
        </w:rPr>
        <w:t xml:space="preserve"> қолдана отырып, сотталғанның жазалау шарасын аса ауыр жазалау шарасы бойынша өзгерткен жағдайда осы үкім үкімді өзгерту ретінде ескеріледі.</w:t>
      </w:r>
    </w:p>
    <w:bookmarkEnd w:id="231"/>
    <w:bookmarkStart w:name="z243" w:id="232"/>
    <w:p>
      <w:pPr>
        <w:spacing w:after="0"/>
        <w:ind w:left="0"/>
        <w:jc w:val="both"/>
      </w:pPr>
      <w:r>
        <w:rPr>
          <w:rFonts w:ascii="Times New Roman"/>
          <w:b w:val="false"/>
          <w:i w:val="false"/>
          <w:color w:val="000000"/>
          <w:sz w:val="28"/>
        </w:rPr>
        <w:t>
      46. Істі кассациялық тәртіпте қарау кезінде үкімнің күшін жоюға немесе өзгертуге ҚР ҚПК-нің 485-бабында көрсетілген жағдайлар негіз болып табылады.</w:t>
      </w:r>
    </w:p>
    <w:bookmarkEnd w:id="232"/>
    <w:bookmarkStart w:name="z244" w:id="233"/>
    <w:p>
      <w:pPr>
        <w:spacing w:after="0"/>
        <w:ind w:left="0"/>
        <w:jc w:val="both"/>
      </w:pPr>
      <w:r>
        <w:rPr>
          <w:rFonts w:ascii="Times New Roman"/>
          <w:b w:val="false"/>
          <w:i w:val="false"/>
          <w:color w:val="000000"/>
          <w:sz w:val="28"/>
        </w:rPr>
        <w:t>
      47. "Кассациялық сатыда қаралған, бірінші және апелляциялық сатылардағы соттардың қаулыларына өтінішхаттар, наразылықтар мен ұсыныстардың қозғалысы (адамдар бойынша)" 6-бөлімі кассациялық сатының бірінші, апелляциялық сатылардағы соттарының қаулыларына өтінішхаттарды, ұсыныстарды және наразылықтарды қарауы туралы мәліметтерді бейнелейді.</w:t>
      </w:r>
    </w:p>
    <w:bookmarkEnd w:id="233"/>
    <w:bookmarkStart w:name="z245" w:id="234"/>
    <w:p>
      <w:pPr>
        <w:spacing w:after="0"/>
        <w:ind w:left="0"/>
        <w:jc w:val="both"/>
      </w:pPr>
      <w:r>
        <w:rPr>
          <w:rFonts w:ascii="Times New Roman"/>
          <w:b w:val="false"/>
          <w:i w:val="false"/>
          <w:color w:val="000000"/>
          <w:sz w:val="28"/>
        </w:rPr>
        <w:t>
      5 және 6-бөлімдердің жолдары № 1 нысанды есептің 1-бөлімі жолдарының мазмұнына сәйкес.</w:t>
      </w:r>
    </w:p>
    <w:bookmarkEnd w:id="234"/>
    <w:bookmarkStart w:name="z246" w:id="235"/>
    <w:p>
      <w:pPr>
        <w:spacing w:after="0"/>
        <w:ind w:left="0"/>
        <w:jc w:val="both"/>
      </w:pPr>
      <w:r>
        <w:rPr>
          <w:rFonts w:ascii="Times New Roman"/>
          <w:b w:val="false"/>
          <w:i w:val="false"/>
          <w:color w:val="000000"/>
          <w:sz w:val="28"/>
        </w:rPr>
        <w:t>
      48. "Заңды күшіне енген үкімдерге және қаулыларға Қазақстан Республикасы Жоғарғы Соты Төрағасының ұсынулары бар істердің қозғалысы" 7-бөлімде заңды күшіне енген үкімдерге және қаулыларға Қазақстан Республикасы Жоғарғы Соты Төрағасының ұсынулары бар істердің қозғалысы бойынша мәліметтер көрсетіледі.</w:t>
      </w:r>
    </w:p>
    <w:bookmarkEnd w:id="235"/>
    <w:bookmarkStart w:name="z247" w:id="236"/>
    <w:p>
      <w:pPr>
        <w:spacing w:after="0"/>
        <w:ind w:left="0"/>
        <w:jc w:val="both"/>
      </w:pPr>
      <w:r>
        <w:rPr>
          <w:rFonts w:ascii="Times New Roman"/>
          <w:b w:val="false"/>
          <w:i w:val="false"/>
          <w:color w:val="000000"/>
          <w:sz w:val="28"/>
        </w:rPr>
        <w:t xml:space="preserve">
      "Заңды күшіне енген үкімдерге және қаулыларға облыстық соттар төрағаларының ұсыныстары бар істердің қозғалысы" 8-бөлімде ҚР ҚПК-нің </w:t>
      </w:r>
      <w:r>
        <w:rPr>
          <w:rFonts w:ascii="Times New Roman"/>
          <w:b w:val="false"/>
          <w:i w:val="false"/>
          <w:color w:val="000000"/>
          <w:sz w:val="28"/>
        </w:rPr>
        <w:t>446-бабының</w:t>
      </w:r>
      <w:r>
        <w:rPr>
          <w:rFonts w:ascii="Times New Roman"/>
          <w:b w:val="false"/>
          <w:i w:val="false"/>
          <w:color w:val="000000"/>
          <w:sz w:val="28"/>
        </w:rPr>
        <w:t xml:space="preserve"> 3-бөлігіне сәйкес кассациялық сатыға облыстық соттың төрағасы енгізген ұсынулар туралы мәліметтер көрсетіледі.</w:t>
      </w:r>
    </w:p>
    <w:bookmarkEnd w:id="236"/>
    <w:bookmarkStart w:name="z248" w:id="237"/>
    <w:p>
      <w:pPr>
        <w:spacing w:after="0"/>
        <w:ind w:left="0"/>
        <w:jc w:val="both"/>
      </w:pPr>
      <w:r>
        <w:rPr>
          <w:rFonts w:ascii="Times New Roman"/>
          <w:b w:val="false"/>
          <w:i w:val="false"/>
          <w:color w:val="000000"/>
          <w:sz w:val="28"/>
        </w:rPr>
        <w:t>
      49. "Жаңадан ашылған мән-жайлар бойынша қайта қарау жөніндегі өтінішхаттарды қарау" 9-бөлімде жаңадан ашылған мән-жайлар бойынша қайта қарау жөніндегі өтінішхаттарды қарау туралы мәліметтер көрсетіледі.</w:t>
      </w:r>
    </w:p>
    <w:bookmarkEnd w:id="237"/>
    <w:bookmarkStart w:name="z249" w:id="238"/>
    <w:p>
      <w:pPr>
        <w:spacing w:after="0"/>
        <w:ind w:left="0"/>
        <w:jc w:val="both"/>
      </w:pPr>
      <w:r>
        <w:rPr>
          <w:rFonts w:ascii="Times New Roman"/>
          <w:b w:val="false"/>
          <w:i w:val="false"/>
          <w:color w:val="000000"/>
          <w:sz w:val="28"/>
        </w:rPr>
        <w:t>
      "Адамды ұстап беру туралы шешімдерге шағымдардың қозғалысы (экстрадициялау)" 10-бөлімде шет мемлекеттің аумағында қылмыс жасады деп айыпталған немесе сотталған адамды ұстап беру (экстрадициялау) туралы шешімге шағым жасау және оны қарау нәтижелері туралы мәліметтер көрсетіледі.</w:t>
      </w:r>
    </w:p>
    <w:bookmarkEnd w:id="238"/>
    <w:bookmarkStart w:name="z250" w:id="239"/>
    <w:p>
      <w:pPr>
        <w:spacing w:after="0"/>
        <w:ind w:left="0"/>
        <w:jc w:val="left"/>
      </w:pPr>
      <w:r>
        <w:rPr>
          <w:rFonts w:ascii="Times New Roman"/>
          <w:b/>
          <w:i w:val="false"/>
          <w:color w:val="000000"/>
        </w:rPr>
        <w:t xml:space="preserve"> 10-тарау. "Өлім жазасына немесе өмір бойына бас бостандығынан айыруға сотталған адамдарға қатысты қылмыстық істерді қарау жөніндегі кассациялық сатының жұмысы туралы есеп" № 6Ка нысанды есеп</w:t>
      </w:r>
    </w:p>
    <w:bookmarkEnd w:id="239"/>
    <w:bookmarkStart w:name="z251" w:id="240"/>
    <w:p>
      <w:pPr>
        <w:spacing w:after="0"/>
        <w:ind w:left="0"/>
        <w:jc w:val="both"/>
      </w:pPr>
      <w:r>
        <w:rPr>
          <w:rFonts w:ascii="Times New Roman"/>
          <w:b w:val="false"/>
          <w:i w:val="false"/>
          <w:color w:val="000000"/>
          <w:sz w:val="28"/>
        </w:rPr>
        <w:t>
      50. "Өлім жазасына сотталған адамдарға қатысты қылмыстық істерді кассациялық тәртіпте қарау туралы" 1 және "Өмір бойына бас бостандығынан айыруға сотталған адамдарға қатысты қылмыстық істерді кассациялық тәртіпте қарау туралы" 2-бөлімдерден тұрады.</w:t>
      </w:r>
    </w:p>
    <w:bookmarkEnd w:id="240"/>
    <w:bookmarkStart w:name="z252" w:id="241"/>
    <w:p>
      <w:pPr>
        <w:spacing w:after="0"/>
        <w:ind w:left="0"/>
        <w:jc w:val="both"/>
      </w:pPr>
      <w:r>
        <w:rPr>
          <w:rFonts w:ascii="Times New Roman"/>
          <w:b w:val="false"/>
          <w:i w:val="false"/>
          <w:color w:val="000000"/>
          <w:sz w:val="28"/>
        </w:rPr>
        <w:t>
      1-бөлімнің 1-бағанында істері ағымдағы жылдың 1 қаңтарындағы жағдайы бойынша қалдықта тұрған адамдар саны көрсетіледі.</w:t>
      </w:r>
    </w:p>
    <w:bookmarkEnd w:id="241"/>
    <w:bookmarkStart w:name="z253" w:id="242"/>
    <w:p>
      <w:pPr>
        <w:spacing w:after="0"/>
        <w:ind w:left="0"/>
        <w:jc w:val="both"/>
      </w:pPr>
      <w:r>
        <w:rPr>
          <w:rFonts w:ascii="Times New Roman"/>
          <w:b w:val="false"/>
          <w:i w:val="false"/>
          <w:color w:val="000000"/>
          <w:sz w:val="28"/>
        </w:rPr>
        <w:t>
      51. 2-бөлім 1-бөлімге ұқсас құрастырылады.</w:t>
      </w:r>
    </w:p>
    <w:bookmarkEnd w:id="242"/>
    <w:bookmarkStart w:name="z254" w:id="243"/>
    <w:p>
      <w:pPr>
        <w:spacing w:after="0"/>
        <w:ind w:left="0"/>
        <w:jc w:val="both"/>
      </w:pPr>
      <w:r>
        <w:rPr>
          <w:rFonts w:ascii="Times New Roman"/>
          <w:b w:val="false"/>
          <w:i w:val="false"/>
          <w:color w:val="000000"/>
          <w:sz w:val="28"/>
        </w:rPr>
        <w:t>
      11-тарау. "Соттардың жекеше айыптау істері бойынша шағымдарды қарауы туралы есеп" № 2-Ж нысанды есеп</w:t>
      </w:r>
    </w:p>
    <w:bookmarkEnd w:id="243"/>
    <w:bookmarkStart w:name="z255" w:id="244"/>
    <w:p>
      <w:pPr>
        <w:spacing w:after="0"/>
        <w:ind w:left="0"/>
        <w:jc w:val="both"/>
      </w:pPr>
      <w:r>
        <w:rPr>
          <w:rFonts w:ascii="Times New Roman"/>
          <w:b w:val="false"/>
          <w:i w:val="false"/>
          <w:color w:val="000000"/>
          <w:sz w:val="28"/>
        </w:rPr>
        <w:t xml:space="preserve">
      52. Есептің көрсеткіштері қылмыстық қудалау ҚР ҚПК-нің </w:t>
      </w:r>
      <w:r>
        <w:rPr>
          <w:rFonts w:ascii="Times New Roman"/>
          <w:b w:val="false"/>
          <w:i w:val="false"/>
          <w:color w:val="000000"/>
          <w:sz w:val="28"/>
        </w:rPr>
        <w:t>32-бабында</w:t>
      </w:r>
      <w:r>
        <w:rPr>
          <w:rFonts w:ascii="Times New Roman"/>
          <w:b w:val="false"/>
          <w:i w:val="false"/>
          <w:color w:val="000000"/>
          <w:sz w:val="28"/>
        </w:rPr>
        <w:t xml:space="preserve"> көзделген жекеше айыптау тәртібінде іске асырылатын ҚР </w:t>
      </w:r>
      <w:r>
        <w:rPr>
          <w:rFonts w:ascii="Times New Roman"/>
          <w:b w:val="false"/>
          <w:i w:val="false"/>
          <w:color w:val="000000"/>
          <w:sz w:val="28"/>
        </w:rPr>
        <w:t>ҚК-нің</w:t>
      </w:r>
      <w:r>
        <w:rPr>
          <w:rFonts w:ascii="Times New Roman"/>
          <w:b w:val="false"/>
          <w:i w:val="false"/>
          <w:color w:val="000000"/>
          <w:sz w:val="28"/>
        </w:rPr>
        <w:t xml:space="preserve"> баптарына сәйкес келеді.</w:t>
      </w:r>
    </w:p>
    <w:bookmarkEnd w:id="244"/>
    <w:bookmarkStart w:name="z256" w:id="245"/>
    <w:p>
      <w:pPr>
        <w:spacing w:after="0"/>
        <w:ind w:left="0"/>
        <w:jc w:val="both"/>
      </w:pPr>
      <w:r>
        <w:rPr>
          <w:rFonts w:ascii="Times New Roman"/>
          <w:b w:val="false"/>
          <w:i w:val="false"/>
          <w:color w:val="000000"/>
          <w:sz w:val="28"/>
        </w:rPr>
        <w:t>
      53. Есептің 1-бағанында жаңа есептік жылдың 1 қаңтарындағы жағдай бойынша қаралмай қалған шағымдар көрсетіледі.</w:t>
      </w:r>
    </w:p>
    <w:bookmarkEnd w:id="245"/>
    <w:bookmarkStart w:name="z257" w:id="246"/>
    <w:p>
      <w:pPr>
        <w:spacing w:after="0"/>
        <w:ind w:left="0"/>
        <w:jc w:val="both"/>
      </w:pPr>
      <w:r>
        <w:rPr>
          <w:rFonts w:ascii="Times New Roman"/>
          <w:b w:val="false"/>
          <w:i w:val="false"/>
          <w:color w:val="000000"/>
          <w:sz w:val="28"/>
        </w:rPr>
        <w:t>
      Есептік кезеңнің соңына қаралмаған шағымдар 12-бағанда көрсетіледі. 12-баған 1 және 2-бағандардың сомасынан 6, 7, 8, 9, 10-бағандарды алынған санға тең.</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