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51db" w14:textId="0225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Ақмола облысы бойынша тұқым шаруашылығын дамытуды субсидиялауға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26 сәуірдегі № А-5/200 қаулысы. Ақмола облысының Әділет департаментінде 2021 жылғы 28 сәуірде № 8451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Ақмола облысы бойынша тұқым шаруашылығын дамытуды субсидиялауға бюджет қаражатының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Ғ.К. Әбдіхалықовқа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Ақмола облысы бойынша тұқым шаруашылығын дамытуды субсидиялауға бюджет қаражатының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бағыттары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талап етілетін қаражат, мың теңге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23 277 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283 061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барлығы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