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cd1c4" w14:textId="5acd1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қаласы әкімінің 2020 жылғы 31 қаңтардағы № 2 "Сайлау учаскелерін құру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қаласы әкімінің 2021 жылғы 26 наурыздағы № 3 шешімі. Ақмола облысының Әділет департаментінде 2021 жылғы 1 сәуірде № 8412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қаласының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Степногорск қаласы әкімінің "Сайлау учаскелерін құру туралы" 2020 жылғы 31 қаңтардағы № 2 (Нормативтік құқықтық актілерді мемлекеттік тіркеу тізілімінде № 7667 болып тіркелген, 2020 жылғы 7 ақпанда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Степногорск қаласы әкімі аппаратының басшысы Е. Қ. Дәукеновке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