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baf" w14:textId="db55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23 желтоқсандағы № 7С-11/2 шешімі. Қазақстан Республикасының Әділет министрлігінде 2021 жылғы 27 желтоқсанда № 26104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10 941 042,9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4 643 318,7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6 193 152,3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12 151 109,5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- 186 298,4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- 1 023 768,2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1 023 768,2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бюджетінде областық бюджеттен берілетін 2 119 090 мың теңге сома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 бюджетінде қалалық бюджеттен кенттердің, ауылдардың және ауылдық округтің бюджеттеріне берілетін 252 378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40 289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26 320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31 329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37 908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37 258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27 058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28 526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23 690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2022 жылға арналған резерві 50 000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10 941 042,9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4 643 318,7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 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қамтамасызетугежәнеөмірсүрусапасынжақсарту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(кресло-арбалар) қамтамасыз етуге, техникалық көмекші (орнын толтырушы) құралдарды кеңейтуге, Брайль қарпімен ақпаратты енгізу-шығара отырып, сөйлеу синтезі бар портотивті тифлокомпьютермен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"Серебрянный возраст"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жағдайда жүрген адамдар үшін бейімдеу және қайта әлеуметтендіру бойынша арнаулы әлеуметтік қызметтер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кентіндегі "Рауан" МҮ ғимаратының көрермендер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 ғимаратының үй-жайларын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мүгедектері үшін спорттық мүкәммал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 салуға (1-позиция)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 салуға (5-позиция)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Степногорск қаласында қырық бес пәтерлі тұрғын үй салуға (6-позиция)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(5-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(7-кезең)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(8-кезең)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(7-кезең)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(8-кезең)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салу, ведомстводан тыс кешенді сараптама жүргізумен қайта қолдану жобасын байланыстыру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үйдің аумағын абаттандыру, жылумен жабдықтау желілерін салуға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активтер және сатып алу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кәріздік тазарту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1 және 2 көтеру сорғы станцияларын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тазалау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Новокронштадтка селосында ауыз су құбыры құдықтарын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Шаңтөбе кенті Горький көшесіндегі коммуникацияларды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Сілеті су қоймасының 1-2 көтергішінің сорғы станцияларын қайта жаңарту, ведомстводан тыс кешенді сараптамадан өткізе отырып, жобалау-сметалық құжаттамасын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кәріз жүйесін қайта жаңарту,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Изобильное ауылының сумен жабдықтау желілерін салуға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қаласына дейін 305 шоқысынан ЖТБЖ магистралды сумен жабдықтау жүйесін қайта құруға ведомстводан тыс кешенді сараптамадан өткізе отырып,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Мира көшесінен 20-шағын ауданға дейін Новосибирск көшесі автомобиль жолын қайта жаңартуға (Мира көшесінен Сарыарқа көшесіне дейін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"Новосібір көшесі Бейбітшілік көшесінен 20 шағын ауданға дейін автомобиль жолын қайта жаңарту" жобасын түзетуге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 арқылы өтетін жолды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169 798,2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кентіндегі Рысты Шотбаев, Береке, Ыбырай Алтынсарин, Амангелді Иманов және Күләш Байсейітова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төрт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 жолын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Шаңтөбе кентіндегі Горняк ПИК қазандығынан жылу желісінің учаскелерін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Парковая көшесінен 20 шағын ауданға дейінгі Степная көшесіндегі автожолды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саяжайларының бойындағы жолды грейдерлеуге және қиыршық таспен тегістеуге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бас төмендету қосалқы станциясын ағымдағы жөндеуге (изоляторларды ауыстыруға)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Бестөбе кентінде Сілеті өзенінің 1-ші көтеріліміндегі сорғы станциясынан су тазарту станциясына дейін 6 кВт 2 желіні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4 073 853,7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