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7a88" w14:textId="30d7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Атбасар ауданы Полтавка ауылдық округі әкімінің 2020 жылғы 2 шілдедегі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Полтавка ауылдық округі әкімінің 2021 жылғы 24 қарашадағы № 11 шешімі. Қазақстан Республикасының Әділет министрлігінде 2021 жылғы 2 желтоқсанда № 25491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Атбасар ауданының бас мемлекеттік ветеринариялық-санитариялық инспекторының 2021 жылғы 26 қазандағы № 01-28-366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ауданы Полтавка ауылдық округінің Полтавка ауылы аумағында ірі қара малдың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Атбасар ауданы Полтавка ауылдық округі әкімінің 2020 жылғы 2 шілдедегі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7939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Полтавка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Л.Кожахметова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